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B91DC" w14:textId="2EF672A7" w:rsidR="00D4450E" w:rsidRDefault="00090587" w:rsidP="0069554A">
      <w:pPr>
        <w:spacing w:before="2520"/>
        <w:ind w:firstLine="720"/>
      </w:pPr>
      <w:r>
        <w:rPr>
          <w:noProof/>
        </w:rPr>
        <w:drawing>
          <wp:anchor distT="0" distB="0" distL="114300" distR="114300" simplePos="0" relativeHeight="251658242" behindDoc="1" locked="0" layoutInCell="1" allowOverlap="1" wp14:anchorId="6563EBA5" wp14:editId="6F99AA43">
            <wp:simplePos x="0" y="0"/>
            <wp:positionH relativeFrom="column">
              <wp:posOffset>3213735</wp:posOffset>
            </wp:positionH>
            <wp:positionV relativeFrom="paragraph">
              <wp:posOffset>715645</wp:posOffset>
            </wp:positionV>
            <wp:extent cx="3604895" cy="4133215"/>
            <wp:effectExtent l="0" t="0" r="1905" b="0"/>
            <wp:wrapSquare wrapText="bothSides"/>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3604895" cy="4133215"/>
                    </a:xfrm>
                    <a:prstGeom prst="rect">
                      <a:avLst/>
                    </a:prstGeom>
                  </pic:spPr>
                </pic:pic>
              </a:graphicData>
            </a:graphic>
            <wp14:sizeRelH relativeFrom="page">
              <wp14:pctWidth>0</wp14:pctWidth>
            </wp14:sizeRelH>
            <wp14:sizeRelV relativeFrom="page">
              <wp14:pctHeight>0</wp14:pctHeight>
            </wp14:sizeRelV>
          </wp:anchor>
        </w:drawing>
      </w:r>
      <w:r w:rsidR="006B666D">
        <w:rPr>
          <w:noProof/>
        </w:rPr>
        <mc:AlternateContent>
          <mc:Choice Requires="wps">
            <w:drawing>
              <wp:inline distT="0" distB="0" distL="0" distR="0" wp14:anchorId="64D1953E" wp14:editId="36BC33A2">
                <wp:extent cx="4404360" cy="9445625"/>
                <wp:effectExtent l="0" t="0" r="0" b="3175"/>
                <wp:docPr id="5" name="Text Box 5"/>
                <wp:cNvGraphicFramePr/>
                <a:graphic xmlns:a="http://schemas.openxmlformats.org/drawingml/2006/main">
                  <a:graphicData uri="http://schemas.microsoft.com/office/word/2010/wordprocessingShape">
                    <wps:wsp>
                      <wps:cNvSpPr txBox="1"/>
                      <wps:spPr>
                        <a:xfrm>
                          <a:off x="0" y="0"/>
                          <a:ext cx="4404360" cy="9445625"/>
                        </a:xfrm>
                        <a:prstGeom prst="rect">
                          <a:avLst/>
                        </a:prstGeom>
                        <a:noFill/>
                        <a:ln w="6350">
                          <a:noFill/>
                        </a:ln>
                      </wps:spPr>
                      <wps:txbx>
                        <w:txbxContent>
                          <w:p w14:paraId="138BE8F9" w14:textId="6D15AD15" w:rsidR="004B0896" w:rsidRPr="00D4450E" w:rsidRDefault="000A6DED" w:rsidP="000A6DED">
                            <w:pPr>
                              <w:pStyle w:val="Title"/>
                            </w:pPr>
                            <w:r>
                              <w:t>Skills</w:t>
                            </w:r>
                            <w:r w:rsidR="004B0896">
                              <w:t xml:space="preserve"> </w:t>
                            </w:r>
                            <w:r w:rsidR="004B0896" w:rsidRPr="000A6DED">
                              <w:t>O</w:t>
                            </w:r>
                            <w:r>
                              <w:t>rganisation</w:t>
                            </w:r>
                            <w:r w:rsidR="004B0896">
                              <w:t xml:space="preserve"> P</w:t>
                            </w:r>
                            <w:r>
                              <w:t>ilots</w:t>
                            </w:r>
                            <w:r w:rsidR="004B0896">
                              <w:t xml:space="preserve"> E</w:t>
                            </w:r>
                            <w:r>
                              <w:t>valuation</w:t>
                            </w:r>
                          </w:p>
                          <w:p w14:paraId="797557D8" w14:textId="3710654E" w:rsidR="004B0896" w:rsidRDefault="004B0896" w:rsidP="009F753B">
                            <w:pPr>
                              <w:spacing w:before="240" w:line="400" w:lineRule="exact"/>
                              <w:rPr>
                                <w:sz w:val="36"/>
                                <w:szCs w:val="32"/>
                              </w:rPr>
                            </w:pPr>
                            <w:r>
                              <w:rPr>
                                <w:sz w:val="36"/>
                                <w:szCs w:val="32"/>
                              </w:rPr>
                              <w:t>Project 1 – Implementation Review Report</w:t>
                            </w:r>
                          </w:p>
                          <w:p w14:paraId="5CF3CD33" w14:textId="77777777" w:rsidR="00BE1D34" w:rsidRPr="00FC20FE" w:rsidRDefault="00BE1D34" w:rsidP="00090587">
                            <w:pPr>
                              <w:spacing w:before="8760" w:after="0"/>
                              <w:rPr>
                                <w:b/>
                                <w:bCs/>
                                <w:sz w:val="24"/>
                                <w:szCs w:val="26"/>
                              </w:rPr>
                            </w:pPr>
                            <w:r w:rsidRPr="00FC20FE">
                              <w:t>Prepared for</w:t>
                            </w:r>
                            <w:r>
                              <w:t xml:space="preserve"> the Australian Government</w:t>
                            </w:r>
                            <w:r w:rsidRPr="00FC20FE">
                              <w:t xml:space="preserve"> </w:t>
                            </w:r>
                          </w:p>
                          <w:p w14:paraId="101410FF" w14:textId="77777777" w:rsidR="00BE1D34" w:rsidRPr="00FC20FE" w:rsidRDefault="00BE1D34" w:rsidP="00BE1D34">
                            <w:pPr>
                              <w:spacing w:before="0" w:after="60" w:line="240" w:lineRule="auto"/>
                              <w:rPr>
                                <w:b/>
                                <w:bCs/>
                                <w:sz w:val="32"/>
                                <w:szCs w:val="30"/>
                              </w:rPr>
                            </w:pPr>
                            <w:r>
                              <w:rPr>
                                <w:b/>
                                <w:bCs/>
                                <w:sz w:val="32"/>
                                <w:szCs w:val="30"/>
                              </w:rPr>
                              <w:t>Department of Education, Skills and Employment</w:t>
                            </w:r>
                          </w:p>
                          <w:p w14:paraId="7F599E79" w14:textId="2C25A589" w:rsidR="00BE1D34" w:rsidRPr="00D4450E" w:rsidRDefault="00BE1D34" w:rsidP="00485641">
                            <w:pPr>
                              <w:rPr>
                                <w:sz w:val="36"/>
                                <w:szCs w:val="32"/>
                              </w:rPr>
                            </w:pPr>
                            <w:r>
                              <w:t>February 202</w:t>
                            </w:r>
                            <w:r w:rsidR="00C85E05">
                              <w:t>2</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inline>
            </w:drawing>
          </mc:Choice>
          <mc:Fallback>
            <w:pict>
              <v:shapetype w14:anchorId="64D1953E" id="_x0000_t202" coordsize="21600,21600" o:spt="202" path="m,l,21600r21600,l21600,xe">
                <v:stroke joinstyle="miter"/>
                <v:path gradientshapeok="t" o:connecttype="rect"/>
              </v:shapetype>
              <v:shape id="Text Box 5" o:spid="_x0000_s1026" type="#_x0000_t202" style="width:346.8pt;height:7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05LwIAAE4EAAAOAAAAZHJzL2Uyb0RvYy54bWysVN9v2jAQfp+0/8Hy+0igga2IULFWTJNQ&#10;WwmmPhvHJpFsn2cbEvbX7+wEWnV7mvbinO/O9+P77rK467QiJ+F8A6ak41FOiTAcqsYcSvpjt/70&#10;hRIfmKmYAiNKehae3i0/fli0di4mUIOqhCMYxPh5a0tah2DnWeZ5LTTzI7DCoFGC0yzg1R2yyrEW&#10;o2uVTfJ8lrXgKuuAC+9R+9Ab6TLFl1Lw8CSlF4GokmJtIZ0unft4ZssFmx8cs3XDhzLYP1ShWWMw&#10;6TXUAwuMHF3zRyjdcAceZBhx0BlI2XCResBuxvm7brY1syL1guB4e4XJ/7+w/PH07EhTlXRKiWEa&#10;KdqJLpCv0JFpRKe1fo5OW4tuoUM1snzRe1TGpjvpdPxiOwTtiPP5im0MxlFZFHlxM0MTR9ttUUxn&#10;kxQ/e31unQ/fBGgShZI6JC9hyk4bH7AUdL24xGwG1o1SiUBlSFvS2c00Tw+uFnyhDD6MTfTFRil0&#10;+27obA/VGRtz0A+Gt3zdYPIN8+GZOZwELBinOzzhIRVgEhgkSmpwv/6mj/5IEFopaXGySup/HpkT&#10;lKjvBqmLY5iEYvp5gheXLrdjRIiS/VuLOep7wMEd4w5ZnsToH9RFlA70Cy7AKmZEEzMc85Y0XMT7&#10;0M86LhAXq1VywsGzLGzM1vIYOkIZYd11L8zZAfuAtD3CZf7Y/B0FvW9PwuoYQDaJnwhuj+iAOQ5t&#10;om1YsLgVb+/J6/U3sPwNAAD//wMAUEsDBBQABgAIAAAAIQDUooyi4AAAAAYBAAAPAAAAZHJzL2Rv&#10;d25yZXYueG1sTI9BS8NAEIXvgv9hGcGLtJtYjW3MpkhB9FLBthS8bbNjkro7G7LbNvrrHb3o5cHw&#10;Hu99U8wHZ8UR+9B6UpCOExBIlTct1Qo268fRFESImoy2nlDBJwaYl+dnhc6NP9ErHlexFlxCIdcK&#10;mhi7XMpQNeh0GPsOib133zsd+exraXp94nJn5XWSZNLplnih0R0uGqw+Vgen4PltP4vL1KZfzd68&#10;LK62k267eVLq8mJ4uAcRcYh/YfjBZ3QomWnnD2SCsAr4kfir7GWzSQZix6Gb6d0tyLKQ//HLbwAA&#10;AP//AwBQSwECLQAUAAYACAAAACEAtoM4kv4AAADhAQAAEwAAAAAAAAAAAAAAAAAAAAAAW0NvbnRl&#10;bnRfVHlwZXNdLnhtbFBLAQItABQABgAIAAAAIQA4/SH/1gAAAJQBAAALAAAAAAAAAAAAAAAAAC8B&#10;AABfcmVscy8ucmVsc1BLAQItABQABgAIAAAAIQDN5+05LwIAAE4EAAAOAAAAAAAAAAAAAAAAAC4C&#10;AABkcnMvZTJvRG9jLnhtbFBLAQItABQABgAIAAAAIQDUooyi4AAAAAYBAAAPAAAAAAAAAAAAAAAA&#10;AIkEAABkcnMvZG93bnJldi54bWxQSwUGAAAAAAQABADzAAAAlgUAAAAA&#10;" filled="f" stroked="f" strokeweight=".5pt">
                <v:textbox inset="0">
                  <w:txbxContent>
                    <w:p w14:paraId="138BE8F9" w14:textId="6D15AD15" w:rsidR="004B0896" w:rsidRPr="00D4450E" w:rsidRDefault="000A6DED" w:rsidP="000A6DED">
                      <w:pPr>
                        <w:pStyle w:val="Title"/>
                      </w:pPr>
                      <w:r>
                        <w:t>Skills</w:t>
                      </w:r>
                      <w:r w:rsidR="004B0896">
                        <w:t xml:space="preserve"> </w:t>
                      </w:r>
                      <w:r w:rsidR="004B0896" w:rsidRPr="000A6DED">
                        <w:t>O</w:t>
                      </w:r>
                      <w:r>
                        <w:t>rganisation</w:t>
                      </w:r>
                      <w:r w:rsidR="004B0896">
                        <w:t xml:space="preserve"> P</w:t>
                      </w:r>
                      <w:r>
                        <w:t>ilots</w:t>
                      </w:r>
                      <w:r w:rsidR="004B0896">
                        <w:t xml:space="preserve"> E</w:t>
                      </w:r>
                      <w:r>
                        <w:t>valuation</w:t>
                      </w:r>
                    </w:p>
                    <w:p w14:paraId="797557D8" w14:textId="3710654E" w:rsidR="004B0896" w:rsidRDefault="004B0896" w:rsidP="009F753B">
                      <w:pPr>
                        <w:spacing w:before="240" w:line="400" w:lineRule="exact"/>
                        <w:rPr>
                          <w:sz w:val="36"/>
                          <w:szCs w:val="32"/>
                        </w:rPr>
                      </w:pPr>
                      <w:r>
                        <w:rPr>
                          <w:sz w:val="36"/>
                          <w:szCs w:val="32"/>
                        </w:rPr>
                        <w:t>Project 1 – Implementation Review Report</w:t>
                      </w:r>
                    </w:p>
                    <w:p w14:paraId="5CF3CD33" w14:textId="77777777" w:rsidR="00BE1D34" w:rsidRPr="00FC20FE" w:rsidRDefault="00BE1D34" w:rsidP="00090587">
                      <w:pPr>
                        <w:spacing w:before="8760" w:after="0"/>
                        <w:rPr>
                          <w:b/>
                          <w:bCs/>
                          <w:sz w:val="24"/>
                          <w:szCs w:val="26"/>
                        </w:rPr>
                      </w:pPr>
                      <w:r w:rsidRPr="00FC20FE">
                        <w:t>Prepared for</w:t>
                      </w:r>
                      <w:r>
                        <w:t xml:space="preserve"> the Australian Government</w:t>
                      </w:r>
                      <w:r w:rsidRPr="00FC20FE">
                        <w:t xml:space="preserve"> </w:t>
                      </w:r>
                    </w:p>
                    <w:p w14:paraId="101410FF" w14:textId="77777777" w:rsidR="00BE1D34" w:rsidRPr="00FC20FE" w:rsidRDefault="00BE1D34" w:rsidP="00BE1D34">
                      <w:pPr>
                        <w:spacing w:before="0" w:after="60" w:line="240" w:lineRule="auto"/>
                        <w:rPr>
                          <w:b/>
                          <w:bCs/>
                          <w:sz w:val="32"/>
                          <w:szCs w:val="30"/>
                        </w:rPr>
                      </w:pPr>
                      <w:r>
                        <w:rPr>
                          <w:b/>
                          <w:bCs/>
                          <w:sz w:val="32"/>
                          <w:szCs w:val="30"/>
                        </w:rPr>
                        <w:t>Department of Education, Skills and Employment</w:t>
                      </w:r>
                    </w:p>
                    <w:p w14:paraId="7F599E79" w14:textId="2C25A589" w:rsidR="00BE1D34" w:rsidRPr="00D4450E" w:rsidRDefault="00BE1D34" w:rsidP="00485641">
                      <w:pPr>
                        <w:rPr>
                          <w:sz w:val="36"/>
                          <w:szCs w:val="32"/>
                        </w:rPr>
                      </w:pPr>
                      <w:r>
                        <w:t>February 202</w:t>
                      </w:r>
                      <w:r w:rsidR="00C85E05">
                        <w:t>2</w:t>
                      </w:r>
                    </w:p>
                  </w:txbxContent>
                </v:textbox>
                <w10:anchorlock/>
              </v:shape>
            </w:pict>
          </mc:Fallback>
        </mc:AlternateContent>
      </w:r>
      <w:r w:rsidR="007A4F54">
        <w:rPr>
          <w:rFonts w:asciiTheme="majorHAnsi" w:eastAsiaTheme="majorEastAsia" w:hAnsiTheme="majorHAnsi" w:cstheme="majorBidi"/>
          <w:b/>
          <w:bCs/>
          <w:noProof/>
          <w:color w:val="000000" w:themeColor="text1"/>
          <w:sz w:val="72"/>
          <w:szCs w:val="72"/>
        </w:rPr>
        <w:drawing>
          <wp:anchor distT="0" distB="0" distL="114300" distR="114300" simplePos="0" relativeHeight="251658240" behindDoc="1" locked="0" layoutInCell="1" allowOverlap="1" wp14:anchorId="6EBA6897" wp14:editId="199C4B7E">
            <wp:simplePos x="0" y="0"/>
            <wp:positionH relativeFrom="margin">
              <wp:posOffset>-124460</wp:posOffset>
            </wp:positionH>
            <wp:positionV relativeFrom="paragraph">
              <wp:posOffset>2284095</wp:posOffset>
            </wp:positionV>
            <wp:extent cx="6330950" cy="4997450"/>
            <wp:effectExtent l="0" t="0" r="0" b="0"/>
            <wp:wrapThrough wrapText="bothSides">
              <wp:wrapPolygon edited="0">
                <wp:start x="0" y="0"/>
                <wp:lineTo x="0" y="21490"/>
                <wp:lineTo x="21513" y="21490"/>
                <wp:lineTo x="21513" y="0"/>
                <wp:lineTo x="0" y="0"/>
              </wp:wrapPolygon>
            </wp:wrapThrough>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Lst>
                    </a:blip>
                    <a:srcRect l="7772" r="7772"/>
                    <a:stretch>
                      <a:fillRect/>
                    </a:stretch>
                  </pic:blipFill>
                  <pic:spPr bwMode="auto">
                    <a:xfrm>
                      <a:off x="0" y="0"/>
                      <a:ext cx="6330950" cy="499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02C">
        <w:rPr>
          <w:noProof/>
        </w:rPr>
        <w:drawing>
          <wp:anchor distT="0" distB="0" distL="114300" distR="114300" simplePos="0" relativeHeight="251658241" behindDoc="1" locked="0" layoutInCell="1" allowOverlap="1" wp14:anchorId="5A053315" wp14:editId="79956C59">
            <wp:simplePos x="0" y="0"/>
            <wp:positionH relativeFrom="column">
              <wp:posOffset>-724535</wp:posOffset>
            </wp:positionH>
            <wp:positionV relativeFrom="paragraph">
              <wp:posOffset>-973455</wp:posOffset>
            </wp:positionV>
            <wp:extent cx="7557770" cy="10681970"/>
            <wp:effectExtent l="0" t="0" r="5080" b="508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57770" cy="10681970"/>
                    </a:xfrm>
                    <a:prstGeom prst="rect">
                      <a:avLst/>
                    </a:prstGeom>
                  </pic:spPr>
                </pic:pic>
              </a:graphicData>
            </a:graphic>
            <wp14:sizeRelH relativeFrom="page">
              <wp14:pctWidth>0</wp14:pctWidth>
            </wp14:sizeRelH>
            <wp14:sizeRelV relativeFrom="page">
              <wp14:pctHeight>0</wp14:pctHeight>
            </wp14:sizeRelV>
          </wp:anchor>
        </w:drawing>
      </w:r>
      <w:bookmarkStart w:id="0" w:name="_Ref76550361"/>
      <w:bookmarkStart w:id="1" w:name="_Hlk76366536"/>
      <w:bookmarkEnd w:id="0"/>
      <w:bookmarkEnd w:id="1"/>
      <w:r w:rsidR="007D421F">
        <w:rPr>
          <w:noProof/>
        </w:rPr>
        <w:drawing>
          <wp:anchor distT="0" distB="0" distL="114300" distR="114300" simplePos="0" relativeHeight="251658243" behindDoc="0" locked="0" layoutInCell="1" allowOverlap="1" wp14:anchorId="412E1BDC" wp14:editId="326D4DEB">
            <wp:simplePos x="0" y="0"/>
            <wp:positionH relativeFrom="column">
              <wp:posOffset>5124450</wp:posOffset>
            </wp:positionH>
            <wp:positionV relativeFrom="paragraph">
              <wp:posOffset>3495289</wp:posOffset>
            </wp:positionV>
            <wp:extent cx="1698625" cy="2210435"/>
            <wp:effectExtent l="0" t="0" r="3175" b="0"/>
            <wp:wrapSquare wrapText="bothSides"/>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1698625" cy="2210435"/>
                    </a:xfrm>
                    <a:prstGeom prst="rect">
                      <a:avLst/>
                    </a:prstGeom>
                  </pic:spPr>
                </pic:pic>
              </a:graphicData>
            </a:graphic>
            <wp14:sizeRelH relativeFrom="page">
              <wp14:pctWidth>0</wp14:pctWidth>
            </wp14:sizeRelH>
            <wp14:sizeRelV relativeFrom="page">
              <wp14:pctHeight>0</wp14:pctHeight>
            </wp14:sizeRelV>
          </wp:anchor>
        </w:drawing>
      </w:r>
      <w:r w:rsidR="0005559D">
        <w:br w:type="page"/>
      </w:r>
      <w:r w:rsidR="002A7575" w:rsidRPr="00D4450E">
        <w:rPr>
          <w:noProof/>
        </w:rPr>
        <w:lastRenderedPageBreak/>
        <mc:AlternateContent>
          <mc:Choice Requires="wps">
            <w:drawing>
              <wp:anchor distT="0" distB="0" distL="114300" distR="114300" simplePos="0" relativeHeight="251658282" behindDoc="0" locked="0" layoutInCell="1" allowOverlap="1" wp14:anchorId="24F13F43" wp14:editId="465D1A7D">
                <wp:simplePos x="0" y="0"/>
                <wp:positionH relativeFrom="margin">
                  <wp:align>left</wp:align>
                </wp:positionH>
                <wp:positionV relativeFrom="paragraph">
                  <wp:posOffset>5499100</wp:posOffset>
                </wp:positionV>
                <wp:extent cx="6224270" cy="1697990"/>
                <wp:effectExtent l="0" t="0" r="5080" b="0"/>
                <wp:wrapThrough wrapText="bothSides">
                  <wp:wrapPolygon edited="0">
                    <wp:start x="0" y="0"/>
                    <wp:lineTo x="0" y="21325"/>
                    <wp:lineTo x="21552" y="21325"/>
                    <wp:lineTo x="21552"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6224270" cy="1697990"/>
                        </a:xfrm>
                        <a:prstGeom prst="rect">
                          <a:avLst/>
                        </a:prstGeom>
                        <a:noFill/>
                        <a:ln w="6350">
                          <a:noFill/>
                        </a:ln>
                      </wps:spPr>
                      <wps:txbx>
                        <w:txbxContent>
                          <w:tbl>
                            <w:tblPr>
                              <w:tblStyle w:val="GridTable2-Accent1"/>
                              <w:tblW w:w="0" w:type="auto"/>
                              <w:tblCellMar>
                                <w:left w:w="85" w:type="dxa"/>
                              </w:tblCellMar>
                              <w:tblLook w:val="04A0" w:firstRow="1" w:lastRow="0" w:firstColumn="1" w:lastColumn="0" w:noHBand="0" w:noVBand="1"/>
                            </w:tblPr>
                            <w:tblGrid>
                              <w:gridCol w:w="1843"/>
                              <w:gridCol w:w="3876"/>
                            </w:tblGrid>
                            <w:tr w:rsidR="004B0896" w14:paraId="695AEC49" w14:textId="77777777" w:rsidTr="00C0458B">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5719" w:type="dxa"/>
                                  <w:gridSpan w:val="2"/>
                                  <w:tcBorders>
                                    <w:bottom w:val="single" w:sz="18" w:space="0" w:color="373C37"/>
                                  </w:tcBorders>
                                  <w:vAlign w:val="center"/>
                                </w:tcPr>
                                <w:p w14:paraId="5C52A398" w14:textId="77777777" w:rsidR="004B0896" w:rsidRPr="00EA6829" w:rsidRDefault="004B0896" w:rsidP="00D4450E">
                                  <w:pPr>
                                    <w:rPr>
                                      <w:rFonts w:cs="Arial"/>
                                      <w:color w:val="000000"/>
                                      <w:spacing w:val="2"/>
                                      <w:sz w:val="15"/>
                                      <w:szCs w:val="15"/>
                                    </w:rPr>
                                  </w:pPr>
                                  <w:r w:rsidRPr="00EA6829">
                                    <w:rPr>
                                      <w:rFonts w:cs="Arial"/>
                                      <w:color w:val="000000"/>
                                      <w:spacing w:val="2"/>
                                      <w:sz w:val="15"/>
                                      <w:szCs w:val="15"/>
                                    </w:rPr>
                                    <w:t xml:space="preserve">URBIS </w:t>
                                  </w:r>
                                  <w:r>
                                    <w:rPr>
                                      <w:rFonts w:cs="Arial"/>
                                      <w:color w:val="000000"/>
                                      <w:spacing w:val="2"/>
                                      <w:sz w:val="15"/>
                                      <w:szCs w:val="15"/>
                                    </w:rPr>
                                    <w:t xml:space="preserve">AND </w:t>
                                  </w:r>
                                  <w:proofErr w:type="spellStart"/>
                                  <w:r>
                                    <w:rPr>
                                      <w:rFonts w:cs="Arial"/>
                                      <w:color w:val="000000"/>
                                      <w:spacing w:val="2"/>
                                      <w:sz w:val="15"/>
                                      <w:szCs w:val="15"/>
                                    </w:rPr>
                                    <w:t>ARTD</w:t>
                                  </w:r>
                                  <w:proofErr w:type="spellEnd"/>
                                  <w:r>
                                    <w:rPr>
                                      <w:rFonts w:cs="Arial"/>
                                      <w:color w:val="000000"/>
                                      <w:spacing w:val="2"/>
                                      <w:sz w:val="15"/>
                                      <w:szCs w:val="15"/>
                                    </w:rPr>
                                    <w:t xml:space="preserve"> </w:t>
                                  </w:r>
                                  <w:r w:rsidRPr="00EA6829">
                                    <w:rPr>
                                      <w:rFonts w:cs="Arial"/>
                                      <w:color w:val="000000"/>
                                      <w:spacing w:val="2"/>
                                      <w:sz w:val="15"/>
                                      <w:szCs w:val="15"/>
                                    </w:rPr>
                                    <w:t>STAFF RESPONSIBLE FOR THIS REPORT</w:t>
                                  </w:r>
                                </w:p>
                              </w:tc>
                            </w:tr>
                            <w:tr w:rsidR="004B0896" w14:paraId="2098C2A4" w14:textId="77777777" w:rsidTr="00C045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18" w:space="0" w:color="373C37"/>
                                    <w:bottom w:val="single" w:sz="4" w:space="0" w:color="373C37"/>
                                    <w:right w:val="nil"/>
                                  </w:tcBorders>
                                  <w:shd w:val="clear" w:color="auto" w:fill="EFF0EF"/>
                                  <w:vAlign w:val="center"/>
                                </w:tcPr>
                                <w:p w14:paraId="6027A634" w14:textId="77777777" w:rsidR="004B0896" w:rsidRPr="00EA6829" w:rsidRDefault="004B0896" w:rsidP="00D4450E">
                                  <w:pPr>
                                    <w:rPr>
                                      <w:rFonts w:cs="Arial"/>
                                      <w:color w:val="000000"/>
                                      <w:spacing w:val="2"/>
                                      <w:sz w:val="15"/>
                                      <w:szCs w:val="15"/>
                                    </w:rPr>
                                  </w:pPr>
                                  <w:r>
                                    <w:rPr>
                                      <w:rFonts w:cs="Arial"/>
                                      <w:color w:val="000000"/>
                                      <w:spacing w:val="2"/>
                                      <w:sz w:val="15"/>
                                      <w:szCs w:val="15"/>
                                    </w:rPr>
                                    <w:t>Director</w:t>
                                  </w:r>
                                </w:p>
                              </w:tc>
                              <w:tc>
                                <w:tcPr>
                                  <w:tcW w:w="3876" w:type="dxa"/>
                                  <w:tcBorders>
                                    <w:top w:val="single" w:sz="18" w:space="0" w:color="373C37"/>
                                    <w:left w:val="nil"/>
                                    <w:bottom w:val="single" w:sz="4" w:space="0" w:color="373C37"/>
                                  </w:tcBorders>
                                  <w:shd w:val="clear" w:color="auto" w:fill="FDFFFE" w:themeFill="background1"/>
                                  <w:vAlign w:val="center"/>
                                </w:tcPr>
                                <w:p w14:paraId="6C1FF221" w14:textId="77777777" w:rsidR="004B0896" w:rsidRPr="00375E09" w:rsidRDefault="004B0896" w:rsidP="00D4450E">
                                  <w:pPr>
                                    <w:cnfStyle w:val="000000100000" w:firstRow="0" w:lastRow="0" w:firstColumn="0" w:lastColumn="0" w:oddVBand="0" w:evenVBand="0" w:oddHBand="1" w:evenHBand="0" w:firstRowFirstColumn="0" w:firstRowLastColumn="0" w:lastRowFirstColumn="0" w:lastRowLastColumn="0"/>
                                    <w:rPr>
                                      <w:rFonts w:cs="Arial"/>
                                      <w:color w:val="000000"/>
                                      <w:spacing w:val="2"/>
                                      <w:sz w:val="15"/>
                                      <w:szCs w:val="15"/>
                                    </w:rPr>
                                  </w:pPr>
                                  <w:r>
                                    <w:rPr>
                                      <w:rFonts w:cs="Arial"/>
                                      <w:color w:val="000000"/>
                                      <w:spacing w:val="2"/>
                                      <w:sz w:val="15"/>
                                      <w:szCs w:val="15"/>
                                    </w:rPr>
                                    <w:t>Julian Thomas, Andrew Hawkins</w:t>
                                  </w:r>
                                </w:p>
                              </w:tc>
                            </w:tr>
                            <w:tr w:rsidR="004B0896" w14:paraId="2578CF32" w14:textId="77777777" w:rsidTr="00C0458B">
                              <w:trPr>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373C37"/>
                                    <w:bottom w:val="single" w:sz="4" w:space="0" w:color="373C37"/>
                                    <w:right w:val="nil"/>
                                  </w:tcBorders>
                                  <w:shd w:val="clear" w:color="auto" w:fill="EFF0EF"/>
                                  <w:vAlign w:val="center"/>
                                </w:tcPr>
                                <w:p w14:paraId="1F6FE1BA" w14:textId="77777777" w:rsidR="004B0896" w:rsidRPr="00EA6829" w:rsidRDefault="004B0896" w:rsidP="00D4450E">
                                  <w:pPr>
                                    <w:rPr>
                                      <w:rFonts w:cs="Arial"/>
                                      <w:color w:val="000000"/>
                                      <w:spacing w:val="2"/>
                                      <w:sz w:val="15"/>
                                      <w:szCs w:val="15"/>
                                    </w:rPr>
                                  </w:pPr>
                                  <w:r>
                                    <w:rPr>
                                      <w:rFonts w:cs="Arial"/>
                                      <w:color w:val="000000"/>
                                      <w:spacing w:val="2"/>
                                      <w:sz w:val="15"/>
                                      <w:szCs w:val="15"/>
                                    </w:rPr>
                                    <w:t>Associate Director</w:t>
                                  </w:r>
                                </w:p>
                              </w:tc>
                              <w:tc>
                                <w:tcPr>
                                  <w:tcW w:w="3876" w:type="dxa"/>
                                  <w:tcBorders>
                                    <w:top w:val="single" w:sz="4" w:space="0" w:color="373C37"/>
                                    <w:left w:val="nil"/>
                                    <w:bottom w:val="single" w:sz="4" w:space="0" w:color="373C37"/>
                                  </w:tcBorders>
                                  <w:shd w:val="clear" w:color="auto" w:fill="FDFFFE" w:themeFill="background1"/>
                                  <w:vAlign w:val="center"/>
                                </w:tcPr>
                                <w:p w14:paraId="22334F60" w14:textId="7FD29A8E" w:rsidR="004B0896" w:rsidRPr="00375E09" w:rsidRDefault="004B0896" w:rsidP="00D4450E">
                                  <w:pPr>
                                    <w:cnfStyle w:val="000000000000" w:firstRow="0" w:lastRow="0" w:firstColumn="0" w:lastColumn="0" w:oddVBand="0" w:evenVBand="0" w:oddHBand="0" w:evenHBand="0" w:firstRowFirstColumn="0" w:firstRowLastColumn="0" w:lastRowFirstColumn="0" w:lastRowLastColumn="0"/>
                                    <w:rPr>
                                      <w:rFonts w:cs="Arial"/>
                                      <w:color w:val="000000"/>
                                      <w:spacing w:val="2"/>
                                      <w:sz w:val="15"/>
                                      <w:szCs w:val="15"/>
                                    </w:rPr>
                                  </w:pPr>
                                  <w:r>
                                    <w:rPr>
                                      <w:rFonts w:cs="Arial"/>
                                      <w:color w:val="000000"/>
                                      <w:spacing w:val="2"/>
                                      <w:sz w:val="15"/>
                                      <w:szCs w:val="15"/>
                                    </w:rPr>
                                    <w:t>Sidonie Roberts, Christina Bagot</w:t>
                                  </w:r>
                                </w:p>
                              </w:tc>
                            </w:tr>
                            <w:tr w:rsidR="004B0896" w14:paraId="1D45EA2D" w14:textId="77777777" w:rsidTr="00C045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373C37"/>
                                    <w:bottom w:val="single" w:sz="4" w:space="0" w:color="373C37"/>
                                    <w:right w:val="nil"/>
                                  </w:tcBorders>
                                  <w:shd w:val="clear" w:color="auto" w:fill="EFF0EF"/>
                                  <w:vAlign w:val="center"/>
                                </w:tcPr>
                                <w:p w14:paraId="26B18948" w14:textId="729E68E8" w:rsidR="004B0896" w:rsidRPr="00EA6829" w:rsidRDefault="004B0896" w:rsidP="00D4450E">
                                  <w:pPr>
                                    <w:rPr>
                                      <w:rFonts w:cs="Arial"/>
                                      <w:color w:val="000000"/>
                                      <w:spacing w:val="2"/>
                                      <w:sz w:val="15"/>
                                      <w:szCs w:val="15"/>
                                    </w:rPr>
                                  </w:pPr>
                                  <w:r>
                                    <w:rPr>
                                      <w:rFonts w:cs="Arial"/>
                                      <w:color w:val="000000"/>
                                      <w:spacing w:val="2"/>
                                      <w:sz w:val="15"/>
                                      <w:szCs w:val="15"/>
                                    </w:rPr>
                                    <w:t>Manager</w:t>
                                  </w:r>
                                </w:p>
                              </w:tc>
                              <w:tc>
                                <w:tcPr>
                                  <w:tcW w:w="3876" w:type="dxa"/>
                                  <w:tcBorders>
                                    <w:top w:val="single" w:sz="4" w:space="0" w:color="373C37"/>
                                    <w:left w:val="nil"/>
                                    <w:bottom w:val="single" w:sz="4" w:space="0" w:color="373C37"/>
                                  </w:tcBorders>
                                  <w:shd w:val="clear" w:color="auto" w:fill="FDFFFE" w:themeFill="background1"/>
                                  <w:vAlign w:val="center"/>
                                </w:tcPr>
                                <w:p w14:paraId="03EC5A03" w14:textId="4B7C2386" w:rsidR="004B0896" w:rsidRPr="00375E09" w:rsidRDefault="004B0896" w:rsidP="00D4450E">
                                  <w:pPr>
                                    <w:cnfStyle w:val="000000100000" w:firstRow="0" w:lastRow="0" w:firstColumn="0" w:lastColumn="0" w:oddVBand="0" w:evenVBand="0" w:oddHBand="1" w:evenHBand="0" w:firstRowFirstColumn="0" w:firstRowLastColumn="0" w:lastRowFirstColumn="0" w:lastRowLastColumn="0"/>
                                    <w:rPr>
                                      <w:rFonts w:cs="Arial"/>
                                      <w:color w:val="000000"/>
                                      <w:spacing w:val="2"/>
                                      <w:sz w:val="15"/>
                                      <w:szCs w:val="15"/>
                                    </w:rPr>
                                  </w:pPr>
                                  <w:r>
                                    <w:rPr>
                                      <w:rFonts w:cs="Arial"/>
                                      <w:color w:val="000000"/>
                                      <w:spacing w:val="2"/>
                                      <w:sz w:val="15"/>
                                      <w:szCs w:val="15"/>
                                    </w:rPr>
                                    <w:t>Steve Yeong</w:t>
                                  </w:r>
                                </w:p>
                              </w:tc>
                            </w:tr>
                            <w:tr w:rsidR="004B0896" w14:paraId="4C4C5E15" w14:textId="77777777" w:rsidTr="00C0458B">
                              <w:trPr>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373C37"/>
                                    <w:bottom w:val="single" w:sz="4" w:space="0" w:color="373C37"/>
                                    <w:right w:val="nil"/>
                                  </w:tcBorders>
                                  <w:shd w:val="clear" w:color="auto" w:fill="EFF0EF"/>
                                  <w:vAlign w:val="center"/>
                                </w:tcPr>
                                <w:p w14:paraId="1E3585F5" w14:textId="77777777" w:rsidR="004B0896" w:rsidRDefault="004B0896" w:rsidP="00D4450E">
                                  <w:pPr>
                                    <w:rPr>
                                      <w:rFonts w:cs="Arial"/>
                                      <w:color w:val="000000"/>
                                      <w:spacing w:val="2"/>
                                      <w:sz w:val="15"/>
                                      <w:szCs w:val="15"/>
                                    </w:rPr>
                                  </w:pPr>
                                  <w:r>
                                    <w:rPr>
                                      <w:rFonts w:cs="Arial"/>
                                      <w:color w:val="000000"/>
                                      <w:spacing w:val="2"/>
                                      <w:sz w:val="15"/>
                                      <w:szCs w:val="15"/>
                                    </w:rPr>
                                    <w:t>Consultants</w:t>
                                  </w:r>
                                </w:p>
                              </w:tc>
                              <w:tc>
                                <w:tcPr>
                                  <w:tcW w:w="3876" w:type="dxa"/>
                                  <w:tcBorders>
                                    <w:top w:val="single" w:sz="4" w:space="0" w:color="373C37"/>
                                    <w:left w:val="nil"/>
                                    <w:bottom w:val="single" w:sz="4" w:space="0" w:color="373C37"/>
                                  </w:tcBorders>
                                  <w:shd w:val="clear" w:color="auto" w:fill="FDFFFE" w:themeFill="background1"/>
                                  <w:vAlign w:val="center"/>
                                </w:tcPr>
                                <w:p w14:paraId="0660D808" w14:textId="5670336B" w:rsidR="004B0896" w:rsidRPr="00375E09" w:rsidRDefault="004B0896" w:rsidP="00D4450E">
                                  <w:pPr>
                                    <w:cnfStyle w:val="000000000000" w:firstRow="0" w:lastRow="0" w:firstColumn="0" w:lastColumn="0" w:oddVBand="0" w:evenVBand="0" w:oddHBand="0" w:evenHBand="0" w:firstRowFirstColumn="0" w:firstRowLastColumn="0" w:lastRowFirstColumn="0" w:lastRowLastColumn="0"/>
                                    <w:rPr>
                                      <w:rFonts w:cs="Arial"/>
                                      <w:color w:val="000000"/>
                                      <w:spacing w:val="2"/>
                                      <w:sz w:val="15"/>
                                      <w:szCs w:val="15"/>
                                    </w:rPr>
                                  </w:pPr>
                                  <w:r>
                                    <w:rPr>
                                      <w:rFonts w:cs="Arial"/>
                                      <w:color w:val="000000"/>
                                      <w:spacing w:val="2"/>
                                      <w:sz w:val="15"/>
                                      <w:szCs w:val="15"/>
                                    </w:rPr>
                                    <w:t>Greta Newman, Abbey Wiseman, Jayde Grisdale</w:t>
                                  </w:r>
                                </w:p>
                              </w:tc>
                            </w:tr>
                            <w:tr w:rsidR="004B0896" w14:paraId="608EDF32" w14:textId="77777777" w:rsidTr="00604FC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373C37"/>
                                    <w:bottom w:val="single" w:sz="4" w:space="0" w:color="373C37"/>
                                    <w:right w:val="nil"/>
                                  </w:tcBorders>
                                  <w:shd w:val="clear" w:color="auto" w:fill="EFF0EF"/>
                                  <w:vAlign w:val="center"/>
                                </w:tcPr>
                                <w:p w14:paraId="28C227CB" w14:textId="77777777" w:rsidR="004B0896" w:rsidRPr="00EA6829" w:rsidRDefault="004B0896" w:rsidP="00D4450E">
                                  <w:pPr>
                                    <w:rPr>
                                      <w:rFonts w:cs="Arial"/>
                                      <w:color w:val="000000"/>
                                      <w:spacing w:val="2"/>
                                      <w:sz w:val="15"/>
                                      <w:szCs w:val="15"/>
                                    </w:rPr>
                                  </w:pPr>
                                  <w:r>
                                    <w:rPr>
                                      <w:rFonts w:cs="Arial"/>
                                      <w:color w:val="000000"/>
                                      <w:spacing w:val="2"/>
                                      <w:sz w:val="15"/>
                                      <w:szCs w:val="15"/>
                                    </w:rPr>
                                    <w:t>Project Code</w:t>
                                  </w:r>
                                </w:p>
                              </w:tc>
                              <w:tc>
                                <w:tcPr>
                                  <w:tcW w:w="3876" w:type="dxa"/>
                                  <w:tcBorders>
                                    <w:top w:val="single" w:sz="4" w:space="0" w:color="373C37"/>
                                    <w:bottom w:val="single" w:sz="4" w:space="0" w:color="373C37"/>
                                    <w:right w:val="nil"/>
                                  </w:tcBorders>
                                  <w:shd w:val="clear" w:color="auto" w:fill="auto"/>
                                  <w:vAlign w:val="center"/>
                                </w:tcPr>
                                <w:p w14:paraId="3B7D5A42" w14:textId="77777777" w:rsidR="004B0896" w:rsidRPr="00375E09" w:rsidRDefault="004B0896" w:rsidP="00D4450E">
                                  <w:pPr>
                                    <w:cnfStyle w:val="000000100000" w:firstRow="0" w:lastRow="0" w:firstColumn="0" w:lastColumn="0" w:oddVBand="0" w:evenVBand="0" w:oddHBand="1" w:evenHBand="0" w:firstRowFirstColumn="0" w:firstRowLastColumn="0" w:lastRowFirstColumn="0" w:lastRowLastColumn="0"/>
                                    <w:rPr>
                                      <w:rFonts w:cs="Arial"/>
                                      <w:color w:val="000000"/>
                                      <w:spacing w:val="2"/>
                                      <w:sz w:val="15"/>
                                      <w:szCs w:val="15"/>
                                    </w:rPr>
                                  </w:pPr>
                                  <w:proofErr w:type="spellStart"/>
                                  <w:r>
                                    <w:rPr>
                                      <w:rFonts w:cs="Arial"/>
                                      <w:color w:val="000000"/>
                                      <w:spacing w:val="2"/>
                                      <w:sz w:val="15"/>
                                      <w:szCs w:val="15"/>
                                    </w:rPr>
                                    <w:t>P0025272</w:t>
                                  </w:r>
                                  <w:proofErr w:type="spellEnd"/>
                                </w:p>
                              </w:tc>
                            </w:tr>
                          </w:tbl>
                          <w:p w14:paraId="528EA5E2" w14:textId="77777777" w:rsidR="004B0896" w:rsidRPr="003A423B" w:rsidRDefault="004B0896" w:rsidP="00D4450E">
                            <w:pPr>
                              <w:rPr>
                                <w:rFonts w:cs="Arial"/>
                                <w:color w:val="000000"/>
                                <w:spacing w:val="2"/>
                                <w:sz w:val="15"/>
                                <w:szCs w:val="1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F13F43" id="Text Box 45" o:spid="_x0000_s1027" type="#_x0000_t202" style="position:absolute;left:0;text-align:left;margin-left:0;margin-top:433pt;width:490.1pt;height:133.7pt;z-index:25165828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YChKAIAAEsEAAAOAAAAZHJzL2Uyb0RvYy54bWysVFFv2jAQfp+0/2D5fQRYS0tEqFgrpklV&#10;WwmmPhvHIZESn2cbEvbr99khdOr2NO3FXO7Od/d995nFXdfU7Kisq0hnfDIac6a0pLzS+4x/364/&#10;3XLmvNC5qEmrjJ+U43fLjx8WrUnVlEqqc2UZimiXtibjpfcmTRInS9UINyKjNIIF2UZ4fNp9klvR&#10;onpTJ9PxeJa0ZHNjSSrn4H3og3wZ6xeFkv65KJzyrM44ZvPxtPHchTNZLkS6t8KUlTyPIf5hikZU&#10;Gk0vpR6EF+xgqz9KNZW05KjwI0lNQkVRSRUxAM1k/A7NphRGRSwgx5kLTe7/lZVPxxfLqjzjV9ec&#10;adFgR1vVefaFOgYX+GmNS5G2MUj0HfzY8+B3cAbYXWGb8AtADHEwfbqwG6pJOGfT6dX0BiGJ2GQ2&#10;v5nPI//J23Vjnf+qqGHByLjF+iKr4vjoPEZB6pASumlaV3UdV1hr1qLF5+txvHCJ4EatcTGA6IcN&#10;lu92XQR9AbKj/AR8lnqFOCPXFWZ4FM6/CAtJYG7I3D/jKGpCLzpbnJVkf/7NH/KxKUQ5ayGxjLsf&#10;B2EVZ/U3jR0GPQ6GHYzdYOhDc09Q7QQPyMho4oL19WAWlppXqH8VuiAktESvjPvBvPe90PF6pFqt&#10;YhJUZ4R/1BsjQ+nAYmB0270Ka860e2zsiQbxifQd+31uz//q4Kmo4moCrz2LZ7qh2Lix8+sKT+L3&#10;75j19h+w/AUAAP//AwBQSwMEFAAGAAgAAAAhAG+d93zfAAAACQEAAA8AAABkcnMvZG93bnJldi54&#10;bWxMj81OwzAQhO9IvIO1SNyonRZFIcSpED83oFBAgpsTmyTCXke2k4a3ZznBbUczmv2m2i7OstmE&#10;OHiUkK0EMIOt1wN2El5f7s4KYDEp1Mp6NBK+TYRtfXxUqVL7Az6beZ86RiUYSyWhT2ksOY9tb5yK&#10;Kz8aJO/TB6cSydBxHdSByp3layFy7tSA9KFXo7nuTfu1n5wE+x7DfSPSx3zTPaSnHZ/ebrNHKU9P&#10;lqtLYMks6S8Mv/iEDjUxNX5CHZmVQEOShCLP6SD7ohBrYA3lss3mHHhd8f8L6h8AAAD//wMAUEsB&#10;Ai0AFAAGAAgAAAAhALaDOJL+AAAA4QEAABMAAAAAAAAAAAAAAAAAAAAAAFtDb250ZW50X1R5cGVz&#10;XS54bWxQSwECLQAUAAYACAAAACEAOP0h/9YAAACUAQAACwAAAAAAAAAAAAAAAAAvAQAAX3JlbHMv&#10;LnJlbHNQSwECLQAUAAYACAAAACEAuV2AoSgCAABLBAAADgAAAAAAAAAAAAAAAAAuAgAAZHJzL2Uy&#10;b0RvYy54bWxQSwECLQAUAAYACAAAACEAb533fN8AAAAJAQAADwAAAAAAAAAAAAAAAACCBAAAZHJz&#10;L2Rvd25yZXYueG1sUEsFBgAAAAAEAAQA8wAAAI4FAAAAAA==&#10;" filled="f" stroked="f" strokeweight=".5pt">
                <v:textbox inset="0,0,0,0">
                  <w:txbxContent>
                    <w:tbl>
                      <w:tblPr>
                        <w:tblStyle w:val="GridTable2-Accent1"/>
                        <w:tblW w:w="0" w:type="auto"/>
                        <w:tblCellMar>
                          <w:left w:w="85" w:type="dxa"/>
                        </w:tblCellMar>
                        <w:tblLook w:val="04A0" w:firstRow="1" w:lastRow="0" w:firstColumn="1" w:lastColumn="0" w:noHBand="0" w:noVBand="1"/>
                      </w:tblPr>
                      <w:tblGrid>
                        <w:gridCol w:w="1843"/>
                        <w:gridCol w:w="3876"/>
                      </w:tblGrid>
                      <w:tr w:rsidR="004B0896" w14:paraId="695AEC49" w14:textId="77777777" w:rsidTr="00C0458B">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5719" w:type="dxa"/>
                            <w:gridSpan w:val="2"/>
                            <w:tcBorders>
                              <w:bottom w:val="single" w:sz="18" w:space="0" w:color="373C37"/>
                            </w:tcBorders>
                            <w:vAlign w:val="center"/>
                          </w:tcPr>
                          <w:p w14:paraId="5C52A398" w14:textId="77777777" w:rsidR="004B0896" w:rsidRPr="00EA6829" w:rsidRDefault="004B0896" w:rsidP="00D4450E">
                            <w:pPr>
                              <w:rPr>
                                <w:rFonts w:cs="Arial"/>
                                <w:color w:val="000000"/>
                                <w:spacing w:val="2"/>
                                <w:sz w:val="15"/>
                                <w:szCs w:val="15"/>
                              </w:rPr>
                            </w:pPr>
                            <w:r w:rsidRPr="00EA6829">
                              <w:rPr>
                                <w:rFonts w:cs="Arial"/>
                                <w:color w:val="000000"/>
                                <w:spacing w:val="2"/>
                                <w:sz w:val="15"/>
                                <w:szCs w:val="15"/>
                              </w:rPr>
                              <w:t xml:space="preserve">URBIS </w:t>
                            </w:r>
                            <w:r>
                              <w:rPr>
                                <w:rFonts w:cs="Arial"/>
                                <w:color w:val="000000"/>
                                <w:spacing w:val="2"/>
                                <w:sz w:val="15"/>
                                <w:szCs w:val="15"/>
                              </w:rPr>
                              <w:t xml:space="preserve">AND </w:t>
                            </w:r>
                            <w:proofErr w:type="spellStart"/>
                            <w:r>
                              <w:rPr>
                                <w:rFonts w:cs="Arial"/>
                                <w:color w:val="000000"/>
                                <w:spacing w:val="2"/>
                                <w:sz w:val="15"/>
                                <w:szCs w:val="15"/>
                              </w:rPr>
                              <w:t>ARTD</w:t>
                            </w:r>
                            <w:proofErr w:type="spellEnd"/>
                            <w:r>
                              <w:rPr>
                                <w:rFonts w:cs="Arial"/>
                                <w:color w:val="000000"/>
                                <w:spacing w:val="2"/>
                                <w:sz w:val="15"/>
                                <w:szCs w:val="15"/>
                              </w:rPr>
                              <w:t xml:space="preserve"> </w:t>
                            </w:r>
                            <w:r w:rsidRPr="00EA6829">
                              <w:rPr>
                                <w:rFonts w:cs="Arial"/>
                                <w:color w:val="000000"/>
                                <w:spacing w:val="2"/>
                                <w:sz w:val="15"/>
                                <w:szCs w:val="15"/>
                              </w:rPr>
                              <w:t>STAFF RESPONSIBLE FOR THIS REPORT</w:t>
                            </w:r>
                          </w:p>
                        </w:tc>
                      </w:tr>
                      <w:tr w:rsidR="004B0896" w14:paraId="2098C2A4" w14:textId="77777777" w:rsidTr="00C045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18" w:space="0" w:color="373C37"/>
                              <w:bottom w:val="single" w:sz="4" w:space="0" w:color="373C37"/>
                              <w:right w:val="nil"/>
                            </w:tcBorders>
                            <w:shd w:val="clear" w:color="auto" w:fill="EFF0EF"/>
                            <w:vAlign w:val="center"/>
                          </w:tcPr>
                          <w:p w14:paraId="6027A634" w14:textId="77777777" w:rsidR="004B0896" w:rsidRPr="00EA6829" w:rsidRDefault="004B0896" w:rsidP="00D4450E">
                            <w:pPr>
                              <w:rPr>
                                <w:rFonts w:cs="Arial"/>
                                <w:color w:val="000000"/>
                                <w:spacing w:val="2"/>
                                <w:sz w:val="15"/>
                                <w:szCs w:val="15"/>
                              </w:rPr>
                            </w:pPr>
                            <w:r>
                              <w:rPr>
                                <w:rFonts w:cs="Arial"/>
                                <w:color w:val="000000"/>
                                <w:spacing w:val="2"/>
                                <w:sz w:val="15"/>
                                <w:szCs w:val="15"/>
                              </w:rPr>
                              <w:t>Director</w:t>
                            </w:r>
                          </w:p>
                        </w:tc>
                        <w:tc>
                          <w:tcPr>
                            <w:tcW w:w="3876" w:type="dxa"/>
                            <w:tcBorders>
                              <w:top w:val="single" w:sz="18" w:space="0" w:color="373C37"/>
                              <w:left w:val="nil"/>
                              <w:bottom w:val="single" w:sz="4" w:space="0" w:color="373C37"/>
                            </w:tcBorders>
                            <w:shd w:val="clear" w:color="auto" w:fill="FDFFFE" w:themeFill="background1"/>
                            <w:vAlign w:val="center"/>
                          </w:tcPr>
                          <w:p w14:paraId="6C1FF221" w14:textId="77777777" w:rsidR="004B0896" w:rsidRPr="00375E09" w:rsidRDefault="004B0896" w:rsidP="00D4450E">
                            <w:pPr>
                              <w:cnfStyle w:val="000000100000" w:firstRow="0" w:lastRow="0" w:firstColumn="0" w:lastColumn="0" w:oddVBand="0" w:evenVBand="0" w:oddHBand="1" w:evenHBand="0" w:firstRowFirstColumn="0" w:firstRowLastColumn="0" w:lastRowFirstColumn="0" w:lastRowLastColumn="0"/>
                              <w:rPr>
                                <w:rFonts w:cs="Arial"/>
                                <w:color w:val="000000"/>
                                <w:spacing w:val="2"/>
                                <w:sz w:val="15"/>
                                <w:szCs w:val="15"/>
                              </w:rPr>
                            </w:pPr>
                            <w:r>
                              <w:rPr>
                                <w:rFonts w:cs="Arial"/>
                                <w:color w:val="000000"/>
                                <w:spacing w:val="2"/>
                                <w:sz w:val="15"/>
                                <w:szCs w:val="15"/>
                              </w:rPr>
                              <w:t>Julian Thomas, Andrew Hawkins</w:t>
                            </w:r>
                          </w:p>
                        </w:tc>
                      </w:tr>
                      <w:tr w:rsidR="004B0896" w14:paraId="2578CF32" w14:textId="77777777" w:rsidTr="00C0458B">
                        <w:trPr>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373C37"/>
                              <w:bottom w:val="single" w:sz="4" w:space="0" w:color="373C37"/>
                              <w:right w:val="nil"/>
                            </w:tcBorders>
                            <w:shd w:val="clear" w:color="auto" w:fill="EFF0EF"/>
                            <w:vAlign w:val="center"/>
                          </w:tcPr>
                          <w:p w14:paraId="1F6FE1BA" w14:textId="77777777" w:rsidR="004B0896" w:rsidRPr="00EA6829" w:rsidRDefault="004B0896" w:rsidP="00D4450E">
                            <w:pPr>
                              <w:rPr>
                                <w:rFonts w:cs="Arial"/>
                                <w:color w:val="000000"/>
                                <w:spacing w:val="2"/>
                                <w:sz w:val="15"/>
                                <w:szCs w:val="15"/>
                              </w:rPr>
                            </w:pPr>
                            <w:r>
                              <w:rPr>
                                <w:rFonts w:cs="Arial"/>
                                <w:color w:val="000000"/>
                                <w:spacing w:val="2"/>
                                <w:sz w:val="15"/>
                                <w:szCs w:val="15"/>
                              </w:rPr>
                              <w:t>Associate Director</w:t>
                            </w:r>
                          </w:p>
                        </w:tc>
                        <w:tc>
                          <w:tcPr>
                            <w:tcW w:w="3876" w:type="dxa"/>
                            <w:tcBorders>
                              <w:top w:val="single" w:sz="4" w:space="0" w:color="373C37"/>
                              <w:left w:val="nil"/>
                              <w:bottom w:val="single" w:sz="4" w:space="0" w:color="373C37"/>
                            </w:tcBorders>
                            <w:shd w:val="clear" w:color="auto" w:fill="FDFFFE" w:themeFill="background1"/>
                            <w:vAlign w:val="center"/>
                          </w:tcPr>
                          <w:p w14:paraId="22334F60" w14:textId="7FD29A8E" w:rsidR="004B0896" w:rsidRPr="00375E09" w:rsidRDefault="004B0896" w:rsidP="00D4450E">
                            <w:pPr>
                              <w:cnfStyle w:val="000000000000" w:firstRow="0" w:lastRow="0" w:firstColumn="0" w:lastColumn="0" w:oddVBand="0" w:evenVBand="0" w:oddHBand="0" w:evenHBand="0" w:firstRowFirstColumn="0" w:firstRowLastColumn="0" w:lastRowFirstColumn="0" w:lastRowLastColumn="0"/>
                              <w:rPr>
                                <w:rFonts w:cs="Arial"/>
                                <w:color w:val="000000"/>
                                <w:spacing w:val="2"/>
                                <w:sz w:val="15"/>
                                <w:szCs w:val="15"/>
                              </w:rPr>
                            </w:pPr>
                            <w:r>
                              <w:rPr>
                                <w:rFonts w:cs="Arial"/>
                                <w:color w:val="000000"/>
                                <w:spacing w:val="2"/>
                                <w:sz w:val="15"/>
                                <w:szCs w:val="15"/>
                              </w:rPr>
                              <w:t>Sidonie Roberts, Christina Bagot</w:t>
                            </w:r>
                          </w:p>
                        </w:tc>
                      </w:tr>
                      <w:tr w:rsidR="004B0896" w14:paraId="1D45EA2D" w14:textId="77777777" w:rsidTr="00C045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373C37"/>
                              <w:bottom w:val="single" w:sz="4" w:space="0" w:color="373C37"/>
                              <w:right w:val="nil"/>
                            </w:tcBorders>
                            <w:shd w:val="clear" w:color="auto" w:fill="EFF0EF"/>
                            <w:vAlign w:val="center"/>
                          </w:tcPr>
                          <w:p w14:paraId="26B18948" w14:textId="729E68E8" w:rsidR="004B0896" w:rsidRPr="00EA6829" w:rsidRDefault="004B0896" w:rsidP="00D4450E">
                            <w:pPr>
                              <w:rPr>
                                <w:rFonts w:cs="Arial"/>
                                <w:color w:val="000000"/>
                                <w:spacing w:val="2"/>
                                <w:sz w:val="15"/>
                                <w:szCs w:val="15"/>
                              </w:rPr>
                            </w:pPr>
                            <w:r>
                              <w:rPr>
                                <w:rFonts w:cs="Arial"/>
                                <w:color w:val="000000"/>
                                <w:spacing w:val="2"/>
                                <w:sz w:val="15"/>
                                <w:szCs w:val="15"/>
                              </w:rPr>
                              <w:t>Manager</w:t>
                            </w:r>
                          </w:p>
                        </w:tc>
                        <w:tc>
                          <w:tcPr>
                            <w:tcW w:w="3876" w:type="dxa"/>
                            <w:tcBorders>
                              <w:top w:val="single" w:sz="4" w:space="0" w:color="373C37"/>
                              <w:left w:val="nil"/>
                              <w:bottom w:val="single" w:sz="4" w:space="0" w:color="373C37"/>
                            </w:tcBorders>
                            <w:shd w:val="clear" w:color="auto" w:fill="FDFFFE" w:themeFill="background1"/>
                            <w:vAlign w:val="center"/>
                          </w:tcPr>
                          <w:p w14:paraId="03EC5A03" w14:textId="4B7C2386" w:rsidR="004B0896" w:rsidRPr="00375E09" w:rsidRDefault="004B0896" w:rsidP="00D4450E">
                            <w:pPr>
                              <w:cnfStyle w:val="000000100000" w:firstRow="0" w:lastRow="0" w:firstColumn="0" w:lastColumn="0" w:oddVBand="0" w:evenVBand="0" w:oddHBand="1" w:evenHBand="0" w:firstRowFirstColumn="0" w:firstRowLastColumn="0" w:lastRowFirstColumn="0" w:lastRowLastColumn="0"/>
                              <w:rPr>
                                <w:rFonts w:cs="Arial"/>
                                <w:color w:val="000000"/>
                                <w:spacing w:val="2"/>
                                <w:sz w:val="15"/>
                                <w:szCs w:val="15"/>
                              </w:rPr>
                            </w:pPr>
                            <w:r>
                              <w:rPr>
                                <w:rFonts w:cs="Arial"/>
                                <w:color w:val="000000"/>
                                <w:spacing w:val="2"/>
                                <w:sz w:val="15"/>
                                <w:szCs w:val="15"/>
                              </w:rPr>
                              <w:t>Steve Yeong</w:t>
                            </w:r>
                          </w:p>
                        </w:tc>
                      </w:tr>
                      <w:tr w:rsidR="004B0896" w14:paraId="4C4C5E15" w14:textId="77777777" w:rsidTr="00C0458B">
                        <w:trPr>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373C37"/>
                              <w:bottom w:val="single" w:sz="4" w:space="0" w:color="373C37"/>
                              <w:right w:val="nil"/>
                            </w:tcBorders>
                            <w:shd w:val="clear" w:color="auto" w:fill="EFF0EF"/>
                            <w:vAlign w:val="center"/>
                          </w:tcPr>
                          <w:p w14:paraId="1E3585F5" w14:textId="77777777" w:rsidR="004B0896" w:rsidRDefault="004B0896" w:rsidP="00D4450E">
                            <w:pPr>
                              <w:rPr>
                                <w:rFonts w:cs="Arial"/>
                                <w:color w:val="000000"/>
                                <w:spacing w:val="2"/>
                                <w:sz w:val="15"/>
                                <w:szCs w:val="15"/>
                              </w:rPr>
                            </w:pPr>
                            <w:r>
                              <w:rPr>
                                <w:rFonts w:cs="Arial"/>
                                <w:color w:val="000000"/>
                                <w:spacing w:val="2"/>
                                <w:sz w:val="15"/>
                                <w:szCs w:val="15"/>
                              </w:rPr>
                              <w:t>Consultants</w:t>
                            </w:r>
                          </w:p>
                        </w:tc>
                        <w:tc>
                          <w:tcPr>
                            <w:tcW w:w="3876" w:type="dxa"/>
                            <w:tcBorders>
                              <w:top w:val="single" w:sz="4" w:space="0" w:color="373C37"/>
                              <w:left w:val="nil"/>
                              <w:bottom w:val="single" w:sz="4" w:space="0" w:color="373C37"/>
                            </w:tcBorders>
                            <w:shd w:val="clear" w:color="auto" w:fill="FDFFFE" w:themeFill="background1"/>
                            <w:vAlign w:val="center"/>
                          </w:tcPr>
                          <w:p w14:paraId="0660D808" w14:textId="5670336B" w:rsidR="004B0896" w:rsidRPr="00375E09" w:rsidRDefault="004B0896" w:rsidP="00D4450E">
                            <w:pPr>
                              <w:cnfStyle w:val="000000000000" w:firstRow="0" w:lastRow="0" w:firstColumn="0" w:lastColumn="0" w:oddVBand="0" w:evenVBand="0" w:oddHBand="0" w:evenHBand="0" w:firstRowFirstColumn="0" w:firstRowLastColumn="0" w:lastRowFirstColumn="0" w:lastRowLastColumn="0"/>
                              <w:rPr>
                                <w:rFonts w:cs="Arial"/>
                                <w:color w:val="000000"/>
                                <w:spacing w:val="2"/>
                                <w:sz w:val="15"/>
                                <w:szCs w:val="15"/>
                              </w:rPr>
                            </w:pPr>
                            <w:r>
                              <w:rPr>
                                <w:rFonts w:cs="Arial"/>
                                <w:color w:val="000000"/>
                                <w:spacing w:val="2"/>
                                <w:sz w:val="15"/>
                                <w:szCs w:val="15"/>
                              </w:rPr>
                              <w:t>Greta Newman, Abbey Wiseman, Jayde Grisdale</w:t>
                            </w:r>
                          </w:p>
                        </w:tc>
                      </w:tr>
                      <w:tr w:rsidR="004B0896" w14:paraId="608EDF32" w14:textId="77777777" w:rsidTr="00604FC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43" w:type="dxa"/>
                            <w:tcBorders>
                              <w:top w:val="single" w:sz="4" w:space="0" w:color="373C37"/>
                              <w:bottom w:val="single" w:sz="4" w:space="0" w:color="373C37"/>
                              <w:right w:val="nil"/>
                            </w:tcBorders>
                            <w:shd w:val="clear" w:color="auto" w:fill="EFF0EF"/>
                            <w:vAlign w:val="center"/>
                          </w:tcPr>
                          <w:p w14:paraId="28C227CB" w14:textId="77777777" w:rsidR="004B0896" w:rsidRPr="00EA6829" w:rsidRDefault="004B0896" w:rsidP="00D4450E">
                            <w:pPr>
                              <w:rPr>
                                <w:rFonts w:cs="Arial"/>
                                <w:color w:val="000000"/>
                                <w:spacing w:val="2"/>
                                <w:sz w:val="15"/>
                                <w:szCs w:val="15"/>
                              </w:rPr>
                            </w:pPr>
                            <w:r>
                              <w:rPr>
                                <w:rFonts w:cs="Arial"/>
                                <w:color w:val="000000"/>
                                <w:spacing w:val="2"/>
                                <w:sz w:val="15"/>
                                <w:szCs w:val="15"/>
                              </w:rPr>
                              <w:t>Project Code</w:t>
                            </w:r>
                          </w:p>
                        </w:tc>
                        <w:tc>
                          <w:tcPr>
                            <w:tcW w:w="3876" w:type="dxa"/>
                            <w:tcBorders>
                              <w:top w:val="single" w:sz="4" w:space="0" w:color="373C37"/>
                              <w:bottom w:val="single" w:sz="4" w:space="0" w:color="373C37"/>
                              <w:right w:val="nil"/>
                            </w:tcBorders>
                            <w:shd w:val="clear" w:color="auto" w:fill="auto"/>
                            <w:vAlign w:val="center"/>
                          </w:tcPr>
                          <w:p w14:paraId="3B7D5A42" w14:textId="77777777" w:rsidR="004B0896" w:rsidRPr="00375E09" w:rsidRDefault="004B0896" w:rsidP="00D4450E">
                            <w:pPr>
                              <w:cnfStyle w:val="000000100000" w:firstRow="0" w:lastRow="0" w:firstColumn="0" w:lastColumn="0" w:oddVBand="0" w:evenVBand="0" w:oddHBand="1" w:evenHBand="0" w:firstRowFirstColumn="0" w:firstRowLastColumn="0" w:lastRowFirstColumn="0" w:lastRowLastColumn="0"/>
                              <w:rPr>
                                <w:rFonts w:cs="Arial"/>
                                <w:color w:val="000000"/>
                                <w:spacing w:val="2"/>
                                <w:sz w:val="15"/>
                                <w:szCs w:val="15"/>
                              </w:rPr>
                            </w:pPr>
                            <w:proofErr w:type="spellStart"/>
                            <w:r>
                              <w:rPr>
                                <w:rFonts w:cs="Arial"/>
                                <w:color w:val="000000"/>
                                <w:spacing w:val="2"/>
                                <w:sz w:val="15"/>
                                <w:szCs w:val="15"/>
                              </w:rPr>
                              <w:t>P0025272</w:t>
                            </w:r>
                            <w:proofErr w:type="spellEnd"/>
                          </w:p>
                        </w:tc>
                      </w:tr>
                    </w:tbl>
                    <w:p w14:paraId="528EA5E2" w14:textId="77777777" w:rsidR="004B0896" w:rsidRPr="003A423B" w:rsidRDefault="004B0896" w:rsidP="00D4450E">
                      <w:pPr>
                        <w:rPr>
                          <w:rFonts w:cs="Arial"/>
                          <w:color w:val="000000"/>
                          <w:spacing w:val="2"/>
                          <w:sz w:val="15"/>
                          <w:szCs w:val="15"/>
                        </w:rPr>
                      </w:pPr>
                    </w:p>
                  </w:txbxContent>
                </v:textbox>
                <w10:wrap type="through" anchorx="margin"/>
              </v:shape>
            </w:pict>
          </mc:Fallback>
        </mc:AlternateContent>
      </w:r>
      <w:r w:rsidR="002A7575" w:rsidRPr="00CD1E7E">
        <w:rPr>
          <w:noProof/>
        </w:rPr>
        <mc:AlternateContent>
          <mc:Choice Requires="wps">
            <w:drawing>
              <wp:anchor distT="0" distB="0" distL="114300" distR="114300" simplePos="0" relativeHeight="251658259" behindDoc="0" locked="0" layoutInCell="1" allowOverlap="1" wp14:anchorId="1E735C4F" wp14:editId="58BEFD32">
                <wp:simplePos x="0" y="0"/>
                <wp:positionH relativeFrom="column">
                  <wp:posOffset>0</wp:posOffset>
                </wp:positionH>
                <wp:positionV relativeFrom="paragraph">
                  <wp:posOffset>7794625</wp:posOffset>
                </wp:positionV>
                <wp:extent cx="6119495" cy="582295"/>
                <wp:effectExtent l="0" t="0" r="0" b="0"/>
                <wp:wrapNone/>
                <wp:docPr id="55" name="Text Box 11"/>
                <wp:cNvGraphicFramePr/>
                <a:graphic xmlns:a="http://schemas.openxmlformats.org/drawingml/2006/main">
                  <a:graphicData uri="http://schemas.microsoft.com/office/word/2010/wordprocessingShape">
                    <wps:wsp>
                      <wps:cNvSpPr txBox="1"/>
                      <wps:spPr>
                        <a:xfrm>
                          <a:off x="0" y="0"/>
                          <a:ext cx="6119495" cy="582295"/>
                        </a:xfrm>
                        <a:prstGeom prst="rect">
                          <a:avLst/>
                        </a:prstGeom>
                        <a:solidFill>
                          <a:srgbClr val="5DA9DD">
                            <a:lumMod val="20000"/>
                            <a:lumOff val="80000"/>
                            <a:alpha val="70445"/>
                          </a:srgbClr>
                        </a:solidFill>
                        <a:ln w="6350">
                          <a:noFill/>
                        </a:ln>
                      </wps:spPr>
                      <wps:txbx>
                        <w:txbxContent>
                          <w:p w14:paraId="1A9E9C28" w14:textId="77777777" w:rsidR="004B0896" w:rsidRPr="00D4450E" w:rsidRDefault="004B0896" w:rsidP="00CD1E7E">
                            <w:pPr>
                              <w:jc w:val="center"/>
                              <w:rPr>
                                <w:b/>
                                <w:bCs/>
                              </w:rPr>
                            </w:pPr>
                            <w:r w:rsidRPr="00D4450E">
                              <w:rPr>
                                <w:b/>
                                <w:bCs/>
                              </w:rPr>
                              <w:t xml:space="preserve">This document was collaboratively produced by Urbis and </w:t>
                            </w:r>
                            <w:proofErr w:type="spellStart"/>
                            <w:r w:rsidRPr="00D4450E">
                              <w:rPr>
                                <w:b/>
                                <w:bCs/>
                              </w:rPr>
                              <w:t>ARTD</w:t>
                            </w:r>
                            <w:proofErr w:type="spellEnd"/>
                            <w:r w:rsidRPr="00D4450E">
                              <w:rPr>
                                <w:b/>
                                <w:bCs/>
                              </w:rPr>
                              <w:t>.</w:t>
                            </w:r>
                          </w:p>
                        </w:txbxContent>
                      </wps:txbx>
                      <wps:bodyPr rot="0" spcFirstLastPara="0" vertOverflow="overflow" horzOverflow="overflow" vert="horz" wrap="square" lIns="108000" tIns="108000" rIns="108000" bIns="108000" numCol="1" spcCol="0" rtlCol="0" fromWordArt="0" anchor="ctr" anchorCtr="0" forceAA="0" compatLnSpc="1">
                        <a:prstTxWarp prst="textNoShape">
                          <a:avLst/>
                        </a:prstTxWarp>
                        <a:noAutofit/>
                      </wps:bodyPr>
                    </wps:wsp>
                  </a:graphicData>
                </a:graphic>
              </wp:anchor>
            </w:drawing>
          </mc:Choice>
          <mc:Fallback>
            <w:pict>
              <v:shape w14:anchorId="1E735C4F" id="Text Box 11" o:spid="_x0000_s1028" type="#_x0000_t202" style="position:absolute;left:0;text-align:left;margin-left:0;margin-top:613.75pt;width:481.85pt;height:45.85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vljZwIAANgEAAAOAAAAZHJzL2Uyb0RvYy54bWysVEtv2zAMvg/YfxB0X2xnTZcGdYqsQYYB&#10;XVugHXpWZDk2IIkapcTufv0oOW6XbqdhF1l8iI+P/Hx51RvNDgp9C7bkxSTnTFkJVWt3Jf/+uPkw&#10;58wHYSuhwaqSPyvPr5bv3112bqGm0ICuFDIKYv2icyVvQnCLLPOyUUb4CThlyVgDGhFIxF1Woego&#10;utHZNM/Psw6wcghSeU/a9WDkyxS/rpUMd3XtVWC65FRbSCemcxvPbHkpFjsUrmnlsQzxD1UY0VpK&#10;+hJqLYJge2z/CGVaieChDhMJJoO6bqVKPVA3Rf6mm4dGOJV6IXC8e4HJ/7+w8vZwj6ytSj6bcWaF&#10;oRk9qj6wz9Czooj4dM4vyO3BkWPoSU9zHvWelLHtvkYTv9QQIzsh/fyCbowmSXleFBdnF5RFkm02&#10;n07pTuGz19cOffiiwLB4KTnS9BKo4nDjw+A6usRkHnRbbVqtk4C77bVGdhA06dl6dbFep7d6b75B&#10;NahpYfLjyElNizGo569qoV0jBu2n/OxsLNAPwVOxJ1m1ZR119nGWp2QWYjlDpdqSe8RuwCjeQr/t&#10;E9bTEb8tVM8EK8KwmN7JTUu93wgf7gXSJhKSxK5wR0etgXLB8cZZA/jzb/roTwtCVs462uyS+x97&#10;gYoz/dXS6hR5bJi4cCLhibQ9kezeXAPBWhCXnUxXeo9Bj9cawTwREVcxM5mElZS/5DLgKFyHgXVE&#10;ZalWq+RGFHAi3NgHJ2PwOMY438f+SaA7LkGg9bmFkQli8WYXBt/40sJqH6Bu06JEtAdsj0Mg+qTp&#10;Hake+fm7nLxef0jLXwAAAP//AwBQSwMEFAAGAAgAAAAhABu1JxDgAAAACgEAAA8AAABkcnMvZG93&#10;bnJldi54bWxMj0FPg0AQhe8m/ofNmHizS2loLbI0luitl1YTPS7sCKTsLGG3FPz1jic9znsvb76X&#10;7SbbiREH3zpSsFxEIJAqZ1qqFby/vT48gvBBk9GdI1Qwo4ddfnuT6dS4Kx1xPIVacAn5VCtoQuhT&#10;KX3VoNV+4Xok9r7cYHXgc6ilGfSVy20n4yhaS6tb4g+N7rFosDqfLlZB4qbosC/O++9jmYzzy6H4&#10;iD5npe7vpucnEAGn8BeGX3xGh5yZSnch40WngIcEVuN4k4Bgf7tebUCULK2W2xhknsn/E/IfAAAA&#10;//8DAFBLAQItABQABgAIAAAAIQC2gziS/gAAAOEBAAATAAAAAAAAAAAAAAAAAAAAAABbQ29udGVu&#10;dF9UeXBlc10ueG1sUEsBAi0AFAAGAAgAAAAhADj9If/WAAAAlAEAAAsAAAAAAAAAAAAAAAAALwEA&#10;AF9yZWxzLy5yZWxzUEsBAi0AFAAGAAgAAAAhAIHu+WNnAgAA2AQAAA4AAAAAAAAAAAAAAAAALgIA&#10;AGRycy9lMm9Eb2MueG1sUEsBAi0AFAAGAAgAAAAhABu1JxDgAAAACgEAAA8AAAAAAAAAAAAAAAAA&#10;wQQAAGRycy9kb3ducmV2LnhtbFBLBQYAAAAABAAEAPMAAADOBQAAAAA=&#10;" fillcolor="#dfeef8" stroked="f" strokeweight=".5pt">
                <v:fill opacity="46260f"/>
                <v:textbox inset="3mm,3mm,3mm,3mm">
                  <w:txbxContent>
                    <w:p w14:paraId="1A9E9C28" w14:textId="77777777" w:rsidR="004B0896" w:rsidRPr="00D4450E" w:rsidRDefault="004B0896" w:rsidP="00CD1E7E">
                      <w:pPr>
                        <w:jc w:val="center"/>
                        <w:rPr>
                          <w:b/>
                          <w:bCs/>
                        </w:rPr>
                      </w:pPr>
                      <w:r w:rsidRPr="00D4450E">
                        <w:rPr>
                          <w:b/>
                          <w:bCs/>
                        </w:rPr>
                        <w:t>This document was collaboratively produced by Urbis and ARTD.</w:t>
                      </w:r>
                    </w:p>
                  </w:txbxContent>
                </v:textbox>
              </v:shape>
            </w:pict>
          </mc:Fallback>
        </mc:AlternateContent>
      </w:r>
      <w:r w:rsidR="002A7575" w:rsidRPr="00CD1E7E">
        <w:rPr>
          <w:noProof/>
        </w:rPr>
        <w:drawing>
          <wp:anchor distT="0" distB="0" distL="114300" distR="114300" simplePos="0" relativeHeight="251658263" behindDoc="0" locked="0" layoutInCell="1" allowOverlap="1" wp14:anchorId="52ECC07F" wp14:editId="597F7084">
            <wp:simplePos x="0" y="0"/>
            <wp:positionH relativeFrom="column">
              <wp:posOffset>172720</wp:posOffset>
            </wp:positionH>
            <wp:positionV relativeFrom="paragraph">
              <wp:posOffset>7636112</wp:posOffset>
            </wp:positionV>
            <wp:extent cx="662305" cy="661670"/>
            <wp:effectExtent l="0" t="0" r="0" b="0"/>
            <wp:wrapNone/>
            <wp:docPr id="56" name="Graphic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a:extLst>
                        <a:ext uri="{C183D7F6-B498-43B3-948B-1728B52AA6E4}">
                          <adec:decorative xmlns:adec="http://schemas.microsoft.com/office/drawing/2017/decorative" val="1"/>
                        </a:ext>
                      </a:extLst>
                    </pic:cNvPr>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62305" cy="661670"/>
                    </a:xfrm>
                    <a:prstGeom prst="rect">
                      <a:avLst/>
                    </a:prstGeom>
                  </pic:spPr>
                </pic:pic>
              </a:graphicData>
            </a:graphic>
          </wp:anchor>
        </w:drawing>
      </w:r>
      <w:r w:rsidR="00D4450E" w:rsidRPr="00D4450E">
        <w:rPr>
          <w:noProof/>
        </w:rPr>
        <w:drawing>
          <wp:anchor distT="0" distB="0" distL="114300" distR="114300" simplePos="0" relativeHeight="251658249" behindDoc="1" locked="0" layoutInCell="1" allowOverlap="1" wp14:anchorId="741BF90C" wp14:editId="0FE2A224">
            <wp:simplePos x="0" y="0"/>
            <wp:positionH relativeFrom="column">
              <wp:posOffset>-64770</wp:posOffset>
            </wp:positionH>
            <wp:positionV relativeFrom="paragraph">
              <wp:posOffset>8555355</wp:posOffset>
            </wp:positionV>
            <wp:extent cx="922020" cy="304800"/>
            <wp:effectExtent l="0" t="0" r="5080" b="0"/>
            <wp:wrapSquare wrapText="bothSides"/>
            <wp:docPr id="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a:extLst>
                        <a:ext uri="{C183D7F6-B498-43B3-948B-1728B52AA6E4}">
                          <adec:decorative xmlns:adec="http://schemas.microsoft.com/office/drawing/2017/decorative" val="1"/>
                        </a:ext>
                      </a:extLst>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22020" cy="304800"/>
                    </a:xfrm>
                    <a:prstGeom prst="rect">
                      <a:avLst/>
                    </a:prstGeom>
                  </pic:spPr>
                </pic:pic>
              </a:graphicData>
            </a:graphic>
            <wp14:sizeRelH relativeFrom="page">
              <wp14:pctWidth>0</wp14:pctWidth>
            </wp14:sizeRelH>
            <wp14:sizeRelV relativeFrom="page">
              <wp14:pctHeight>0</wp14:pctHeight>
            </wp14:sizeRelV>
          </wp:anchor>
        </w:drawing>
      </w:r>
      <w:r w:rsidR="00D4450E">
        <w:br w:type="page"/>
      </w:r>
    </w:p>
    <w:sdt>
      <w:sdtPr>
        <w:rPr>
          <w:rFonts w:asciiTheme="minorHAnsi" w:eastAsiaTheme="minorHAnsi" w:hAnsiTheme="minorHAnsi" w:cs="Arial (Body)"/>
          <w:color w:val="BEE7E1" w:themeColor="accent1" w:themeTint="66"/>
          <w:spacing w:val="4"/>
          <w:kern w:val="0"/>
          <w:sz w:val="18"/>
          <w:szCs w:val="18"/>
        </w:rPr>
        <w:id w:val="1532534574"/>
        <w:docPartObj>
          <w:docPartGallery w:val="Table of Contents"/>
          <w:docPartUnique/>
        </w:docPartObj>
      </w:sdtPr>
      <w:sdtEndPr>
        <w:rPr>
          <w:noProof/>
          <w:color w:val="000000" w:themeColor="text1"/>
          <w:sz w:val="20"/>
          <w:szCs w:val="20"/>
        </w:rPr>
      </w:sdtEndPr>
      <w:sdtContent>
        <w:p w14:paraId="26992D2F" w14:textId="210669C0" w:rsidR="00F3185B" w:rsidRPr="001B73C9" w:rsidRDefault="000A6DED" w:rsidP="005A77EA">
          <w:pPr>
            <w:pStyle w:val="Title"/>
            <w:rPr>
              <w:color w:val="5EC3B6" w:themeColor="accent1"/>
            </w:rPr>
          </w:pPr>
          <w:r w:rsidRPr="001B73C9">
            <w:rPr>
              <w:color w:val="5EC3B6" w:themeColor="accent1"/>
            </w:rPr>
            <w:t>Contents</w:t>
          </w:r>
        </w:p>
        <w:p w14:paraId="34797A6C" w14:textId="4728F753" w:rsidR="00683EC5" w:rsidRPr="00E56CCB" w:rsidRDefault="004F00DD">
          <w:pPr>
            <w:pStyle w:val="TOC1"/>
            <w:tabs>
              <w:tab w:val="right" w:leader="dot" w:pos="9488"/>
            </w:tabs>
            <w:rPr>
              <w:rFonts w:asciiTheme="minorHAnsi" w:eastAsiaTheme="minorEastAsia" w:hAnsiTheme="minorHAnsi" w:cstheme="minorBidi"/>
              <w:b w:val="0"/>
              <w:bCs w:val="0"/>
              <w:caps/>
              <w:noProof/>
              <w:color w:val="000000" w:themeColor="text1"/>
              <w:spacing w:val="0"/>
              <w:sz w:val="22"/>
              <w:szCs w:val="22"/>
              <w:lang w:eastAsia="en-AU"/>
            </w:rPr>
          </w:pPr>
          <w:r w:rsidRPr="00E56CCB">
            <w:rPr>
              <w:rFonts w:asciiTheme="minorHAnsi" w:hAnsiTheme="minorHAnsi" w:cstheme="minorHAnsi"/>
              <w:b w:val="0"/>
              <w:bCs w:val="0"/>
              <w:caps/>
              <w:color w:val="000000" w:themeColor="text1"/>
              <w:sz w:val="20"/>
              <w:szCs w:val="20"/>
            </w:rPr>
            <w:fldChar w:fldCharType="begin"/>
          </w:r>
          <w:r w:rsidRPr="00E56CCB">
            <w:rPr>
              <w:b w:val="0"/>
              <w:bCs w:val="0"/>
              <w:color w:val="000000" w:themeColor="text1"/>
            </w:rPr>
            <w:instrText xml:space="preserve"> TOC \o "1-2" \h \z \u </w:instrText>
          </w:r>
          <w:r w:rsidRPr="00E56CCB">
            <w:rPr>
              <w:rFonts w:asciiTheme="minorHAnsi" w:hAnsiTheme="minorHAnsi" w:cstheme="minorHAnsi"/>
              <w:b w:val="0"/>
              <w:bCs w:val="0"/>
              <w:caps/>
              <w:color w:val="000000" w:themeColor="text1"/>
              <w:sz w:val="20"/>
              <w:szCs w:val="20"/>
            </w:rPr>
            <w:fldChar w:fldCharType="separate"/>
          </w:r>
          <w:hyperlink r:id="rId18" w:anchor="_Toc96414857" w:history="1">
            <w:r w:rsidR="00683EC5" w:rsidRPr="00E56CCB">
              <w:rPr>
                <w:rStyle w:val="Hyperlink"/>
                <w:noProof/>
                <w:color w:val="000000" w:themeColor="text1"/>
              </w:rPr>
              <w:t>Executive Summary</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_Toc96414857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1</w:t>
            </w:r>
            <w:r w:rsidR="00683EC5" w:rsidRPr="00E56CCB">
              <w:rPr>
                <w:noProof/>
                <w:webHidden/>
                <w:color w:val="000000" w:themeColor="text1"/>
              </w:rPr>
              <w:fldChar w:fldCharType="end"/>
            </w:r>
          </w:hyperlink>
        </w:p>
        <w:p w14:paraId="335A4F16" w14:textId="1E5246A7" w:rsidR="00683EC5" w:rsidRPr="00E56CCB" w:rsidRDefault="00C85E05">
          <w:pPr>
            <w:pStyle w:val="TOC1"/>
            <w:tabs>
              <w:tab w:val="left" w:pos="600"/>
              <w:tab w:val="right" w:leader="dot" w:pos="9488"/>
            </w:tabs>
            <w:rPr>
              <w:rFonts w:asciiTheme="minorHAnsi" w:eastAsiaTheme="minorEastAsia" w:hAnsiTheme="minorHAnsi" w:cstheme="minorBidi"/>
              <w:b w:val="0"/>
              <w:bCs w:val="0"/>
              <w:caps/>
              <w:noProof/>
              <w:color w:val="000000" w:themeColor="text1"/>
              <w:spacing w:val="0"/>
              <w:sz w:val="22"/>
              <w:szCs w:val="22"/>
              <w:lang w:eastAsia="en-AU"/>
            </w:rPr>
          </w:pPr>
          <w:hyperlink r:id="rId19" w:anchor="_Toc96414858" w:history="1">
            <w:r w:rsidR="00683EC5" w:rsidRPr="00E56CCB">
              <w:rPr>
                <w:rStyle w:val="Hyperlink"/>
                <w:noProof/>
                <w:color w:val="000000" w:themeColor="text1"/>
              </w:rPr>
              <w:t>1.</w:t>
            </w:r>
            <w:r w:rsidR="00683EC5" w:rsidRPr="00E56CCB">
              <w:rPr>
                <w:rFonts w:asciiTheme="minorHAnsi" w:eastAsiaTheme="minorEastAsia" w:hAnsiTheme="minorHAnsi" w:cstheme="minorBidi"/>
                <w:b w:val="0"/>
                <w:bCs w:val="0"/>
                <w:caps/>
                <w:noProof/>
                <w:color w:val="000000" w:themeColor="text1"/>
                <w:spacing w:val="0"/>
                <w:sz w:val="22"/>
                <w:szCs w:val="22"/>
                <w:lang w:eastAsia="en-AU"/>
              </w:rPr>
              <w:tab/>
            </w:r>
            <w:r w:rsidR="00683EC5" w:rsidRPr="00E56CCB">
              <w:rPr>
                <w:rStyle w:val="Hyperlink"/>
                <w:noProof/>
                <w:color w:val="000000" w:themeColor="text1"/>
              </w:rPr>
              <w:t>Introduction</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_Toc96414858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6</w:t>
            </w:r>
            <w:r w:rsidR="00683EC5" w:rsidRPr="00E56CCB">
              <w:rPr>
                <w:noProof/>
                <w:webHidden/>
                <w:color w:val="000000" w:themeColor="text1"/>
              </w:rPr>
              <w:fldChar w:fldCharType="end"/>
            </w:r>
          </w:hyperlink>
        </w:p>
        <w:p w14:paraId="2A98CE45" w14:textId="592833E9"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59" w:history="1">
            <w:r w:rsidR="00683EC5" w:rsidRPr="00E56CCB">
              <w:rPr>
                <w:rStyle w:val="Hyperlink"/>
                <w:noProof/>
                <w:color w:val="000000" w:themeColor="text1"/>
              </w:rPr>
              <w:t>1.1.</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Context</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_Toc96414859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7</w:t>
            </w:r>
            <w:r w:rsidR="00683EC5" w:rsidRPr="00E56CCB">
              <w:rPr>
                <w:noProof/>
                <w:webHidden/>
                <w:color w:val="000000" w:themeColor="text1"/>
              </w:rPr>
              <w:fldChar w:fldCharType="end"/>
            </w:r>
          </w:hyperlink>
        </w:p>
        <w:p w14:paraId="432DE749" w14:textId="51D0974A"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60" w:history="1">
            <w:r w:rsidR="00683EC5" w:rsidRPr="00E56CCB">
              <w:rPr>
                <w:rStyle w:val="Hyperlink"/>
                <w:noProof/>
                <w:color w:val="000000" w:themeColor="text1"/>
              </w:rPr>
              <w:t>1.2.</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Our approach</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_Toc96414860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10</w:t>
            </w:r>
            <w:r w:rsidR="00683EC5" w:rsidRPr="00E56CCB">
              <w:rPr>
                <w:noProof/>
                <w:webHidden/>
                <w:color w:val="000000" w:themeColor="text1"/>
              </w:rPr>
              <w:fldChar w:fldCharType="end"/>
            </w:r>
          </w:hyperlink>
        </w:p>
        <w:p w14:paraId="530EBA87" w14:textId="682EEDAF" w:rsidR="00683EC5" w:rsidRPr="00E56CCB" w:rsidRDefault="00C85E05">
          <w:pPr>
            <w:pStyle w:val="TOC1"/>
            <w:tabs>
              <w:tab w:val="left" w:pos="600"/>
              <w:tab w:val="right" w:leader="dot" w:pos="9488"/>
            </w:tabs>
            <w:rPr>
              <w:rFonts w:asciiTheme="minorHAnsi" w:eastAsiaTheme="minorEastAsia" w:hAnsiTheme="minorHAnsi" w:cstheme="minorBidi"/>
              <w:b w:val="0"/>
              <w:bCs w:val="0"/>
              <w:caps/>
              <w:noProof/>
              <w:color w:val="000000" w:themeColor="text1"/>
              <w:spacing w:val="0"/>
              <w:sz w:val="22"/>
              <w:szCs w:val="22"/>
              <w:lang w:eastAsia="en-AU"/>
            </w:rPr>
          </w:pPr>
          <w:hyperlink r:id="rId20" w:anchor="_Toc96414861" w:history="1">
            <w:r w:rsidR="00683EC5" w:rsidRPr="00E56CCB">
              <w:rPr>
                <w:rStyle w:val="Hyperlink"/>
                <w:noProof/>
                <w:color w:val="000000" w:themeColor="text1"/>
              </w:rPr>
              <w:t>2.</w:t>
            </w:r>
            <w:r w:rsidR="00683EC5" w:rsidRPr="00E56CCB">
              <w:rPr>
                <w:rFonts w:asciiTheme="minorHAnsi" w:eastAsiaTheme="minorEastAsia" w:hAnsiTheme="minorHAnsi" w:cstheme="minorBidi"/>
                <w:b w:val="0"/>
                <w:bCs w:val="0"/>
                <w:caps/>
                <w:noProof/>
                <w:color w:val="000000" w:themeColor="text1"/>
                <w:spacing w:val="0"/>
                <w:sz w:val="22"/>
                <w:szCs w:val="22"/>
                <w:lang w:eastAsia="en-AU"/>
              </w:rPr>
              <w:tab/>
            </w:r>
            <w:r w:rsidR="00683EC5" w:rsidRPr="00E56CCB">
              <w:rPr>
                <w:rStyle w:val="Hyperlink"/>
                <w:noProof/>
                <w:color w:val="000000" w:themeColor="text1"/>
              </w:rPr>
              <w:t>Current state</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_Toc96414861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14</w:t>
            </w:r>
            <w:r w:rsidR="00683EC5" w:rsidRPr="00E56CCB">
              <w:rPr>
                <w:noProof/>
                <w:webHidden/>
                <w:color w:val="000000" w:themeColor="text1"/>
              </w:rPr>
              <w:fldChar w:fldCharType="end"/>
            </w:r>
          </w:hyperlink>
        </w:p>
        <w:p w14:paraId="7716B32B" w14:textId="0D390A6C"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62" w:history="1">
            <w:r w:rsidR="00683EC5" w:rsidRPr="00E56CCB">
              <w:rPr>
                <w:rStyle w:val="Hyperlink"/>
                <w:noProof/>
                <w:color w:val="000000" w:themeColor="text1"/>
              </w:rPr>
              <w:t>2.1</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Human services</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_Toc96414862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15</w:t>
            </w:r>
            <w:r w:rsidR="00683EC5" w:rsidRPr="00E56CCB">
              <w:rPr>
                <w:noProof/>
                <w:webHidden/>
                <w:color w:val="000000" w:themeColor="text1"/>
              </w:rPr>
              <w:fldChar w:fldCharType="end"/>
            </w:r>
          </w:hyperlink>
        </w:p>
        <w:p w14:paraId="3CE46891" w14:textId="3035249F"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63" w:history="1">
            <w:r w:rsidR="00683EC5" w:rsidRPr="00E56CCB">
              <w:rPr>
                <w:rStyle w:val="Hyperlink"/>
                <w:noProof/>
                <w:color w:val="000000" w:themeColor="text1"/>
              </w:rPr>
              <w:t>2.2</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Digital</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_Toc96414863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20</w:t>
            </w:r>
            <w:r w:rsidR="00683EC5" w:rsidRPr="00E56CCB">
              <w:rPr>
                <w:noProof/>
                <w:webHidden/>
                <w:color w:val="000000" w:themeColor="text1"/>
              </w:rPr>
              <w:fldChar w:fldCharType="end"/>
            </w:r>
          </w:hyperlink>
        </w:p>
        <w:p w14:paraId="218C448A" w14:textId="5838DC39"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64" w:history="1">
            <w:r w:rsidR="00683EC5" w:rsidRPr="00E56CCB">
              <w:rPr>
                <w:rStyle w:val="Hyperlink"/>
                <w:noProof/>
                <w:color w:val="000000" w:themeColor="text1"/>
              </w:rPr>
              <w:t>2.3</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Mining</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_Toc96414864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24</w:t>
            </w:r>
            <w:r w:rsidR="00683EC5" w:rsidRPr="00E56CCB">
              <w:rPr>
                <w:noProof/>
                <w:webHidden/>
                <w:color w:val="000000" w:themeColor="text1"/>
              </w:rPr>
              <w:fldChar w:fldCharType="end"/>
            </w:r>
          </w:hyperlink>
        </w:p>
        <w:p w14:paraId="1D2E2F03" w14:textId="034B6278" w:rsidR="00683EC5" w:rsidRPr="00E56CCB" w:rsidRDefault="00C85E05">
          <w:pPr>
            <w:pStyle w:val="TOC1"/>
            <w:tabs>
              <w:tab w:val="left" w:pos="600"/>
              <w:tab w:val="right" w:leader="dot" w:pos="9488"/>
            </w:tabs>
            <w:rPr>
              <w:rFonts w:asciiTheme="minorHAnsi" w:eastAsiaTheme="minorEastAsia" w:hAnsiTheme="minorHAnsi" w:cstheme="minorBidi"/>
              <w:b w:val="0"/>
              <w:bCs w:val="0"/>
              <w:caps/>
              <w:noProof/>
              <w:color w:val="000000" w:themeColor="text1"/>
              <w:spacing w:val="0"/>
              <w:sz w:val="22"/>
              <w:szCs w:val="22"/>
              <w:lang w:eastAsia="en-AU"/>
            </w:rPr>
          </w:pPr>
          <w:hyperlink r:id="rId21" w:anchor="_Toc96414865" w:history="1">
            <w:r w:rsidR="00683EC5" w:rsidRPr="00E56CCB">
              <w:rPr>
                <w:rStyle w:val="Hyperlink"/>
                <w:noProof/>
                <w:color w:val="000000" w:themeColor="text1"/>
              </w:rPr>
              <w:t>3.</w:t>
            </w:r>
            <w:r w:rsidR="00683EC5" w:rsidRPr="00E56CCB">
              <w:rPr>
                <w:rFonts w:asciiTheme="minorHAnsi" w:eastAsiaTheme="minorEastAsia" w:hAnsiTheme="minorHAnsi" w:cstheme="minorBidi"/>
                <w:b w:val="0"/>
                <w:bCs w:val="0"/>
                <w:caps/>
                <w:noProof/>
                <w:color w:val="000000" w:themeColor="text1"/>
                <w:spacing w:val="0"/>
                <w:sz w:val="22"/>
                <w:szCs w:val="22"/>
                <w:lang w:eastAsia="en-AU"/>
              </w:rPr>
              <w:tab/>
            </w:r>
            <w:r w:rsidR="00683EC5" w:rsidRPr="00E56CCB">
              <w:rPr>
                <w:rStyle w:val="Hyperlink"/>
                <w:noProof/>
                <w:color w:val="000000" w:themeColor="text1"/>
              </w:rPr>
              <w:t>Implementation learnings</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_Toc96414865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28</w:t>
            </w:r>
            <w:r w:rsidR="00683EC5" w:rsidRPr="00E56CCB">
              <w:rPr>
                <w:noProof/>
                <w:webHidden/>
                <w:color w:val="000000" w:themeColor="text1"/>
              </w:rPr>
              <w:fldChar w:fldCharType="end"/>
            </w:r>
          </w:hyperlink>
        </w:p>
        <w:p w14:paraId="0FCE4781" w14:textId="5C438589"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66" w:history="1">
            <w:r w:rsidR="00683EC5" w:rsidRPr="00E56CCB">
              <w:rPr>
                <w:rStyle w:val="Hyperlink"/>
                <w:noProof/>
                <w:color w:val="000000" w:themeColor="text1"/>
              </w:rPr>
              <w:t>3.1</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The authorising environment</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_Toc96414866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29</w:t>
            </w:r>
            <w:r w:rsidR="00683EC5" w:rsidRPr="00E56CCB">
              <w:rPr>
                <w:noProof/>
                <w:webHidden/>
                <w:color w:val="000000" w:themeColor="text1"/>
              </w:rPr>
              <w:fldChar w:fldCharType="end"/>
            </w:r>
          </w:hyperlink>
        </w:p>
        <w:p w14:paraId="7799E94A" w14:textId="708594D7"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67" w:history="1">
            <w:r w:rsidR="00683EC5" w:rsidRPr="00E56CCB">
              <w:rPr>
                <w:rStyle w:val="Hyperlink"/>
                <w:noProof/>
                <w:color w:val="000000" w:themeColor="text1"/>
              </w:rPr>
              <w:t>3.2</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Engaging stakeholders</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_Toc96414867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33</w:t>
            </w:r>
            <w:r w:rsidR="00683EC5" w:rsidRPr="00E56CCB">
              <w:rPr>
                <w:noProof/>
                <w:webHidden/>
                <w:color w:val="000000" w:themeColor="text1"/>
              </w:rPr>
              <w:fldChar w:fldCharType="end"/>
            </w:r>
          </w:hyperlink>
        </w:p>
        <w:p w14:paraId="6697BC62" w14:textId="1296C47C"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68" w:history="1">
            <w:r w:rsidR="00683EC5" w:rsidRPr="00E56CCB">
              <w:rPr>
                <w:rStyle w:val="Hyperlink"/>
                <w:noProof/>
                <w:color w:val="000000" w:themeColor="text1"/>
              </w:rPr>
              <w:t>3.3</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Establishing core capabilities</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_Toc96414868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37</w:t>
            </w:r>
            <w:r w:rsidR="00683EC5" w:rsidRPr="00E56CCB">
              <w:rPr>
                <w:noProof/>
                <w:webHidden/>
                <w:color w:val="000000" w:themeColor="text1"/>
              </w:rPr>
              <w:fldChar w:fldCharType="end"/>
            </w:r>
          </w:hyperlink>
        </w:p>
        <w:p w14:paraId="6622E938" w14:textId="401371E4"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69" w:history="1">
            <w:r w:rsidR="00683EC5" w:rsidRPr="00E56CCB">
              <w:rPr>
                <w:rStyle w:val="Hyperlink"/>
                <w:noProof/>
                <w:color w:val="000000" w:themeColor="text1"/>
              </w:rPr>
              <w:t>3.4</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Deciding priorities and projects</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_Toc96414869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41</w:t>
            </w:r>
            <w:r w:rsidR="00683EC5" w:rsidRPr="00E56CCB">
              <w:rPr>
                <w:noProof/>
                <w:webHidden/>
                <w:color w:val="000000" w:themeColor="text1"/>
              </w:rPr>
              <w:fldChar w:fldCharType="end"/>
            </w:r>
          </w:hyperlink>
        </w:p>
        <w:p w14:paraId="6459FF94" w14:textId="6EA8FD1C" w:rsidR="00683EC5" w:rsidRPr="00E56CCB" w:rsidRDefault="00C85E05">
          <w:pPr>
            <w:pStyle w:val="TOC2"/>
            <w:tabs>
              <w:tab w:val="left" w:pos="600"/>
            </w:tabs>
            <w:rPr>
              <w:rFonts w:eastAsiaTheme="minorEastAsia" w:cstheme="minorBidi"/>
              <w:b w:val="0"/>
              <w:bCs w:val="0"/>
              <w:noProof/>
              <w:color w:val="000000" w:themeColor="text1"/>
              <w:spacing w:val="0"/>
              <w:sz w:val="22"/>
              <w:szCs w:val="22"/>
              <w:lang w:eastAsia="en-AU"/>
            </w:rPr>
          </w:pPr>
          <w:hyperlink w:anchor="_Toc96414870" w:history="1">
            <w:r w:rsidR="00683EC5" w:rsidRPr="00E56CCB">
              <w:rPr>
                <w:rStyle w:val="Hyperlink"/>
                <w:noProof/>
                <w:color w:val="000000" w:themeColor="text1"/>
              </w:rPr>
              <w:t>3.5</w:t>
            </w:r>
            <w:r w:rsidR="00683EC5" w:rsidRPr="00E56CCB">
              <w:rPr>
                <w:rFonts w:eastAsiaTheme="minorEastAsia" w:cstheme="minorBidi"/>
                <w:b w:val="0"/>
                <w:bCs w:val="0"/>
                <w:noProof/>
                <w:color w:val="000000" w:themeColor="text1"/>
                <w:spacing w:val="0"/>
                <w:sz w:val="22"/>
                <w:szCs w:val="22"/>
                <w:lang w:eastAsia="en-AU"/>
              </w:rPr>
              <w:tab/>
            </w:r>
            <w:r w:rsidR="00683EC5" w:rsidRPr="00E56CCB">
              <w:rPr>
                <w:rStyle w:val="Hyperlink"/>
                <w:noProof/>
                <w:color w:val="000000" w:themeColor="text1"/>
              </w:rPr>
              <w:t>Delivering on workplans</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_Toc96414870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45</w:t>
            </w:r>
            <w:r w:rsidR="00683EC5" w:rsidRPr="00E56CCB">
              <w:rPr>
                <w:noProof/>
                <w:webHidden/>
                <w:color w:val="000000" w:themeColor="text1"/>
              </w:rPr>
              <w:fldChar w:fldCharType="end"/>
            </w:r>
          </w:hyperlink>
        </w:p>
        <w:p w14:paraId="6BAEC2BB" w14:textId="63E53EB9" w:rsidR="00683EC5" w:rsidRPr="00E56CCB" w:rsidRDefault="00C85E05">
          <w:pPr>
            <w:pStyle w:val="TOC1"/>
            <w:tabs>
              <w:tab w:val="right" w:leader="dot" w:pos="9488"/>
            </w:tabs>
            <w:rPr>
              <w:rFonts w:asciiTheme="minorHAnsi" w:eastAsiaTheme="minorEastAsia" w:hAnsiTheme="minorHAnsi" w:cstheme="minorBidi"/>
              <w:b w:val="0"/>
              <w:bCs w:val="0"/>
              <w:caps/>
              <w:noProof/>
              <w:color w:val="000000" w:themeColor="text1"/>
              <w:spacing w:val="0"/>
              <w:sz w:val="22"/>
              <w:szCs w:val="22"/>
              <w:lang w:eastAsia="en-AU"/>
            </w:rPr>
          </w:pPr>
          <w:hyperlink w:anchor="_Toc96414871" w:history="1">
            <w:r w:rsidR="00683EC5" w:rsidRPr="00E56CCB">
              <w:rPr>
                <w:rStyle w:val="Hyperlink"/>
                <w:noProof/>
                <w:color w:val="000000" w:themeColor="text1"/>
              </w:rPr>
              <w:t>Appendix A: Evaluation Framework</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_Toc96414871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47</w:t>
            </w:r>
            <w:r w:rsidR="00683EC5" w:rsidRPr="00E56CCB">
              <w:rPr>
                <w:noProof/>
                <w:webHidden/>
                <w:color w:val="000000" w:themeColor="text1"/>
              </w:rPr>
              <w:fldChar w:fldCharType="end"/>
            </w:r>
          </w:hyperlink>
        </w:p>
        <w:p w14:paraId="2A716457" w14:textId="72FF1DE0" w:rsidR="00683EC5" w:rsidRPr="00E56CCB" w:rsidRDefault="00C85E05">
          <w:pPr>
            <w:pStyle w:val="TOC1"/>
            <w:tabs>
              <w:tab w:val="right" w:leader="dot" w:pos="9488"/>
            </w:tabs>
            <w:rPr>
              <w:rFonts w:asciiTheme="minorHAnsi" w:eastAsiaTheme="minorEastAsia" w:hAnsiTheme="minorHAnsi" w:cstheme="minorBidi"/>
              <w:b w:val="0"/>
              <w:bCs w:val="0"/>
              <w:caps/>
              <w:noProof/>
              <w:color w:val="000000" w:themeColor="text1"/>
              <w:spacing w:val="0"/>
              <w:sz w:val="22"/>
              <w:szCs w:val="22"/>
              <w:lang w:eastAsia="en-AU"/>
            </w:rPr>
          </w:pPr>
          <w:hyperlink w:anchor="_Toc96414872" w:history="1">
            <w:r w:rsidR="00683EC5" w:rsidRPr="00E56CCB">
              <w:rPr>
                <w:rStyle w:val="Hyperlink"/>
                <w:noProof/>
                <w:color w:val="000000" w:themeColor="text1"/>
              </w:rPr>
              <w:t>Appendix B: Stakeholders consulted</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_Toc96414872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49</w:t>
            </w:r>
            <w:r w:rsidR="00683EC5" w:rsidRPr="00E56CCB">
              <w:rPr>
                <w:noProof/>
                <w:webHidden/>
                <w:color w:val="000000" w:themeColor="text1"/>
              </w:rPr>
              <w:fldChar w:fldCharType="end"/>
            </w:r>
          </w:hyperlink>
        </w:p>
        <w:p w14:paraId="5B23205E" w14:textId="295EBC1E" w:rsidR="00683EC5" w:rsidRPr="00E56CCB" w:rsidRDefault="00C85E05">
          <w:pPr>
            <w:pStyle w:val="TOC1"/>
            <w:tabs>
              <w:tab w:val="right" w:leader="dot" w:pos="9488"/>
            </w:tabs>
            <w:rPr>
              <w:rFonts w:asciiTheme="minorHAnsi" w:eastAsiaTheme="minorEastAsia" w:hAnsiTheme="minorHAnsi" w:cstheme="minorBidi"/>
              <w:b w:val="0"/>
              <w:bCs w:val="0"/>
              <w:caps/>
              <w:noProof/>
              <w:color w:val="000000" w:themeColor="text1"/>
              <w:spacing w:val="0"/>
              <w:sz w:val="22"/>
              <w:szCs w:val="22"/>
              <w:lang w:eastAsia="en-AU"/>
            </w:rPr>
          </w:pPr>
          <w:hyperlink w:anchor="_Toc96414873" w:history="1">
            <w:r w:rsidR="00683EC5" w:rsidRPr="00E56CCB">
              <w:rPr>
                <w:rStyle w:val="Hyperlink"/>
                <w:noProof/>
                <w:color w:val="000000" w:themeColor="text1"/>
              </w:rPr>
              <w:t>Appendix C: References cited</w:t>
            </w:r>
            <w:r w:rsidR="00683EC5" w:rsidRPr="00E56CCB">
              <w:rPr>
                <w:noProof/>
                <w:webHidden/>
                <w:color w:val="000000" w:themeColor="text1"/>
              </w:rPr>
              <w:tab/>
            </w:r>
            <w:r w:rsidR="00683EC5" w:rsidRPr="00E56CCB">
              <w:rPr>
                <w:noProof/>
                <w:webHidden/>
                <w:color w:val="000000" w:themeColor="text1"/>
              </w:rPr>
              <w:fldChar w:fldCharType="begin"/>
            </w:r>
            <w:r w:rsidR="00683EC5" w:rsidRPr="00E56CCB">
              <w:rPr>
                <w:noProof/>
                <w:webHidden/>
                <w:color w:val="000000" w:themeColor="text1"/>
              </w:rPr>
              <w:instrText xml:space="preserve"> PAGEREF _Toc96414873 \h </w:instrText>
            </w:r>
            <w:r w:rsidR="00683EC5" w:rsidRPr="00E56CCB">
              <w:rPr>
                <w:noProof/>
                <w:webHidden/>
                <w:color w:val="000000" w:themeColor="text1"/>
              </w:rPr>
            </w:r>
            <w:r w:rsidR="00683EC5" w:rsidRPr="00E56CCB">
              <w:rPr>
                <w:noProof/>
                <w:webHidden/>
                <w:color w:val="000000" w:themeColor="text1"/>
              </w:rPr>
              <w:fldChar w:fldCharType="separate"/>
            </w:r>
            <w:r w:rsidR="00683EC5" w:rsidRPr="00E56CCB">
              <w:rPr>
                <w:noProof/>
                <w:webHidden/>
                <w:color w:val="000000" w:themeColor="text1"/>
              </w:rPr>
              <w:t>53</w:t>
            </w:r>
            <w:r w:rsidR="00683EC5" w:rsidRPr="00E56CCB">
              <w:rPr>
                <w:noProof/>
                <w:webHidden/>
                <w:color w:val="000000" w:themeColor="text1"/>
              </w:rPr>
              <w:fldChar w:fldCharType="end"/>
            </w:r>
          </w:hyperlink>
        </w:p>
        <w:p w14:paraId="0270D6F3" w14:textId="6D9D89EA" w:rsidR="00F3185B" w:rsidRDefault="004F00DD" w:rsidP="00251896">
          <w:pPr>
            <w:rPr>
              <w:rFonts w:asciiTheme="majorHAnsi" w:hAnsiTheme="majorHAnsi" w:cstheme="majorHAnsi"/>
              <w:b/>
              <w:caps/>
              <w:sz w:val="24"/>
              <w:szCs w:val="24"/>
            </w:rPr>
          </w:pPr>
          <w:r w:rsidRPr="00E56CCB">
            <w:rPr>
              <w:rFonts w:asciiTheme="majorHAnsi" w:hAnsiTheme="majorHAnsi" w:cstheme="majorHAnsi"/>
              <w:b/>
              <w:bCs/>
              <w:caps/>
              <w:color w:val="000000" w:themeColor="text1"/>
              <w:sz w:val="24"/>
              <w:szCs w:val="24"/>
            </w:rPr>
            <w:fldChar w:fldCharType="end"/>
          </w:r>
        </w:p>
      </w:sdtContent>
    </w:sdt>
    <w:p w14:paraId="2CC56F7B" w14:textId="77777777" w:rsidR="00B95911" w:rsidRDefault="00B95911">
      <w:pPr>
        <w:spacing w:before="0" w:after="0" w:line="240" w:lineRule="auto"/>
        <w:rPr>
          <w:b/>
          <w:bCs/>
        </w:rPr>
      </w:pPr>
      <w:r>
        <w:rPr>
          <w:b/>
          <w:bCs/>
        </w:rPr>
        <w:br w:type="page"/>
      </w:r>
    </w:p>
    <w:p w14:paraId="23B8286F" w14:textId="28DEF823" w:rsidR="00D62142" w:rsidRDefault="00D62142" w:rsidP="001E52A1">
      <w:pPr>
        <w:keepNext/>
        <w:keepLines/>
        <w:sectPr w:rsidR="00D62142" w:rsidSect="00A4487B">
          <w:headerReference w:type="default" r:id="rId22"/>
          <w:footerReference w:type="default" r:id="rId23"/>
          <w:pgSz w:w="11906" w:h="16838"/>
          <w:pgMar w:top="1440" w:right="1252" w:bottom="1440" w:left="1156" w:header="708" w:footer="708" w:gutter="0"/>
          <w:pgNumType w:fmt="lowerRoman" w:start="1"/>
          <w:cols w:space="567"/>
          <w:docGrid w:linePitch="360"/>
        </w:sectPr>
      </w:pPr>
    </w:p>
    <w:p w14:paraId="32843566" w14:textId="08B653C0" w:rsidR="00D62142" w:rsidRDefault="00D62142" w:rsidP="0086321C">
      <w:pPr>
        <w:spacing w:line="240" w:lineRule="auto"/>
        <w:rPr>
          <w:b/>
          <w:bCs/>
          <w:sz w:val="36"/>
          <w:szCs w:val="36"/>
        </w:rPr>
      </w:pPr>
      <w:bookmarkStart w:id="2" w:name="_Toc77595819"/>
      <w:r w:rsidRPr="0086321C">
        <w:rPr>
          <w:b/>
          <w:bCs/>
          <w:sz w:val="36"/>
          <w:szCs w:val="36"/>
        </w:rPr>
        <w:lastRenderedPageBreak/>
        <w:t>Acronyms</w:t>
      </w:r>
      <w:bookmarkEnd w:id="2"/>
    </w:p>
    <w:tbl>
      <w:tblPr>
        <w:tblStyle w:val="GridTable4-Accent1"/>
        <w:tblW w:w="5000" w:type="pct"/>
        <w:tblLook w:val="0420" w:firstRow="1" w:lastRow="0" w:firstColumn="0" w:lastColumn="0" w:noHBand="0" w:noVBand="1"/>
        <w:tblCaption w:val="Acronyms used within this report"/>
        <w:tblDescription w:val="A list of acronyms used in this report, and their meaning."/>
      </w:tblPr>
      <w:tblGrid>
        <w:gridCol w:w="2404"/>
        <w:gridCol w:w="7084"/>
      </w:tblGrid>
      <w:tr w:rsidR="00375822" w:rsidRPr="00791D2E" w14:paraId="120494BD" w14:textId="77777777" w:rsidTr="00DD350F">
        <w:trPr>
          <w:cnfStyle w:val="100000000000" w:firstRow="1" w:lastRow="0" w:firstColumn="0" w:lastColumn="0" w:oddVBand="0" w:evenVBand="0" w:oddHBand="0" w:evenHBand="0" w:firstRowFirstColumn="0" w:firstRowLastColumn="0" w:lastRowFirstColumn="0" w:lastRowLastColumn="0"/>
          <w:tblHeader/>
        </w:trPr>
        <w:tc>
          <w:tcPr>
            <w:tcW w:w="1267" w:type="pct"/>
          </w:tcPr>
          <w:p w14:paraId="04BC1A65" w14:textId="77777777" w:rsidR="00375822" w:rsidRPr="00FC201F" w:rsidRDefault="00375822" w:rsidP="00791D2E">
            <w:pPr>
              <w:pStyle w:val="Table-Heading"/>
              <w:rPr>
                <w:b/>
                <w:bCs w:val="0"/>
                <w:color w:val="000000"/>
              </w:rPr>
            </w:pPr>
            <w:r w:rsidRPr="00FC201F">
              <w:rPr>
                <w:b/>
                <w:bCs w:val="0"/>
                <w:color w:val="000000"/>
              </w:rPr>
              <w:t>Acronym</w:t>
            </w:r>
          </w:p>
        </w:tc>
        <w:tc>
          <w:tcPr>
            <w:tcW w:w="3733" w:type="pct"/>
          </w:tcPr>
          <w:p w14:paraId="3F4D42B3" w14:textId="77777777" w:rsidR="00375822" w:rsidRPr="00FC201F" w:rsidRDefault="00375822" w:rsidP="00791D2E">
            <w:pPr>
              <w:pStyle w:val="Table-Heading"/>
              <w:rPr>
                <w:b/>
                <w:bCs w:val="0"/>
                <w:color w:val="000000"/>
              </w:rPr>
            </w:pPr>
            <w:r w:rsidRPr="00FC201F">
              <w:rPr>
                <w:b/>
                <w:bCs w:val="0"/>
                <w:color w:val="000000"/>
              </w:rPr>
              <w:t>Meaning</w:t>
            </w:r>
          </w:p>
        </w:tc>
      </w:tr>
      <w:tr w:rsidR="00375822" w:rsidRPr="00791D2E" w14:paraId="25781CDE"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54CAC39E" w14:textId="77777777" w:rsidR="00375822" w:rsidRPr="00791D2E" w:rsidRDefault="00375822" w:rsidP="00791D2E">
            <w:pPr>
              <w:pStyle w:val="Table-Text"/>
              <w:rPr>
                <w:rFonts w:cs="Arial"/>
              </w:rPr>
            </w:pPr>
            <w:proofErr w:type="spellStart"/>
            <w:r w:rsidRPr="00791D2E">
              <w:rPr>
                <w:rFonts w:cs="Arial"/>
              </w:rPr>
              <w:t>ACWIC</w:t>
            </w:r>
            <w:proofErr w:type="spellEnd"/>
          </w:p>
        </w:tc>
        <w:tc>
          <w:tcPr>
            <w:tcW w:w="3733" w:type="pct"/>
          </w:tcPr>
          <w:p w14:paraId="01BF5DA4" w14:textId="77777777" w:rsidR="00375822" w:rsidRPr="00791D2E" w:rsidRDefault="00375822" w:rsidP="00791D2E">
            <w:pPr>
              <w:pStyle w:val="Table-Text"/>
              <w:rPr>
                <w:rFonts w:cs="Arial"/>
              </w:rPr>
            </w:pPr>
            <w:r w:rsidRPr="00791D2E">
              <w:rPr>
                <w:rFonts w:cs="Arial"/>
              </w:rPr>
              <w:t>Aged Care Workforce Industry Council</w:t>
            </w:r>
          </w:p>
        </w:tc>
      </w:tr>
      <w:tr w:rsidR="00375822" w:rsidRPr="00791D2E" w14:paraId="790686D7" w14:textId="77777777" w:rsidTr="00D26D2A">
        <w:tc>
          <w:tcPr>
            <w:tcW w:w="1267" w:type="pct"/>
          </w:tcPr>
          <w:p w14:paraId="0BF844A6" w14:textId="77777777" w:rsidR="00375822" w:rsidRPr="00791D2E" w:rsidRDefault="00375822" w:rsidP="00791D2E">
            <w:pPr>
              <w:pStyle w:val="Table-Text"/>
              <w:rPr>
                <w:rFonts w:cs="Arial"/>
              </w:rPr>
            </w:pPr>
            <w:r w:rsidRPr="00791D2E">
              <w:rPr>
                <w:rFonts w:cs="Arial"/>
              </w:rPr>
              <w:t>DESE</w:t>
            </w:r>
          </w:p>
        </w:tc>
        <w:tc>
          <w:tcPr>
            <w:tcW w:w="3733" w:type="pct"/>
          </w:tcPr>
          <w:p w14:paraId="4E6E502C" w14:textId="77777777" w:rsidR="00375822" w:rsidRPr="00791D2E" w:rsidRDefault="00375822" w:rsidP="00791D2E">
            <w:pPr>
              <w:pStyle w:val="Table-Text"/>
              <w:rPr>
                <w:rFonts w:cs="Arial"/>
              </w:rPr>
            </w:pPr>
            <w:r w:rsidRPr="00791D2E">
              <w:rPr>
                <w:rFonts w:cs="Arial"/>
              </w:rPr>
              <w:t>Australian Government Department of Education, Skills and Employment</w:t>
            </w:r>
          </w:p>
        </w:tc>
      </w:tr>
      <w:tr w:rsidR="00791D2E" w:rsidRPr="00791D2E" w14:paraId="65E80E2A"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15DC6152" w14:textId="1D0E7A1F" w:rsidR="00791D2E" w:rsidRPr="00791D2E" w:rsidRDefault="00791D2E" w:rsidP="00791D2E">
            <w:pPr>
              <w:pStyle w:val="Table-Text"/>
              <w:rPr>
                <w:rFonts w:cs="Arial"/>
              </w:rPr>
            </w:pPr>
            <w:proofErr w:type="spellStart"/>
            <w:r w:rsidRPr="00791D2E">
              <w:rPr>
                <w:rFonts w:cs="Arial"/>
              </w:rPr>
              <w:t>DSDM</w:t>
            </w:r>
            <w:proofErr w:type="spellEnd"/>
          </w:p>
        </w:tc>
        <w:tc>
          <w:tcPr>
            <w:tcW w:w="3733" w:type="pct"/>
          </w:tcPr>
          <w:p w14:paraId="428E3DDD" w14:textId="314B7EB3" w:rsidR="00791D2E" w:rsidRPr="00791D2E" w:rsidRDefault="00791D2E" w:rsidP="00791D2E">
            <w:pPr>
              <w:pStyle w:val="Table-Text"/>
              <w:rPr>
                <w:rFonts w:cs="Arial"/>
              </w:rPr>
            </w:pPr>
            <w:r w:rsidRPr="00791D2E">
              <w:rPr>
                <w:rFonts w:cs="Arial"/>
              </w:rPr>
              <w:t>Digital Skills Development Model</w:t>
            </w:r>
          </w:p>
        </w:tc>
      </w:tr>
      <w:tr w:rsidR="008F1B23" w:rsidRPr="00791D2E" w14:paraId="64858E2D" w14:textId="77777777" w:rsidTr="00D26D2A">
        <w:tc>
          <w:tcPr>
            <w:tcW w:w="1267" w:type="pct"/>
          </w:tcPr>
          <w:p w14:paraId="1E030F2F" w14:textId="31702968" w:rsidR="008F1B23" w:rsidRPr="00791D2E" w:rsidRDefault="008F1B23" w:rsidP="00791D2E">
            <w:pPr>
              <w:pStyle w:val="Table-Text"/>
              <w:rPr>
                <w:rFonts w:cs="Arial"/>
              </w:rPr>
            </w:pPr>
            <w:r w:rsidRPr="00791D2E">
              <w:rPr>
                <w:rFonts w:cs="Arial"/>
              </w:rPr>
              <w:t>CEO</w:t>
            </w:r>
          </w:p>
        </w:tc>
        <w:tc>
          <w:tcPr>
            <w:tcW w:w="3733" w:type="pct"/>
          </w:tcPr>
          <w:p w14:paraId="766A3BD0" w14:textId="55A62F33" w:rsidR="008F1B23" w:rsidRPr="00791D2E" w:rsidRDefault="008F1B23" w:rsidP="00791D2E">
            <w:pPr>
              <w:pStyle w:val="Table-Text"/>
              <w:rPr>
                <w:rFonts w:cs="Arial"/>
              </w:rPr>
            </w:pPr>
            <w:r w:rsidRPr="00791D2E">
              <w:rPr>
                <w:rFonts w:cs="Arial"/>
              </w:rPr>
              <w:t>Chief Executive Office</w:t>
            </w:r>
            <w:r w:rsidR="00BC6903" w:rsidRPr="00791D2E">
              <w:rPr>
                <w:rFonts w:cs="Arial"/>
              </w:rPr>
              <w:t>r</w:t>
            </w:r>
          </w:p>
        </w:tc>
      </w:tr>
      <w:tr w:rsidR="00375822" w:rsidRPr="00791D2E" w14:paraId="0A9F7A2E"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0A6FE4AA" w14:textId="7B17098F" w:rsidR="00375822" w:rsidRPr="00791D2E" w:rsidRDefault="00A337F8" w:rsidP="00791D2E">
            <w:pPr>
              <w:pStyle w:val="Table-Text"/>
              <w:rPr>
                <w:rFonts w:cs="Arial"/>
              </w:rPr>
            </w:pPr>
            <w:r w:rsidRPr="00791D2E">
              <w:rPr>
                <w:rFonts w:cs="Arial"/>
              </w:rPr>
              <w:t>Digital SO</w:t>
            </w:r>
          </w:p>
        </w:tc>
        <w:tc>
          <w:tcPr>
            <w:tcW w:w="3733" w:type="pct"/>
          </w:tcPr>
          <w:p w14:paraId="01A3F94C" w14:textId="77777777" w:rsidR="00375822" w:rsidRPr="00791D2E" w:rsidRDefault="00375822" w:rsidP="00791D2E">
            <w:pPr>
              <w:pStyle w:val="Table-Text"/>
              <w:rPr>
                <w:rFonts w:cs="Arial"/>
              </w:rPr>
            </w:pPr>
            <w:r w:rsidRPr="00791D2E">
              <w:rPr>
                <w:rFonts w:cs="Arial"/>
              </w:rPr>
              <w:t>Digital Skills Organisation</w:t>
            </w:r>
          </w:p>
        </w:tc>
      </w:tr>
      <w:tr w:rsidR="00375822" w:rsidRPr="00791D2E" w14:paraId="1C5883B8" w14:textId="77777777" w:rsidTr="00D26D2A">
        <w:tc>
          <w:tcPr>
            <w:tcW w:w="1267" w:type="pct"/>
          </w:tcPr>
          <w:p w14:paraId="231EF893" w14:textId="77777777" w:rsidR="00375822" w:rsidRPr="00791D2E" w:rsidRDefault="00375822" w:rsidP="00791D2E">
            <w:pPr>
              <w:pStyle w:val="Table-Text"/>
              <w:rPr>
                <w:rFonts w:cs="Arial"/>
              </w:rPr>
            </w:pPr>
            <w:proofErr w:type="spellStart"/>
            <w:r w:rsidRPr="00791D2E">
              <w:rPr>
                <w:rFonts w:cs="Arial"/>
              </w:rPr>
              <w:t>ECEC</w:t>
            </w:r>
            <w:proofErr w:type="spellEnd"/>
          </w:p>
        </w:tc>
        <w:tc>
          <w:tcPr>
            <w:tcW w:w="3733" w:type="pct"/>
          </w:tcPr>
          <w:p w14:paraId="7632F7C7" w14:textId="77777777" w:rsidR="00375822" w:rsidRPr="00791D2E" w:rsidRDefault="00375822" w:rsidP="00791D2E">
            <w:pPr>
              <w:pStyle w:val="Table-Text"/>
              <w:rPr>
                <w:rFonts w:cs="Arial"/>
              </w:rPr>
            </w:pPr>
            <w:r w:rsidRPr="00791D2E">
              <w:rPr>
                <w:rFonts w:cs="Arial"/>
              </w:rPr>
              <w:t>Early childhood education and care</w:t>
            </w:r>
          </w:p>
        </w:tc>
      </w:tr>
      <w:tr w:rsidR="00602204" w:rsidRPr="00791D2E" w14:paraId="402E6570"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0DC9F8F3" w14:textId="0045BC97" w:rsidR="00602204" w:rsidRPr="00791D2E" w:rsidRDefault="00602204" w:rsidP="00791D2E">
            <w:pPr>
              <w:pStyle w:val="Table-Text"/>
              <w:rPr>
                <w:rFonts w:cs="Arial"/>
              </w:rPr>
            </w:pPr>
            <w:r>
              <w:rPr>
                <w:rFonts w:cs="Arial"/>
              </w:rPr>
              <w:t>FTE</w:t>
            </w:r>
          </w:p>
        </w:tc>
        <w:tc>
          <w:tcPr>
            <w:tcW w:w="3733" w:type="pct"/>
          </w:tcPr>
          <w:p w14:paraId="18604471" w14:textId="3BF0490B" w:rsidR="00602204" w:rsidRPr="00791D2E" w:rsidRDefault="00602204" w:rsidP="00791D2E">
            <w:pPr>
              <w:pStyle w:val="Table-Text"/>
              <w:rPr>
                <w:rFonts w:cs="Arial"/>
              </w:rPr>
            </w:pPr>
            <w:r>
              <w:rPr>
                <w:rFonts w:cs="Arial"/>
              </w:rPr>
              <w:t>Full Time Equivalent</w:t>
            </w:r>
          </w:p>
        </w:tc>
      </w:tr>
      <w:tr w:rsidR="00375822" w:rsidRPr="00791D2E" w14:paraId="5D22F374" w14:textId="77777777" w:rsidTr="00D26D2A">
        <w:tc>
          <w:tcPr>
            <w:tcW w:w="1267" w:type="pct"/>
          </w:tcPr>
          <w:p w14:paraId="0AC1F3CD" w14:textId="77777777" w:rsidR="00375822" w:rsidRPr="00791D2E" w:rsidRDefault="00375822" w:rsidP="00791D2E">
            <w:pPr>
              <w:pStyle w:val="Table-Text"/>
              <w:rPr>
                <w:rFonts w:cs="Arial"/>
              </w:rPr>
            </w:pPr>
            <w:r w:rsidRPr="00791D2E">
              <w:rPr>
                <w:rFonts w:cs="Arial"/>
              </w:rPr>
              <w:t>GDP</w:t>
            </w:r>
          </w:p>
        </w:tc>
        <w:tc>
          <w:tcPr>
            <w:tcW w:w="3733" w:type="pct"/>
          </w:tcPr>
          <w:p w14:paraId="4DB2BDAA" w14:textId="77777777" w:rsidR="00375822" w:rsidRPr="00791D2E" w:rsidRDefault="00375822" w:rsidP="00791D2E">
            <w:pPr>
              <w:pStyle w:val="Table-Text"/>
              <w:rPr>
                <w:rFonts w:cs="Arial"/>
              </w:rPr>
            </w:pPr>
            <w:r w:rsidRPr="00791D2E">
              <w:rPr>
                <w:rFonts w:cs="Arial"/>
              </w:rPr>
              <w:t>Gross Domestic Product</w:t>
            </w:r>
          </w:p>
        </w:tc>
      </w:tr>
      <w:tr w:rsidR="00375822" w:rsidRPr="00791D2E" w14:paraId="48F079DA"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20E29B09" w14:textId="3DD6B733" w:rsidR="00375822" w:rsidRPr="00791D2E" w:rsidRDefault="00A337F8" w:rsidP="00791D2E">
            <w:pPr>
              <w:pStyle w:val="Table-Text"/>
              <w:rPr>
                <w:rFonts w:cs="Arial"/>
              </w:rPr>
            </w:pPr>
            <w:r w:rsidRPr="00791D2E">
              <w:rPr>
                <w:rFonts w:cs="Arial"/>
              </w:rPr>
              <w:t>Human Services SO</w:t>
            </w:r>
          </w:p>
        </w:tc>
        <w:tc>
          <w:tcPr>
            <w:tcW w:w="3733" w:type="pct"/>
          </w:tcPr>
          <w:p w14:paraId="30625F58" w14:textId="77777777" w:rsidR="00375822" w:rsidRPr="00791D2E" w:rsidRDefault="00375822" w:rsidP="00791D2E">
            <w:pPr>
              <w:pStyle w:val="Table-Text"/>
              <w:rPr>
                <w:rFonts w:cs="Arial"/>
              </w:rPr>
            </w:pPr>
            <w:r w:rsidRPr="00791D2E">
              <w:rPr>
                <w:rFonts w:cs="Arial"/>
              </w:rPr>
              <w:t>Human Services Skills Organisation</w:t>
            </w:r>
          </w:p>
        </w:tc>
      </w:tr>
      <w:tr w:rsidR="00375822" w:rsidRPr="00791D2E" w14:paraId="31137058" w14:textId="77777777" w:rsidTr="00D26D2A">
        <w:tc>
          <w:tcPr>
            <w:tcW w:w="1267" w:type="pct"/>
          </w:tcPr>
          <w:p w14:paraId="4C7F7397" w14:textId="77777777" w:rsidR="00375822" w:rsidRPr="00791D2E" w:rsidRDefault="00375822" w:rsidP="00791D2E">
            <w:pPr>
              <w:pStyle w:val="Table-Text"/>
              <w:rPr>
                <w:rFonts w:cs="Arial"/>
              </w:rPr>
            </w:pPr>
            <w:r w:rsidRPr="00791D2E">
              <w:rPr>
                <w:rFonts w:cs="Arial"/>
              </w:rPr>
              <w:t>ICT</w:t>
            </w:r>
          </w:p>
        </w:tc>
        <w:tc>
          <w:tcPr>
            <w:tcW w:w="3733" w:type="pct"/>
          </w:tcPr>
          <w:p w14:paraId="50824810" w14:textId="77777777" w:rsidR="00375822" w:rsidRPr="00791D2E" w:rsidRDefault="00375822" w:rsidP="00791D2E">
            <w:pPr>
              <w:pStyle w:val="Table-Text"/>
              <w:rPr>
                <w:rFonts w:cs="Arial"/>
              </w:rPr>
            </w:pPr>
            <w:r w:rsidRPr="00791D2E">
              <w:rPr>
                <w:rFonts w:cs="Arial"/>
              </w:rPr>
              <w:t>Information and communications technology</w:t>
            </w:r>
          </w:p>
        </w:tc>
      </w:tr>
      <w:tr w:rsidR="00375822" w:rsidRPr="00791D2E" w14:paraId="35C21162"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51C9B456" w14:textId="77777777" w:rsidR="00375822" w:rsidRPr="00791D2E" w:rsidRDefault="00375822" w:rsidP="00791D2E">
            <w:pPr>
              <w:pStyle w:val="Table-Text"/>
              <w:rPr>
                <w:rFonts w:cs="Arial"/>
              </w:rPr>
            </w:pPr>
            <w:r w:rsidRPr="00791D2E">
              <w:rPr>
                <w:rFonts w:cs="Arial"/>
              </w:rPr>
              <w:t>IRC</w:t>
            </w:r>
          </w:p>
        </w:tc>
        <w:tc>
          <w:tcPr>
            <w:tcW w:w="3733" w:type="pct"/>
          </w:tcPr>
          <w:p w14:paraId="42183550" w14:textId="77777777" w:rsidR="00375822" w:rsidRPr="00791D2E" w:rsidRDefault="00375822" w:rsidP="00791D2E">
            <w:pPr>
              <w:pStyle w:val="Table-Text"/>
              <w:rPr>
                <w:rFonts w:cs="Arial"/>
              </w:rPr>
            </w:pPr>
            <w:r w:rsidRPr="00791D2E">
              <w:rPr>
                <w:rFonts w:cs="Arial"/>
              </w:rPr>
              <w:t>Industry Reference Committee</w:t>
            </w:r>
          </w:p>
        </w:tc>
      </w:tr>
      <w:tr w:rsidR="00375822" w:rsidRPr="00791D2E" w14:paraId="6E19E99E" w14:textId="77777777" w:rsidTr="00D26D2A">
        <w:tc>
          <w:tcPr>
            <w:tcW w:w="1267" w:type="pct"/>
          </w:tcPr>
          <w:p w14:paraId="7121B5D7" w14:textId="77777777" w:rsidR="00375822" w:rsidRPr="00791D2E" w:rsidRDefault="00375822" w:rsidP="00791D2E">
            <w:pPr>
              <w:pStyle w:val="Table-Text"/>
              <w:rPr>
                <w:rFonts w:cs="Arial"/>
              </w:rPr>
            </w:pPr>
            <w:r w:rsidRPr="00791D2E">
              <w:rPr>
                <w:rFonts w:cs="Arial"/>
              </w:rPr>
              <w:t>MCA</w:t>
            </w:r>
          </w:p>
        </w:tc>
        <w:tc>
          <w:tcPr>
            <w:tcW w:w="3733" w:type="pct"/>
          </w:tcPr>
          <w:p w14:paraId="3549DFC2" w14:textId="77777777" w:rsidR="00375822" w:rsidRPr="00791D2E" w:rsidRDefault="00375822" w:rsidP="00791D2E">
            <w:pPr>
              <w:pStyle w:val="Table-Text"/>
              <w:rPr>
                <w:rFonts w:cs="Arial"/>
              </w:rPr>
            </w:pPr>
            <w:r w:rsidRPr="00791D2E">
              <w:rPr>
                <w:rFonts w:cs="Arial"/>
              </w:rPr>
              <w:t>Minerals Council of Australia</w:t>
            </w:r>
          </w:p>
        </w:tc>
      </w:tr>
      <w:tr w:rsidR="001020C8" w:rsidRPr="00791D2E" w14:paraId="02C484A5"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2874EA43" w14:textId="4CDEB234" w:rsidR="001020C8" w:rsidRPr="00791D2E" w:rsidRDefault="001020C8" w:rsidP="00791D2E">
            <w:pPr>
              <w:pStyle w:val="Table-Text"/>
              <w:rPr>
                <w:rFonts w:cs="Arial"/>
              </w:rPr>
            </w:pPr>
            <w:r w:rsidRPr="00791D2E">
              <w:rPr>
                <w:rFonts w:cs="Arial"/>
              </w:rPr>
              <w:t>METS</w:t>
            </w:r>
          </w:p>
        </w:tc>
        <w:tc>
          <w:tcPr>
            <w:tcW w:w="3733" w:type="pct"/>
          </w:tcPr>
          <w:p w14:paraId="284BE608" w14:textId="0E3A7F14" w:rsidR="001020C8" w:rsidRPr="00791D2E" w:rsidRDefault="001020C8" w:rsidP="00791D2E">
            <w:pPr>
              <w:pStyle w:val="Table-Text"/>
              <w:rPr>
                <w:rFonts w:cs="Arial"/>
              </w:rPr>
            </w:pPr>
            <w:r w:rsidRPr="00791D2E">
              <w:rPr>
                <w:rFonts w:cs="Arial"/>
              </w:rPr>
              <w:t>Mining Equipment, Technology and Services</w:t>
            </w:r>
          </w:p>
        </w:tc>
      </w:tr>
      <w:tr w:rsidR="00375822" w:rsidRPr="00791D2E" w14:paraId="50C72096" w14:textId="77777777" w:rsidTr="00D26D2A">
        <w:tc>
          <w:tcPr>
            <w:tcW w:w="1267" w:type="pct"/>
          </w:tcPr>
          <w:p w14:paraId="732451EC" w14:textId="713EE9EE" w:rsidR="00375822" w:rsidRPr="00791D2E" w:rsidRDefault="00A337F8" w:rsidP="00791D2E">
            <w:pPr>
              <w:pStyle w:val="Table-Text"/>
              <w:rPr>
                <w:rFonts w:cs="Arial"/>
              </w:rPr>
            </w:pPr>
            <w:r w:rsidRPr="00791D2E">
              <w:rPr>
                <w:rFonts w:cs="Arial"/>
              </w:rPr>
              <w:t>Mining SO</w:t>
            </w:r>
          </w:p>
        </w:tc>
        <w:tc>
          <w:tcPr>
            <w:tcW w:w="3733" w:type="pct"/>
          </w:tcPr>
          <w:p w14:paraId="5367D0EE" w14:textId="77777777" w:rsidR="00375822" w:rsidRPr="00791D2E" w:rsidRDefault="00375822" w:rsidP="00791D2E">
            <w:pPr>
              <w:pStyle w:val="Table-Text"/>
              <w:rPr>
                <w:rFonts w:cs="Arial"/>
              </w:rPr>
            </w:pPr>
            <w:r w:rsidRPr="00791D2E">
              <w:rPr>
                <w:rFonts w:cs="Arial"/>
              </w:rPr>
              <w:t>Mining Skills Organisation</w:t>
            </w:r>
          </w:p>
        </w:tc>
      </w:tr>
      <w:tr w:rsidR="00375822" w:rsidRPr="00791D2E" w14:paraId="66472A5C"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023A0A70" w14:textId="77777777" w:rsidR="00375822" w:rsidRPr="00791D2E" w:rsidRDefault="00375822" w:rsidP="00791D2E">
            <w:pPr>
              <w:pStyle w:val="Table-Text"/>
              <w:rPr>
                <w:rFonts w:cs="Arial"/>
              </w:rPr>
            </w:pPr>
            <w:proofErr w:type="spellStart"/>
            <w:r w:rsidRPr="00791D2E">
              <w:rPr>
                <w:rFonts w:cs="Arial"/>
              </w:rPr>
              <w:t>NCVER</w:t>
            </w:r>
            <w:proofErr w:type="spellEnd"/>
          </w:p>
        </w:tc>
        <w:tc>
          <w:tcPr>
            <w:tcW w:w="3733" w:type="pct"/>
          </w:tcPr>
          <w:p w14:paraId="07AF2C67" w14:textId="77777777" w:rsidR="00375822" w:rsidRPr="00791D2E" w:rsidRDefault="00375822" w:rsidP="00791D2E">
            <w:pPr>
              <w:pStyle w:val="Table-Text"/>
              <w:rPr>
                <w:rFonts w:cs="Arial"/>
              </w:rPr>
            </w:pPr>
            <w:r w:rsidRPr="00791D2E">
              <w:rPr>
                <w:rFonts w:cs="Arial"/>
              </w:rPr>
              <w:t>National Centre for Vocational Education Research</w:t>
            </w:r>
          </w:p>
        </w:tc>
      </w:tr>
      <w:tr w:rsidR="00375822" w:rsidRPr="00791D2E" w14:paraId="41B5C858" w14:textId="77777777" w:rsidTr="00D26D2A">
        <w:tc>
          <w:tcPr>
            <w:tcW w:w="1267" w:type="pct"/>
          </w:tcPr>
          <w:p w14:paraId="5330EC12" w14:textId="77777777" w:rsidR="00375822" w:rsidRPr="00791D2E" w:rsidRDefault="00375822" w:rsidP="00791D2E">
            <w:pPr>
              <w:pStyle w:val="Table-Text"/>
              <w:rPr>
                <w:rFonts w:cs="Arial"/>
              </w:rPr>
            </w:pPr>
            <w:r w:rsidRPr="00791D2E">
              <w:rPr>
                <w:rFonts w:cs="Arial"/>
              </w:rPr>
              <w:t>OECD</w:t>
            </w:r>
          </w:p>
        </w:tc>
        <w:tc>
          <w:tcPr>
            <w:tcW w:w="3733" w:type="pct"/>
          </w:tcPr>
          <w:p w14:paraId="16DD453C" w14:textId="77777777" w:rsidR="00375822" w:rsidRPr="00791D2E" w:rsidRDefault="00375822" w:rsidP="00791D2E">
            <w:pPr>
              <w:pStyle w:val="Table-Text"/>
              <w:rPr>
                <w:rFonts w:cs="Arial"/>
              </w:rPr>
            </w:pPr>
            <w:r w:rsidRPr="00791D2E">
              <w:rPr>
                <w:rFonts w:cs="Arial"/>
              </w:rPr>
              <w:t>Organisation for Economic Co-operation and Development </w:t>
            </w:r>
          </w:p>
        </w:tc>
      </w:tr>
      <w:tr w:rsidR="00375822" w:rsidRPr="00791D2E" w14:paraId="1158178B"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75D39EA0" w14:textId="77777777" w:rsidR="00375822" w:rsidRPr="00791D2E" w:rsidRDefault="00375822" w:rsidP="00791D2E">
            <w:pPr>
              <w:pStyle w:val="Table-Text"/>
              <w:rPr>
                <w:rFonts w:cs="Arial"/>
              </w:rPr>
            </w:pPr>
            <w:r w:rsidRPr="00791D2E">
              <w:rPr>
                <w:rFonts w:cs="Arial"/>
              </w:rPr>
              <w:t>RTO</w:t>
            </w:r>
          </w:p>
        </w:tc>
        <w:tc>
          <w:tcPr>
            <w:tcW w:w="3733" w:type="pct"/>
          </w:tcPr>
          <w:p w14:paraId="527944FA" w14:textId="77777777" w:rsidR="00375822" w:rsidRPr="00791D2E" w:rsidRDefault="00375822" w:rsidP="00791D2E">
            <w:pPr>
              <w:pStyle w:val="Table-Text"/>
              <w:rPr>
                <w:rFonts w:cs="Arial"/>
              </w:rPr>
            </w:pPr>
            <w:r w:rsidRPr="00791D2E">
              <w:rPr>
                <w:rFonts w:cs="Arial"/>
              </w:rPr>
              <w:t>Registered Training Organisation</w:t>
            </w:r>
          </w:p>
        </w:tc>
      </w:tr>
      <w:tr w:rsidR="00375822" w:rsidRPr="00791D2E" w14:paraId="72F34E12" w14:textId="77777777" w:rsidTr="00D26D2A">
        <w:tc>
          <w:tcPr>
            <w:tcW w:w="1267" w:type="pct"/>
          </w:tcPr>
          <w:p w14:paraId="7B8BF879" w14:textId="77777777" w:rsidR="00375822" w:rsidRPr="00791D2E" w:rsidRDefault="00375822" w:rsidP="00791D2E">
            <w:pPr>
              <w:pStyle w:val="Table-Text"/>
              <w:rPr>
                <w:rFonts w:cs="Arial"/>
              </w:rPr>
            </w:pPr>
            <w:r w:rsidRPr="00791D2E">
              <w:rPr>
                <w:rFonts w:cs="Arial"/>
              </w:rPr>
              <w:t>SO</w:t>
            </w:r>
          </w:p>
        </w:tc>
        <w:tc>
          <w:tcPr>
            <w:tcW w:w="3733" w:type="pct"/>
          </w:tcPr>
          <w:p w14:paraId="43C83703" w14:textId="77777777" w:rsidR="00375822" w:rsidRPr="00791D2E" w:rsidRDefault="00375822" w:rsidP="00791D2E">
            <w:pPr>
              <w:pStyle w:val="Table-Text"/>
              <w:rPr>
                <w:rFonts w:cs="Arial"/>
              </w:rPr>
            </w:pPr>
            <w:r w:rsidRPr="00791D2E">
              <w:rPr>
                <w:rFonts w:cs="Arial"/>
              </w:rPr>
              <w:t>Skills Organisation</w:t>
            </w:r>
          </w:p>
        </w:tc>
      </w:tr>
      <w:tr w:rsidR="00375822" w:rsidRPr="00791D2E" w14:paraId="24BB43F4"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7B06FC86" w14:textId="77777777" w:rsidR="00375822" w:rsidRPr="00791D2E" w:rsidRDefault="00375822" w:rsidP="00791D2E">
            <w:pPr>
              <w:pStyle w:val="Table-Text"/>
              <w:rPr>
                <w:rFonts w:cs="Arial"/>
              </w:rPr>
            </w:pPr>
            <w:proofErr w:type="spellStart"/>
            <w:r w:rsidRPr="00791D2E">
              <w:rPr>
                <w:rFonts w:cs="Arial"/>
              </w:rPr>
              <w:t>SSO</w:t>
            </w:r>
            <w:proofErr w:type="spellEnd"/>
          </w:p>
        </w:tc>
        <w:tc>
          <w:tcPr>
            <w:tcW w:w="3733" w:type="pct"/>
          </w:tcPr>
          <w:p w14:paraId="5612A7C6" w14:textId="77777777" w:rsidR="00375822" w:rsidRPr="00791D2E" w:rsidRDefault="00375822" w:rsidP="00791D2E">
            <w:pPr>
              <w:pStyle w:val="Table-Text"/>
              <w:rPr>
                <w:rFonts w:cs="Arial"/>
              </w:rPr>
            </w:pPr>
            <w:r w:rsidRPr="00791D2E">
              <w:rPr>
                <w:rFonts w:cs="Arial"/>
              </w:rPr>
              <w:t>Skills Service Organisation</w:t>
            </w:r>
          </w:p>
        </w:tc>
      </w:tr>
      <w:tr w:rsidR="00375822" w:rsidRPr="00791D2E" w14:paraId="069E4B5C" w14:textId="77777777" w:rsidTr="00D26D2A">
        <w:tc>
          <w:tcPr>
            <w:tcW w:w="1267" w:type="pct"/>
          </w:tcPr>
          <w:p w14:paraId="3F2AA622" w14:textId="77777777" w:rsidR="00375822" w:rsidRPr="00791D2E" w:rsidRDefault="00375822" w:rsidP="00791D2E">
            <w:pPr>
              <w:pStyle w:val="Table-Text"/>
              <w:rPr>
                <w:rFonts w:cs="Arial"/>
                <w:szCs w:val="20"/>
              </w:rPr>
            </w:pPr>
            <w:r w:rsidRPr="00791D2E">
              <w:rPr>
                <w:rFonts w:cs="Arial"/>
                <w:szCs w:val="20"/>
              </w:rPr>
              <w:t>TAFE</w:t>
            </w:r>
          </w:p>
        </w:tc>
        <w:tc>
          <w:tcPr>
            <w:tcW w:w="3733" w:type="pct"/>
          </w:tcPr>
          <w:p w14:paraId="62342C8F" w14:textId="77777777" w:rsidR="00375822" w:rsidRPr="00791D2E" w:rsidRDefault="00375822" w:rsidP="00791D2E">
            <w:pPr>
              <w:pStyle w:val="Table-Text"/>
              <w:rPr>
                <w:rFonts w:cs="Arial"/>
                <w:szCs w:val="20"/>
              </w:rPr>
            </w:pPr>
            <w:r w:rsidRPr="00791D2E">
              <w:rPr>
                <w:rFonts w:cs="Arial"/>
                <w:szCs w:val="20"/>
              </w:rPr>
              <w:t>Technical and further education</w:t>
            </w:r>
          </w:p>
        </w:tc>
      </w:tr>
      <w:tr w:rsidR="00375822" w:rsidRPr="00791D2E" w14:paraId="40D40307" w14:textId="77777777" w:rsidTr="00D26D2A">
        <w:trPr>
          <w:cnfStyle w:val="000000100000" w:firstRow="0" w:lastRow="0" w:firstColumn="0" w:lastColumn="0" w:oddVBand="0" w:evenVBand="0" w:oddHBand="1" w:evenHBand="0" w:firstRowFirstColumn="0" w:firstRowLastColumn="0" w:lastRowFirstColumn="0" w:lastRowLastColumn="0"/>
        </w:trPr>
        <w:tc>
          <w:tcPr>
            <w:tcW w:w="1267" w:type="pct"/>
          </w:tcPr>
          <w:p w14:paraId="01BDC0FF" w14:textId="77777777" w:rsidR="00375822" w:rsidRPr="00791D2E" w:rsidRDefault="00375822" w:rsidP="00791D2E">
            <w:pPr>
              <w:pStyle w:val="Table-Text"/>
              <w:rPr>
                <w:rFonts w:cs="Arial"/>
              </w:rPr>
            </w:pPr>
            <w:r w:rsidRPr="00791D2E">
              <w:rPr>
                <w:rFonts w:cs="Arial"/>
              </w:rPr>
              <w:t>TOR</w:t>
            </w:r>
          </w:p>
        </w:tc>
        <w:tc>
          <w:tcPr>
            <w:tcW w:w="3733" w:type="pct"/>
          </w:tcPr>
          <w:p w14:paraId="67A1AF6E" w14:textId="77777777" w:rsidR="00375822" w:rsidRPr="00791D2E" w:rsidRDefault="00375822" w:rsidP="00791D2E">
            <w:pPr>
              <w:pStyle w:val="Table-Text"/>
              <w:rPr>
                <w:rFonts w:cs="Arial"/>
              </w:rPr>
            </w:pPr>
            <w:r w:rsidRPr="00791D2E">
              <w:rPr>
                <w:rFonts w:cs="Arial"/>
              </w:rPr>
              <w:t>Terms of reference</w:t>
            </w:r>
          </w:p>
        </w:tc>
      </w:tr>
      <w:tr w:rsidR="002A53A7" w:rsidRPr="00791D2E" w14:paraId="27FA28E3" w14:textId="77777777" w:rsidTr="00D26D2A">
        <w:tc>
          <w:tcPr>
            <w:tcW w:w="1267" w:type="pct"/>
          </w:tcPr>
          <w:p w14:paraId="0E4B1C92" w14:textId="41C650EC" w:rsidR="002A53A7" w:rsidRPr="00791D2E" w:rsidRDefault="002A53A7" w:rsidP="00791D2E">
            <w:pPr>
              <w:pStyle w:val="Table-Text"/>
              <w:rPr>
                <w:rFonts w:cs="Arial"/>
              </w:rPr>
            </w:pPr>
            <w:bookmarkStart w:id="3" w:name="_Toc77595820"/>
            <w:bookmarkStart w:id="4" w:name="_Toc77637533"/>
            <w:r w:rsidRPr="00791D2E">
              <w:rPr>
                <w:rFonts w:cs="Arial"/>
              </w:rPr>
              <w:t>VET</w:t>
            </w:r>
          </w:p>
        </w:tc>
        <w:tc>
          <w:tcPr>
            <w:tcW w:w="3733" w:type="pct"/>
          </w:tcPr>
          <w:p w14:paraId="7293B7AC" w14:textId="0F0EF7EA" w:rsidR="002A53A7" w:rsidRPr="00791D2E" w:rsidRDefault="002A53A7" w:rsidP="00791D2E">
            <w:pPr>
              <w:pStyle w:val="Table-Text"/>
              <w:rPr>
                <w:rFonts w:cs="Arial"/>
              </w:rPr>
            </w:pPr>
            <w:r w:rsidRPr="00791D2E">
              <w:rPr>
                <w:rFonts w:cs="Arial"/>
              </w:rPr>
              <w:t>Vocational Education and Training</w:t>
            </w:r>
          </w:p>
        </w:tc>
      </w:tr>
    </w:tbl>
    <w:p w14:paraId="4336BBD8" w14:textId="77777777" w:rsidR="00375822" w:rsidRDefault="00375822" w:rsidP="003E5AFB">
      <w:pPr>
        <w:pStyle w:val="h2nonum"/>
        <w:sectPr w:rsidR="00375822" w:rsidSect="00A4487B">
          <w:headerReference w:type="even" r:id="rId24"/>
          <w:headerReference w:type="default" r:id="rId25"/>
          <w:footerReference w:type="default" r:id="rId26"/>
          <w:headerReference w:type="first" r:id="rId27"/>
          <w:pgSz w:w="11906" w:h="16838"/>
          <w:pgMar w:top="1440" w:right="1252" w:bottom="1440" w:left="1156" w:header="708" w:footer="708" w:gutter="0"/>
          <w:pgNumType w:fmt="lowerRoman" w:start="1"/>
          <w:cols w:space="567"/>
          <w:docGrid w:linePitch="360"/>
        </w:sectPr>
      </w:pPr>
    </w:p>
    <w:p w14:paraId="5DCF42F3" w14:textId="302296CD" w:rsidR="000D7DE7" w:rsidRDefault="00C4666D" w:rsidP="00863C20">
      <w:pPr>
        <w:sectPr w:rsidR="000D7DE7" w:rsidSect="00A4487B">
          <w:footerReference w:type="default" r:id="rId28"/>
          <w:pgSz w:w="11906" w:h="16838"/>
          <w:pgMar w:top="1440" w:right="1252" w:bottom="1440" w:left="1156" w:header="708" w:footer="708" w:gutter="0"/>
          <w:pgNumType w:fmt="lowerRoman" w:start="1"/>
          <w:cols w:space="567"/>
          <w:docGrid w:linePitch="360"/>
        </w:sectPr>
      </w:pPr>
      <w:bookmarkStart w:id="5" w:name="_Toc95813113"/>
      <w:r w:rsidRPr="00C6761F">
        <w:rPr>
          <w:noProof/>
        </w:rPr>
        <w:lastRenderedPageBreak/>
        <w:drawing>
          <wp:anchor distT="0" distB="0" distL="114300" distR="114300" simplePos="0" relativeHeight="251658248" behindDoc="1" locked="0" layoutInCell="1" allowOverlap="1" wp14:anchorId="30751845" wp14:editId="090C679A">
            <wp:simplePos x="0" y="0"/>
            <wp:positionH relativeFrom="column">
              <wp:posOffset>2937510</wp:posOffset>
            </wp:positionH>
            <wp:positionV relativeFrom="page">
              <wp:posOffset>-596265</wp:posOffset>
            </wp:positionV>
            <wp:extent cx="3906520" cy="4478655"/>
            <wp:effectExtent l="0" t="0" r="0" b="0"/>
            <wp:wrapSquare wrapText="bothSides"/>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3906520" cy="4478655"/>
                    </a:xfrm>
                    <a:prstGeom prst="rect">
                      <a:avLst/>
                    </a:prstGeom>
                  </pic:spPr>
                </pic:pic>
              </a:graphicData>
            </a:graphic>
            <wp14:sizeRelH relativeFrom="page">
              <wp14:pctWidth>0</wp14:pctWidth>
            </wp14:sizeRelH>
            <wp14:sizeRelV relativeFrom="page">
              <wp14:pctHeight>0</wp14:pctHeight>
            </wp14:sizeRelV>
          </wp:anchor>
        </w:drawing>
      </w:r>
      <w:r w:rsidR="00194546">
        <w:rPr>
          <w:noProof/>
        </w:rPr>
        <mc:AlternateContent>
          <mc:Choice Requires="wps">
            <w:drawing>
              <wp:anchor distT="0" distB="0" distL="114300" distR="114300" simplePos="0" relativeHeight="251658244" behindDoc="1" locked="0" layoutInCell="1" allowOverlap="1" wp14:anchorId="7B98025C" wp14:editId="60630271">
                <wp:simplePos x="0" y="0"/>
                <wp:positionH relativeFrom="column">
                  <wp:posOffset>-738052</wp:posOffset>
                </wp:positionH>
                <wp:positionV relativeFrom="paragraph">
                  <wp:posOffset>-945861</wp:posOffset>
                </wp:positionV>
                <wp:extent cx="7559675" cy="10691495"/>
                <wp:effectExtent l="0" t="0" r="3175" b="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bg2">
                            <a:lumMod val="9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E42F170" id="Rectangle 16" o:spid="_x0000_s1026" alt="&quot;&quot;" style="position:absolute;margin-left:-58.1pt;margin-top:-74.5pt;width:595.25pt;height:84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koQpgIAAMIFAAAOAAAAZHJzL2Uyb0RvYy54bWysVNtu2zAMfR+wfxD0vtoJmnQJ6hRBiw4D&#10;ujZoO/RZkaXYgCRqknLb14+SbPeyYgOG5cERKfKQPCJ5fnHQiuyE8y2Yio5OSkqE4VC3ZlPR74/X&#10;nz5T4gMzNVNgREWPwtOLxccP53s7F2NoQNXCEQQxfr63FW1CsPOi8LwRmvkTsMLgpQSnWUDRbYra&#10;sT2ia1WMy3Ja7MHV1gEX3qP2Kl/SRcKXUvBwJ6UXgaiKYm4hfV36ruO3WJyz+cYx27S8S4P9Qxaa&#10;tQaDDlBXLDCyde1vULrlDjzIcMJBFyBly0WqAasZlW+qeWiYFakWJMfbgSb//2D57W7lSFvj200p&#10;MUzjG90ja8xslCCoQ4L21s/R7sGuXCd5PMZqD9Lp+I91kEMi9TiQKg6BcFSeTSaz6dmEEo53o3I6&#10;G53OJhG2ePa3zocvAjSJh4o6TCCxyXY3PmTT3iSG86Da+rpVKgmxVcSlcmTH8JHXm3FyVVv9Deqs&#10;m5X4y0/NlG1Y1k56LSaS+i2CpLRe4SsToxiI8XIqUVNEUjIN6RSOSkQ7Ze6FRD6x8JzHgJyDMs6F&#10;CaOUom9YLf6WSwKMyBLjD9gdwOvSe+ycZWcfXUUahMG5zNH/5Dx4pMhgwuCsWwPuPQCFVXWRs31P&#10;UqYmsrSG+ojd5iCPobf8usUHv2E+rJjDucMJxV0S7vAjFewrCt2Jkgbcz/f00R7HAW8p2eMcV9T/&#10;2DInKFFfDQ4KtttpHPwknE7Oxii4lzfrlzdmqy8Bu2iEW8vydIz2QfVH6UA/4cpZxqh4xQzH2BXl&#10;wfXCZcj7BZcWF8tlMsNhtyzcmAfLI3hkNTb04+GJOdt1fcCJuYV+5tn8TfNn2+hpYLkNINs0Gc+8&#10;dnzjokhN3C21uIleysnqefUufgEAAP//AwBQSwMEFAAGAAgAAAAhALIz13/fAAAADwEAAA8AAABk&#10;cnMvZG93bnJldi54bWxMj8FOwzAQRO9I/IO1SNxax2loIcSpoBJ3KBVnN97GUWI72G4b/p7NCW4z&#10;2qfZmWo72YFdMMTOOwlimQFD13jduVbC4fNt8QgsJuW0GrxDCT8YYVvf3lSq1P7qPvCyTy2jEBdL&#10;JcGkNJacx8agVXHpR3R0O/lgVSIbWq6DulK4HXieZWtuVefog1Ej7gw2/f5sJex8wHjovt61yXsh&#10;vl+5tf1Jyvu76eUZWMIp/cEw16fqUFOnoz87HdkgYSHEOid2VsUTzZqZbFOsgB1JPayKDfC64v93&#10;1L8AAAD//wMAUEsBAi0AFAAGAAgAAAAhALaDOJL+AAAA4QEAABMAAAAAAAAAAAAAAAAAAAAAAFtD&#10;b250ZW50X1R5cGVzXS54bWxQSwECLQAUAAYACAAAACEAOP0h/9YAAACUAQAACwAAAAAAAAAAAAAA&#10;AAAvAQAAX3JlbHMvLnJlbHNQSwECLQAUAAYACAAAACEAOfZKEKYCAADCBQAADgAAAAAAAAAAAAAA&#10;AAAuAgAAZHJzL2Uyb0RvYy54bWxQSwECLQAUAAYACAAAACEAsjPXf98AAAAPAQAADwAAAAAAAAAA&#10;AAAAAAAABQAAZHJzL2Rvd25yZXYueG1sUEsFBgAAAAAEAAQA8wAAAAwGAAAAAA==&#10;" fillcolor="#cfd3cf [2894]" stroked="f" strokeweight="1pt">
                <v:fill opacity="32896f"/>
              </v:rect>
            </w:pict>
          </mc:Fallback>
        </mc:AlternateContent>
      </w:r>
      <w:r w:rsidR="00A4487B">
        <w:rPr>
          <w:noProof/>
        </w:rPr>
        <mc:AlternateContent>
          <mc:Choice Requires="wpg">
            <w:drawing>
              <wp:anchor distT="0" distB="0" distL="114300" distR="114300" simplePos="0" relativeHeight="251658260" behindDoc="1" locked="0" layoutInCell="1" allowOverlap="1" wp14:anchorId="6BA8209A" wp14:editId="1D2E899E">
                <wp:simplePos x="0" y="0"/>
                <wp:positionH relativeFrom="column">
                  <wp:posOffset>67317</wp:posOffset>
                </wp:positionH>
                <wp:positionV relativeFrom="paragraph">
                  <wp:posOffset>4814625</wp:posOffset>
                </wp:positionV>
                <wp:extent cx="6119495" cy="741956"/>
                <wp:effectExtent l="0" t="0" r="1905" b="0"/>
                <wp:wrapNone/>
                <wp:docPr id="13" name="Group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119495" cy="741956"/>
                          <a:chOff x="0" y="0"/>
                          <a:chExt cx="6119495" cy="741956"/>
                        </a:xfrm>
                      </wpg:grpSpPr>
                      <wps:wsp>
                        <wps:cNvPr id="11" name="Text Box 11"/>
                        <wps:cNvSpPr txBox="1"/>
                        <wps:spPr>
                          <a:xfrm>
                            <a:off x="0" y="159026"/>
                            <a:ext cx="6119495" cy="582930"/>
                          </a:xfrm>
                          <a:prstGeom prst="rect">
                            <a:avLst/>
                          </a:prstGeom>
                          <a:solidFill>
                            <a:schemeClr val="accent2">
                              <a:lumMod val="20000"/>
                              <a:lumOff val="80000"/>
                              <a:alpha val="70445"/>
                            </a:schemeClr>
                          </a:solidFill>
                          <a:ln w="6350">
                            <a:noFill/>
                          </a:ln>
                        </wps:spPr>
                        <wps:txbx>
                          <w:txbxContent>
                            <w:p w14:paraId="5AA0A1BB" w14:textId="77777777" w:rsidR="004B0896" w:rsidRPr="00D4450E" w:rsidRDefault="004B0896" w:rsidP="00A4487B">
                              <w:pPr>
                                <w:jc w:val="center"/>
                                <w:rPr>
                                  <w:b/>
                                  <w:bCs/>
                                </w:rPr>
                              </w:pPr>
                              <w:r w:rsidRPr="00D4450E">
                                <w:rPr>
                                  <w:b/>
                                  <w:bCs/>
                                </w:rPr>
                                <w:t xml:space="preserve">This document was collaboratively produced by Urbis and </w:t>
                              </w:r>
                              <w:proofErr w:type="spellStart"/>
                              <w:r w:rsidRPr="00D4450E">
                                <w:rPr>
                                  <w:b/>
                                  <w:bCs/>
                                </w:rPr>
                                <w:t>ARTD</w:t>
                              </w:r>
                              <w:proofErr w:type="spellEnd"/>
                              <w:r w:rsidRPr="00D4450E">
                                <w:rPr>
                                  <w:b/>
                                  <w:bCs/>
                                </w:rPr>
                                <w:t>.</w:t>
                              </w:r>
                            </w:p>
                            <w:p w14:paraId="2D1A9D97" w14:textId="77777777" w:rsidR="004B0896" w:rsidRDefault="004B0896">
                              <w:pPr>
                                <w:rPr>
                                  <w:color w:val="auto"/>
                                </w:rPr>
                              </w:pPr>
                            </w:p>
                          </w:txbxContent>
                        </wps:txbx>
                        <wps:bodyPr rot="0" spcFirstLastPara="0" vertOverflow="overflow" horzOverflow="overflow" vert="horz" wrap="square" lIns="108000" tIns="108000" rIns="108000" bIns="108000" numCol="1" spcCol="0" rtlCol="0" fromWordArt="0" anchor="ctr" anchorCtr="0" forceAA="0" compatLnSpc="1">
                          <a:prstTxWarp prst="textNoShape">
                            <a:avLst/>
                          </a:prstTxWarp>
                          <a:noAutofit/>
                        </wps:bodyPr>
                      </wps:wsp>
                      <pic:pic xmlns:pic="http://schemas.openxmlformats.org/drawingml/2006/picture">
                        <pic:nvPicPr>
                          <pic:cNvPr id="12" name="Graphic 12" descr="Storytelling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172278" y="0"/>
                            <a:ext cx="662305" cy="662305"/>
                          </a:xfrm>
                          <a:prstGeom prst="rect">
                            <a:avLst/>
                          </a:prstGeom>
                        </pic:spPr>
                      </pic:pic>
                    </wpg:wgp>
                  </a:graphicData>
                </a:graphic>
              </wp:anchor>
            </w:drawing>
          </mc:Choice>
          <mc:Fallback>
            <w:pict>
              <v:group w14:anchorId="6BA8209A" id="Group 13" o:spid="_x0000_s1029" alt="&quot;&quot;" style="position:absolute;margin-left:5.3pt;margin-top:379.1pt;width:481.85pt;height:58.4pt;z-index:-251658220;mso-position-horizontal-relative:text;mso-position-vertical-relative:text" coordsize="61194,7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yHzMpwMAAIEIAAAOAAAAZHJzL2Uyb0RvYy54bWykVttu2zgQfV9g/4HQ&#10;eyPJiZ1YiF14k01QINsGmyz6TFOURZQiuSR969fvISk5cZJe0H2IzBkO53I4Z5jL97tOkg23Tmg1&#10;y8qTIiNcMV0LtZpl/zzevLvIiPNU1VRqxWfZnrvs/fz33y63puIj3WpZc0vgRLlqa2ZZ672p8tyx&#10;lnfUnWjDFTYbbTvqIdpVXlu6hfdO5qOimORbbWtjNePOQXudNrN59N80nPlPTeO4J3KWITcfvzZ+&#10;l+Gbzy9ptbLUtIL1adBfyKKjQiHowdU19ZSsrXjlqhPMaqcbf8J0l+umEYzHGlBNWbyo5tbqtYm1&#10;rKrtyhxgArQvcPplt+zj5t4SUePuTjOiaIc7imEJZICzNasKNrfWPJh72ytWSQr17hrbhV9UQnYR&#10;1v0BVr7zhEE5Kcvp2XScEYa987NyOp4k3FmLy3l1jLV/fv9gPoTNQ3aHZLYGLeSeUHL/D6WHlhoe&#10;wXcBgQGlckDpMZT3h96RskxARbOAEvE76IHooHdQfhOscjwtRj0gbyI2vhhNT2OnHgqnlbHO33Ld&#10;kbCYZRaNHvuPbu6cxzXBdDAJkZ2Wor4RUkYhkItfSUs2FLSgjHHlR/G4XHd/6TrpQa+iJwjU4aai&#10;+cWTmkrT0qQ9L87OxqFeBI7kDf6T9Dy0VGSLhjgdFzGc0iGndEoqmIc7TGiFld8td7E3+1Z01VLX&#10;ewBsdSKyM+xGAIA76vw9tWAuOI5p5D/h00iNWLpfZaTV9utb+mCPVsFuRraYBLPM/bumlmdEflBo&#10;orIIJWN2HEn2SFoeSWrdXWkgi15BhnGJ89bLYdlY3X3G4FqEyNiiiiH+LGPeDsKVT1MKo4/xxSKa&#10;YWQY6u/Ug2HBebjLcMmPu8/Umr4TPHroox6al1YvGiLZhpNKL9ZeNyJ2S0A7YdtfAog0vzSCVfjr&#10;5w5Wrxj14/mMU34dwEwzvvspHx21X9bmXapXLIUUfh/HPWoOSanNvWCBU0F4Rs7RQM7bfqKX0NTc&#10;MWD54LXdey4lngmi1x6/PDTs4CI5BKKC3Wn2xRGlr1qqVnzhDNjV0zk/No/iUTZLKcxAtLDu60YC&#10;L0b2G9Cl5+Bas3UHRqb3zXJJPR5X1wrj0EQV75a8BuM/1HG+gG7ecs/acKcN2PQ3ku15OGzELJ8S&#10;CyV8YySV56PROZ7sN4b4ZHRa9DN8ktYpyvACDOPmpyZSzCjlEJdIKTZefOfi2Ojf5PCQPpej1dN/&#10;DvP/AAAA//8DAFBLAwQKAAAAAAAAACEAK4Spa1s0AABbNAAAFAAAAGRycy9tZWRpYS9pbWFnZTEu&#10;cG5niVBORw0KGgoAAAANSUhEUgAAAYAAAAGACAYAAACkx7W/AAAAAXNSR0IArs4c6QAAAARnQU1B&#10;AACxjwv8YQUAAAAJcEhZcwAAOw4AADsOAcy2oYMAADPwSURBVHhe7Z2NFe26rlZfCZRACZRACZRA&#10;Ca8EOqAESqAESqAESqAE2PPe4/d0c7UiOVYS2/nmGN84P3sly7FlSZadtf9FCCGEEEIIIYQQQggh&#10;hBBCCCGEEEIIIYQQQgghhBBCCCEG+Q9//VMIIcTH+B9//VMIIcSHIPv/P3/0X//2X0IIIT7Df/mj&#10;//dH//Nv/yWEEIWQYf7nv6Ra83zg+AkA//ePND5CiDIoK+BYcDBN//pHYg7+4x/Z8dHYCCFKaKUF&#10;T/yZeJ///kd2XAgGQggxTCsteGLTUbwL5Z7j6gxpM1hMh2qT64GTPzqXJmWa73PM/u3YaL6JaWDz&#10;ULXJ9fCci5V4j7PyHNKJIDENvKSijHE9PMdiJd6B7P5//5E3JlbapxGvY+uUqk2uxdGhHCXe4Vfp&#10;5yiVgsTrUPppBqll6VpYZ+JJPE9U+jlKc068ynGpyrllsQZ23DyJZ7Gr6R6pFCRegc3fozFqM3gd&#10;jmN3lHgW9tK8cYhE0FDiJR6FbOV//ZGMcV2OY3eUeI6rzr+JI73aDxCP8d/+yDNERGAQ8+ONnZW4&#10;H5z2qPNvIgj8pz8S4lYwsqhWqVLQ/HjjZiXupdL5NzEvFQTEbfwq/XhSKWhuvDGzEvfBPDr7KY6j&#10;SKjO3ty2UhAQt3FW+jlKpaC58cbMStzDFecPx18GPZOCgCiH42ZZA2zipRYxJ954WYl6cMo9zv84&#10;f7je+5wn5qpezhQlXHH+TawaxHx4Y2UlavH+7oUz/UqevOPXZ1ISJoboNVxPMsL58MbJStRwZbOX&#10;z3PdL3rfGGb/QKsB0Q31x1Hn34RRi3nwxshKjIEDJ/HpnT+8XX/m/BvMTe/6M1F+0uEMkaLS+Tdp&#10;Y3gevPGxEtehVn917mScfyN7Iu8orQbET1rm4hmOJ5aXPYZIhqMs5H3OfnKYPxNjEATO+viXsj/w&#10;xl5Ab5Dh8yR2PUFGfIjeej+fxdAxqF5j177Au5yVELRxXwf1+uwZ/qZobvSuMOT4xSlkE70OHKOy&#10;v0R4JQhwDy1H38PbnGQ1J0dRT+9G8K950ev8mZNcI4TL1Vo/1x2htON9NpJWA+9BECfjZwzkKO6l&#10;t2xjEyzoTbIYUwVzEXJWDvglDNkaF//e85IL4h44Hxmp+Ao9b/QiggYwR3r22rSyFl1gYL3LVLKR&#10;Ru+1GLMyTvFFmGvZTJ5gQRDIJld8Xs5fXAan3LNphSPv+Y0gDFQbUuLr9ASBrOT8RRm9GX1GGLyO&#10;gArxdyqDAM7/uGcgxBCVQQBDV9YvxD9SEQTk/MVtcJLAM7oereL8qbVSnqKkpZXKvsw4zleDgJy/&#10;uJ2RILDKuXLvGfl/Yi+8/aoZxvnqEWqeR4jb6dnobVrF+bNx5rUfee87iDU5G+cZNk97j2OrrCoe&#10;peecPyeJVjHOs/PVLLHFHpyVWWYZ52wpiPa2dwSEeAQcOobnGeRRK9Ulo2Ov2g9YH2zXG9umWQJA&#10;thSk0o94BRy7Z5BWq9XOo6xLZ6vXJ7JbkoBZOCtVoVVKq2JTzkpBK5V+GtEmt7Kt9Ynq69mfYX6K&#10;X2VJVip6g168Cg7+V9lkxbpkJuMSaxPtX80W5H+VgpSMiCnwnCYvjq3IKvVhcZ1on2fGPatj0MIO&#10;tR8lpuE4qVY+lRBtbmvZvS6MnTemVjOWLY/tXjXBEptia+dspK7M2VFQtOv7ADg+Ajdabe8mS1Ti&#10;m9l27QEFJSFiKmzpZPWTMtFG8GybhBUwZseVz46BLvpNq5lPrbXgtaP9iQ1gcuFEVs8eo2OCu+0D&#10;nD3vjPXwEVas/zdakqXNXzElZCirnfv3sKuZX9qpRHJ2KgaHuQuZcZ19Y5UkS5u/Ylp2qU2unCn2&#10;cvasO6122NvwnrFphWeV8xfiAaJa8U7LcO/5rHZhtRfAhBAvgYP3nETTTs7Cez6rXTgrdaEdypdC&#10;iAJ2KBdk8Z7Pahe+VNYTQgyww4ZhFu/ZrHYg8wKY6utCiH/jK78M6j2b1Q6cHXVFq7+8KIQoJnoh&#10;TAFgHaI9Hf20ghDiH4jKBioBrUO0AbxLMBdCFPLrd4F2OjHiPZ/VDrBp7z1bk35bRwjhwvnx5kA4&#10;SbLbb+QcneFRqxOt5HY60SWEEF14TtFqdaIXwPSX/AghPovnFK1WRy+ACSHEDzynaLU6egFMCCF+&#10;4DlFq9XxnslKL4AJIT6L5xStVsd7piZWB0II8Vk8x2i1Ome/7Kq/XEUI8Wk8x2i1OpR4vPcA+PmH&#10;nf5iHyFehfPWnKhgYnHyQm9XrsHRMR61Azj6ZpuIzH8n589Gdns2nlP7GuJRcP5elqUz1vNzHLOj&#10;xNz8KnHxk+ZCPAKZh2eEaLc3Z3fDGzMrMS9nL7npDWfxCNGr9ki/tTIv3nhZiTn5teq20ipA3E4m&#10;AOi43bx442Ul5oP9i18/VGilACAeIXrbEumV+znxxspKzEf09xsgVgc65SQeIWOQSBnJfHjjZCXm&#10;gjkUlX6Q3nEQj3K2Edykjan58MbJSswDGX1mnvGZGbN/rUg2hrPHnjEexTsCO0AmxrsOq/+YmDdG&#10;VmIeKKN6Y2RFkjXjSps26UTg5kR/+XbTyk6TQHfMwtgDWfWkk30OT2IOsnNr1tIP7yuoAvABMqcT&#10;MIRV31b8tQRf1bi9Z7ES70PpJHPQgrk3a+mH+UEb9QsBm2MH+0wrviUcZWErGrf3HFbifc5+0K6J&#10;OTfrKtS+sLZLCVicsGspCAfvPUcTE3U1vOewEu8S2VzTzPX146pZv1X0AaK/ig+tVgqKAtuKZSDv&#10;OazEezA3MqvpmbNqNn+P7dVm8AfoqVuuAs/kPYPVjDXYM7xnsBLvkU2iZrU52uXtCa6W+ImLeNHf&#10;00oZQZSRzXgE7wzvGazEO9i6+ZlmLqOevSC64h6guEDm7DJa5Rill9FYrba8PXuxiD9bDbJOgjB2&#10;hwNaMdPMln5m/nmVzI/VqRT0AZiQmVIQn1mB6GcvVjvlcJZprvZzAtiaVzZZ6Tl+lU2OYr7w2RnJ&#10;PgNSKegDZH4xFK3wg3E7bgR7xwyZwLM6mF+cHZdc5cRZlGA0rVr6OUqloI+wSykIp+i122rFrAaH&#10;wsRlnFYpx1kYl7OSwwors0zZBM2cKGFHmWewWiHxEwWc1ZubVsigo5KW3nZ8nmhlNnumSQDLzA8+&#10;M+vK7Irzb1qt3CguQGbsDf5Rs2dr0WpGxvw8UdlhdZtCONdZT5mR9Fx1/k1aCXyAHY63RW9nrnh6&#10;ZnW8zV+rmYNy9rj0rM/AnB51/k0rvk0vOsmcEMCgZl3qRvsAtF08S1SWmzWhyJZ+Zt2Ur3T+TdoY&#10;/gEZwKxOsYfIgTbNvGyPjH7FjdRVyZwym3XeZEs/s9kT/ZlpexMBOpP4NREUdUT0AJ24ywZjtGnX&#10;NGvmFhmzXnJ5jlVLctk5MJst9db7WwAjaGRWO1baF/iLZiwrHGfLEtVtEcYzYyYQZT87jdPsRD+X&#10;PKMTwRlmnOhMdsReRa8D5xltEnclCHCPXRLfy1iHs8vSCGOIardoxppglL1htOIZVqz/Z5Mf5sgM&#10;XK31e6uX7GnAoz67GjhmCzvtlGdPQMy2DGZMvHZazTJ5dyYzDrMlTNiy186jZgtc2XZbHYMY/54J&#10;flbcY5f9z0sczzjPlBlUkDWI2TbCVj15shNRAsFcmQmCkU3mfmnWJA+/E5XcjrJ7ML3Xsvr/9IEK&#10;OtwzmNky4hF4xkwpiM/MRGTMM58934UoK51tLyZzEgY7nz3Bwyln5mwTz31MZM+Ez2Nsd0p0L/Gr&#10;0+igXfYCYMVSUGTQszmfHYlWjzPVjbMllJVWjr0ZfUasGHbybZfBKZ4tF2fcHB0hOlnTNMuSUBvB&#10;77NKGQ6bPZvLTStudFYGAZz/57N+oBMyx6V2qzNnnnmWUhBj5LXPSpnMfeBUvT63mqH/sZNdSj+/&#10;yCZvZ5LzN2TrZbuVgngW7zmPmqW8EgWsnfZqZiNagTE2M5CZy8xjVvwrMxIECJBy/n+RrYc37VYK&#10;ytZKZ5gwkdGzPF4BJh/9iVaZiJFjnaHv6c9M6Ydn2YFs4mol52+gIzJlkKN2e1Mus2RmYr1tODvs&#10;A3iv9q+wcok2gN+eE9m5vFvpIxoXq5XLXrdwdRnFBN7pvCxG4T3nUW+XgjLtnNnAzwLY7PtLUWb9&#10;dmk0M5d3m7eAvUdj07TbHuYQV5ZPVrsZU5RdN71tRJGxz1Cq+sVZtjbLZrtHtAHMmLxJ1nZ33SPK&#10;PD8BUvzFyAaK1W5BILOc5JnfzPaictXMk/zsGOXbTvSMaJ/ozX2xbAb89ur1bqLkYuaV8aNUv0yx&#10;UxDITqY3J3y0cpt5onvttZqVKDF4M7vMJi27lX6OMHd/JRgzr4ofgw7qcf44muwG8U4Gll1Ov7Xp&#10;F7WPsZgVr71Ws3K2ckFvlQW/Xvo5wpw8PvsqJ+Nupdf5t4zmLKp62iXSZrIq+uUNGBOvPVazvqvh&#10;tdVqRmbu78zpta85wKO/+nz2jwFnHFrTcTmLcWfKIk07HBHNBL43M+2obbOOgddWqxmJsuw3XwCL&#10;7IA/x5a/hN3ffHNspiD7YkgT2YJnMNzH+/wv7ZB1RM/8pnFFm/izvujjtdVqRmbec4lKtG+Vpt7E&#10;rth2SEYvQSdETuIojOksW+gNAgSe1QfgrA/fdLJerdNq1szHa6vVjESr5zft4Ox00nEl/yVIQPE/&#10;X1v9/Jvj78n6UeT8G9lNJyvuPWtNOoO3d/JrpfQUfPexTVZvlqfO8NpqNSNRmeXtLNuzT3zA55yf&#10;gQTpcwGQUziRsf5Sj4Pu2U+wmrUskYFJTvsxqllOO0VBfsZTWV47rWaDPvTaaTWDo6WdrAaw0RnH&#10;/Q0+2Q88tJcRRMqea+f+vasLPo9xfjkjuYMVXwjz2mk1G6uW2sTHoV7fuxqIlky9zp/PkpHI8d8D&#10;4+X1e9Obm5O/8NppNRtRMvW5MoNYi8hJHPUra6RE1BNQyIy+eALhSaL9GALwbHjttJqN2ev/QoSQ&#10;ufc47+PJHTJ4HLr3WU9vb5B+BfrY6/8mBYBxonmz8uEG8SF6nTglJOC6nk3flTd6V+TMQc1Yn/ba&#10;aTUbZ3OGvhdiGXqDQO+G8oybjrtztkk5YzD22mk1G9i0106kZEcsR28QyIhSw7FsJJ7DC9KzluGO&#10;7TxqRrx9NJU5xbJguJkfkcpIzn8OZnxPwcOzIatZoSRq+1fOXyzPaBDA+esUhOjBsyMrIcSDjAQB&#10;OX/Ri2dHVkKIB2Ep603ESHoBRlzBsyUrIcTDRC8UHcXxN9VAxRU8e7ISQrxATymovSMgRC+ePVkJ&#10;IV4gWwpS6UeM4NmUlRDiJaJSEO8PqPQjRvDsykoI8SK/fvaBI58q/YhRPNuyEkK8yK9SEG8+CjGK&#10;Z1tWQoiX8X5aYOa3S8U6HO3qKCHEy/ATt3ZSzvgXi4g1sXblSQgxAXYvQLV/UYV19p6EEBPQTgTN&#10;+JvyYl2ODv8oIcQEtM1g/ea5qOTo8I8SQkwCm8H6K+9EJZ7TtxJCTIKcv6jGc/pWQgghNsVz+lZC&#10;CCE2xXP6VkIIITbFc/pWQgiRhtNKvKXcxDsLiGOsiL+vGPHv7c/Y29D+xjt4Tt9KPAvzx86hNnfs&#10;vLFzB/E5zR/xKBjjv/4RP0fN313A+wn8QJ3nRHrFffhLbrgn9+YlOMQpKI7BMgEwejGO1/9WYozm&#10;zLHZNl+w5TZnELaOzVfNH+5n5wtzVYgyyDY8w3tDzdiboZMRiTxen1qJHDh6bA8bxBark6JRKWES&#10;ZWBMnpHNJpsFKTD4eP1mJf6R5uhbNj+Tkz+T7F+UgTF5RraC2mpBGdHf8frISvzdVnD4ZPUrOHtP&#10;KgOJMjAmz8hWE5OZgMDkJrP7ImSwXt8g/uyLYAvU7Fk9rurwj8LGhSgBY/KMbHUx2VnWM/m/EhDO&#10;xpKV0hdoDp/nPQuIK+srYykeAGPyjGw3seTnWXcPBmS63rPv/Nw8G8FvlRr+qBhjIUrwHIZVO8KJ&#10;KLFYcS3i33EyiM8j716ziPbuXEdtGTAroF33R3D67F8xlrM6fdqF2hxifth50+bOcf5Ez8PnhSgB&#10;Y/KMrAlnMgITlaOmOCImLPdDZGztvYM3J/DOTnJHsCHG7C2b4XuxWdqADWPLtAkbQtg6Nj+y4uKe&#10;3nc38f1ClBDVSTHup8Dw7dnrJ1cS9MMXSkQrwpgwNpGtVqll7SRHzdHj3J+yjejdHNomRAmRk53h&#10;tXTaQHBogcFrZ6WY+Dpq9y442ydKPC2jx7awsScd/S/4fq+tTbRZiBKiyTVDAPBoAeHurJAMUDxH&#10;y/bvdPrYDONKgHnb2f/Ca7eVECV4xmW1CgSEO2vDCgT3giO+a/y4Z1vVzZrQHIn6YdbAJRZi11oj&#10;k4O67R3lAwWCWu5w/M3hs5JYdYM/Wtmu+lxiIlgCe8bVhBHuAKsDjtx5z3hVOK1VsskZqXb83Ida&#10;PmO9Q3Yc7XU9eThDbAqTxTOuJoxwN1gZVJ4uUiDoo9rxtw3c3cYgSlh0SEEMgxF5xtWEEe4KGRSO&#10;yHvuK1IgOKfS8XMP7rVzGSSyTRIZIYbAiDzjasIIv0BliegrfZalyvG3Eg9Jyw4lnghWNV4/NPHn&#10;QgwROb2vGRmOpaJEhLPSEv3vq6zRvuT6lTdzrxKtztnkFmIIjMgzrqYvO7GKQEDG+sWyEIF0dEVF&#10;3zMGX8j2PaL9OQUAMUwUADDCr1MRCLjHF8BZkzSMlHu+7vgbXzmhJ14kcmw6a/zvjAYCJuzO/YnD&#10;is6un0mO/x9h5ej1UxNBVoghIoemUy3/zGgg2G2TGIc9sskrx+9Df3j91aQAIIbxDMtK/GYkEOyy&#10;STyyySvHHxMFVfWduEy0xGSCipiRQLDqJjGO5+omrxx/nigAqEQrLoPxeEbVpE2mPqJz22daabOd&#10;rP9KuYdrKBXJ8eeJ9lQYC/FRGHzKCL+EU+EzCGdPpmknH//fM6qmHX8G4m7o56sboSu8c0Ebrzh/&#10;bEnZaj/0m9efTTZxYG4zx+ln5jZ/hjzf0KQxWZjoCOeZmMRR2WLnn4G4G0ocXp9GInjMmCHTpiv2&#10;hp2p3HMdVkxevzbRv03en0dSkrcwUXYwqt1OqzwNTu9KnZzJPFNmRluu7HFgnzpFNkYUAEalfb6F&#10;ubrxmJUCQA0sta+MFZnz29CG3uySz8/Q9h0Y2VfKiLESi+INaKVwXKKOK6uBt8pwrF6uZJ+0V+We&#10;Oqjhe/1cKY3XgkRHOCtkN5hEDVfKKewLPFlKoY295UXaKHupRwFAuDBJvcGslCb0fVzJrp8YD06P&#10;9JZ82ByWE7mHJ+Y53yEWIzrCWSFt4N3LlZNCdx4V7T3iqVr//RBYvb6vFL5ELAb1eW8wmygzUI9l&#10;KY9YoveWHhQA7ofsqzfjZjyr6V2R0GatEO+nJwAwJsxx5jo2wsoMRfNeQXxBouwx2jzMGJZ4Bsai&#10;t+ZeFQT47t7Nab5bycFzRAkCY8E4/iIK7iu8gCgORMfDoiOcGI13XRNZg3iW3ix8NAhccf608czZ&#10;iHrI6L2xaIpq+JGviJJFMSHRxI2OcEabSxideJ6otHfU1SCAE+95s1f1/veIVodRDT86SYQdiMWI&#10;Jm9Un402katKDKIfgnPPfk1vsO51/rRF9f73iMYqSvaiAKC5viDRsjDKCqJMU8vCd+l10thDpjTT&#10;e1+cQ+a+4j6i0mC0MovKvazuxGJEGWK0SRdtIkd7COIZevYFoiDQ6/xV75+DqIYfbeIyht51TQoA&#10;C+INpFU0cSPHopMB8xA5ACsSA2/s+X/RqtFKCcA8VKzWveusFOhfgnov2TgTjgnKkruJbA0xwIjP&#10;4Awi552J6KObyOJZeoIA429PhrAa7NlTkPOfi4pNXGzCu7aJMW9q/ob7Wn+Ef2r+CJ8VVRnECURc&#10;OjsamCtioCIYSO/aJm36zUdvEGCSEsh7nL9WfvMRHdjIzPee1V+PlCxcAOcfOeAREa0jIoPQ6+Fz&#10;Eu3djEjOf04qNnHxCd61FcoEIGEganodWSWWaBGjm8jiPaKa8BURWMSckDB6Y9aUCQB3+5xMGUr8&#10;IarnVSizLPOus9Km0NxEZYEeab9nfrxxs4rma0/58KpUNk4Qbb5WKFrKR0tKJOZnNAiQOcr5r0G0&#10;VxgFgDtLh01aBSTo2ZC7qmhSRz8DQRvFGlwNAnL+axHt2dlTXx5PVB4ypahPk8m8KxQtxSpOFYh5&#10;6A0Ccv7rEW3iYgNnjK4Ws4oC0aeJMm8cLwNlhTNHTFiWcZR3ouVgNAjcy7uuKXOKSMxFdoLL+a9J&#10;VDqONvEzySf3QNgHwu9YX4RfiSoYfE78IJqkWcc7eoInqgdmThGJ+YjsC8n5r0l0iicKANFJIpQh&#10;WonIvk6gc7xOa8o6Xu9aq4goAOjljnXxxtNKrEl0iifzDkdUOcic/BsNRJ+mwvFGS7nMBm60nFQU&#10;XxdvPK3EmkTJY+YEzuhGMlQEos8SOd5M52X2ESL0MxD74o2nlVgT5qQ3nk2ZADC6kQxVVYxPEjne&#10;TOYdDUBmHyEyBAWAdfHG00qsSUXiFyWgmfJNRSD6LBWZd1RGykTgaBM5sxQUc+KNp5VYk2gTN3MG&#10;v6J+Hx000BHyEyocb8U+wugpIjEv3nhaiTWpOMVTUb+vCESfpcLxVizjvOusxLp442kl1mX0FE/F&#10;RnJFIPosXmdZZRgtI1WcIhLz4o2plViX0VM8Uf0++x5SxXHSz1HleEc3cCs2k8S8eGNqJdYlCgDR&#10;KZ5o7md90Ggg+iRVjne0jFT1NrKYE29MrcS6jJ4irKrfR0lo5jjp56hyvN61VlEA0DnevfHG1Eqs&#10;y+gpnkz9PlO+GQ1En6TC8UZlJBRRcYpIzIs3plZiXSpO8VTU7yuOk36OCsdbUcOrMCIxL96YWol1&#10;iXxIJomsqN/Lh1wgOr6Z6bSKlzCidmj5tjbemFqJdal4C7eifh9VMzLt+BwVdbOo4zP7CFE7Mm8j&#10;i3nxxtRKrEvFPmKUAGbKNxWB6HNEkTfjeJ9YAmoHf228MbUS61JxlDyq32cqEVXHST/F6PFNiGpv&#10;mX2EinaIefHG1EqsS8UxzsiHZJLIquOknyLafc843or6vXedlQLA2nhjaiXWxhtTq+gUT0X5JgoA&#10;SBzwOskqw2j9PlpCIrE23phaibUZPcYZBYDs+0gVx0k/Q1XNbLR+r9rd/njjaiXWZvQYZ5QEZss3&#10;FcdJP0PF8U0Yrd9XtUPMizeuVmJtRo9xVtXvR9vxKSqOb4J3rdVTyz8xL964Wom1qTjG6V1nlSnf&#10;VLTjM1Qc36yo31e0Q8yNN65WYm0qfoYhqt9nyjf6OYgOKo5vRvX7TPkmCgCZdoi58cbVSqxN5Esy&#10;5/ij+n2mfFPh0z5DxfHNqH6fKd9E7cgYj5gbb1ytxNpE5eTMMc6ofp/xRxXHST/D6PFNiAY+U76J&#10;2pEZeDE33rhaibWpcLwV5RvtJ3YQRdxMAKgo31QEIjE33rhaibWpOMlXUUbSkfIOKn5+oaJ8E7VD&#10;Z3fXxxtXK7E2Fef4o2QyU02oOk76CbwOssoEgIryTUUgEnPjjauVWJsKx1tRRgLvWqvMcdLtqTi+&#10;CRXlG+86K7E+3rhaifWJjnFGjreijASj7fgEVbWy0fJNFIiy7RBz442tlVifyPGO+oJs+SY6TqqS&#10;8h+qou1o+SYKRNl2iLnxxtZKrE/keKNz/FEZCWWIDrdE7fgE0fHN7HEp71qriCgQ6djWHnhjayXW&#10;p+JUYUX5JjqYoreB/1Cx415Rvql4j0DMjze2VmJ9Ks7xV5RvonboxdI/RGduM+f3K8o3Fe8RiPnx&#10;xtZKrE+F460o30S+TUnlH6JlUub4ZkX5piIQifnxxtZKrE/FXI5OFWZWEVXHSbem4vhmRRmpIhCJ&#10;+fHG1kqsT4XjjVYRFQFA+4p/GN2xh4ryTUUgEvPjja2VWJ8KxxutIjJlpKrjpFszenwTouw9E60r&#10;an5ifryxtRLrE+0JVhwKyawiouOkCgB/8DrGKnPcKsreM+WbikAk5scbWyuxPhWOt6KMBN61Vhn/&#10;ti3REglliLL3TPkmOverALAH3thaifWJAgCKqFhFQORXMsdJt6Xi+CZUZO/edVZiD7yxtRJ7EDne&#10;KPOuWEVAxR7ntlQc34TR7D1aiWSjvZgfb3ytxB6MvshVsYqAqDrx6dOF0UZL5vhmRRmpaiUi5scb&#10;XyuxBxWHOkZXEVBxnHRbKo5vVtTqqlYiYn688bUSe1DxXs/oKgKiAJA5TrotFWdtI+edyd4rViJi&#10;DbzxtRJ7UJF5V6wioiT3076lIkpHzjuTvVesRMQaeONrJfagIrmM/FMmiFQdJ92SirdvKyKslmnf&#10;wRtfK7EHFav6Cr9QUaHYluj4ZmaJFUX6TPZe8SKZWANvfK3EHlRk3pFvyQSR6JBK9jjpllSc368o&#10;I1WsRMQaeONrJfagIvOuCCJV7xNsidchVhkqnHe0259ZiYg18MbXSuxBReYdBYDs6cCK46TbUfXy&#10;VYXzrliJiDXwxtdK7EFF5l1VvokCQOY46XZUvXxV4by966w+GaE3xRtfK7EP3vhaRfO6qnyjCoND&#10;VKPLLq+8a62iQY6iPBL74I2vldiHiszbu84qkxzqkIlDxTGtCudd8SaxWAdvjK3EPkSZdyYAVASR&#10;ipfStqPi5auKMlLFaQGxDt4YW4l9qHiTt6J8Ex0n/eR7RtHxzYqXLDJlpGglkjnqJdbBG2MrsQ+R&#10;j8lk3lEQyZRv5GMcKupiFWWkijeJxTp4Y2wl9qHiTd6K8k3F+wTbEQWAzPn9ijJStDzL3EOsgzfG&#10;VmIfKuZ2dI+KSsUny8zR8c2KzZXM4ETLxMxKRKyDN8ZWYh8qMu+KCkHVcdKtqDi/X1FGqliJiHXw&#10;xthK7ENFAKi4RxQA0OfwOsEqQ4XzjjZ5FAD2whtjK7EPFUe8q8o30XHSzPsE2xCd38+eva8oI1Ws&#10;RMQ6eGNsJfahovQS+aps+SY6TprxVdtQcX4fKpy3AsC38MbYSuxDRemlqn5f8U7CNlSc3wfvWqsM&#10;3nVWYi+8MbYSe1FReqm4hw6bGCrO71eUkSruIdbCG2crsRcVpZeKe1S8T7ANFef3K8pIVaUosQ7e&#10;OFuJvagovVTco+J9gm2IlkOZaFhRRqoqRYl18MbZSuzFE0fFM/eIqh6Z46Tb8ESHZspIFfcQa+GN&#10;s5XYi4rSS8U9Kt4n2IZoSZU5e19RRqq4h1gLb5ytxF5UlF4q7hGVmz+131hx9DIqIz01sGItvHG2&#10;EnsRJXkVlYJM9l51nHQLomNVmQBQUUaKgkjmHmItvHG2EntRUXqpuEfFOwnb4D28VYaKMlIURDL3&#10;EGvhjbOV2IuKgx5V5ZuK9wmWp6ozK8pI0fnezPEusRbeOFuJvah416eqfFPxPsHyRBE5e/a+ooxU&#10;EUTEWnjjbCX2osJ5V5VvoqrFJxLOaEMle/beu9Yqg3edlQLAfnjjbCX2wxtnq0zppaJ8E+05Zo6T&#10;Lk/FrnxFGSlaGiKxH944W4n9qHDeFeWbivcJlic6epk5e19RRqraixBr4Y21ldiPCuddUb6p8H3L&#10;U3H0sqKMVLUXIdbCG2srsR8VzruifFNxnHR5Ko5ePvFyR3YvQqyFN9ZWYj8qnHdUvsm8NBoFgE/4&#10;nFmWUhVBRKyHN9ZWYj8qau8VPkdl5z9UHL2sKCNFAeAT9bgP4o21ldiPyHlXZO8VbwNn3ydYGu/B&#10;rTIBoKKMVLEsFOvhjbWV2I+o3Jtx3lXlG+9aq8yJpGWpOnoZ7epnykhREMmsIsR6eGNtJfajInuP&#10;fFe2fFNxJHVZqmpgFWWkaC8is4oQ6+GNtZXYj8jvZE78VZVvKo6kLkvV0UvvWqtMFI2CyNYD8WG8&#10;sbYS+1HlvL1rrTJ+59OJZ0UtrqqMFAUAjIJ9AjaIMiUlsQbeWFuJ9cERM2fZx2MOR1l3NgBE5ZtM&#10;0lhxImlZKk7eVCznwLs2EkEDg+I5tEJYE29crcRa4OyZi8xJ/AfzP3LUnjLZexRIMoliFAAyJ5KW&#10;peIsbVRGyuzGZ1YRWbFq0SphHbwxtBJzY7N75voVZ+8pk9BVlG8iH0iCuS3R0cvMyZuojJTpwGgV&#10;MSIFhLnxxsxKzEVz+Mypq9l9Rpn5WlG+qTiRtCw8nPfQTZkIWlFGYrC9a+9QCwgqGc2BN0ZW4n1a&#10;Sacyw4+UST4ryjdRAMhUMJZllhpatIq4Sxgz7d96p39yvHGxEs9zzPK9cblbmew9Sj4z1Yeo/IyP&#10;2JaK8/sVZaQoCj8lVgcYVea5RQ3eOFiJZ8Dmn87yf4nvzwSAivINwc67tmnrAOA9sFVmJ76ijNTg&#10;+/g8g09mHm3y3Cm+W6Wi+/H63krcB7b9ZpaPc+W7mevMeVYdPclXVDrm3hm8a60yfnA5oqUPyvDE&#10;C1y0lcCAsb4RFJqRKhjU4/W3lajlrdIOzp65yzyiKsBcGnWskQ/LZu98zru+act5z0N5D9uUjZ4V&#10;ZaQr0H4MCYN60ph5Xr7zruf6Gl4fW4lxmCtPO32+q5VUK5y9B/f0vrspGwCifsnshS5HtHwiWmfw&#10;rrV6krZKeMrQW5lIweA6Xr9aiWvgHJ+cC3wPiRF+5cmSSZS9Z9oSVRUy+5jLEZ28qdhBJ1t+EwLC&#10;UysEsp0tDeVmvL60Enlwdtg89h45xlE1h4/NP+nwj1SUoHkO79qmzIb0cvBQ3sM20SkRVWWkJ8BI&#10;Mdbo1FKF+I4tl4034PWflYjB1pivdzp97t2SnIxTfYooe8/MQ1ZK3rVN/Pl2RFEv89BVZaQ3eKJc&#10;xL35jjczpNnx+s1K+GBTT9nvXTX8CqJTiJlVeZQMZ6ohy1Fxfp/PeNc2rdJxGDdGEGUTI1KJyMfr&#10;Kyvx72CnJF3Y0h3ZPvds+1ozZflnVJRvSAa9a5vo7+2IIiedElFRRpoRnv2uUhE1SyaY+DteH1mJ&#10;e7P95vRJTmbN8s+gX7znasrMtaiSQb9vR8XmSeQkd3B0dwYDAuTXTxB5/WL1Ze6q7a/u9C1RFSKT&#10;vUeHWeiv7YgCQMYxRauI3UoedwWDNhm/iNcfVl+jlXmqs/2dnL6lonxDf3jXNm0ZALwHtcqAQXnX&#10;NlEi2snYLHfsGXyxPOT1g9VXYJ7cUebBRnechzwPiso3zKkM0Sprq/6rOr8frSKOopO5BiPHMInO&#10;ZNQsczF+shMGdOZTB0foSyZYb19Eok92m7Qe3rNb7Q5jXF3m4V7Mp1U2cukD2ko2jw9gPtEn+Ab8&#10;BMJnMMd6+4nPZ4jm7yp9mYKH8R6yKbvpUWm0v8TAtEBhg8SMtfM7SkRMhBmftQrvma12hTGtdPzc&#10;h3kyW/JEW3hW5ixzlznMHLnq0K8oQ7Tyov3bEC2biLgZvGufVgsQNjjMAFlMZFQ9YtLsGAi8Z7Xa&#10;Deyz0vHPUuJpWXxz8i1rf8LBR8r0DT7Eu7aJ59oGHsZ7yCacTUS0inhbLSNisvG8by3hmPCVqwKe&#10;aadA4D2j1S40O6hwiNwDB/uGTTdHz2q3OfqofPK2Mv2En/CubSLIbgMP4z1kE50REa0iZhUOlIlI&#10;Hzy9WuA7qybLLisC79msVgfnU5Xxcw+c7lPj3pw9dsszzJLR9yozz+lX79om/nwboow087DRKmIl&#10;tRLSUwGB7ClacmbFxFw5EHjPZLUqjEmV4yfLZr7dXebh/swB5sKqzt5TJnuP/BnzdRsi50NnRESr&#10;iJVFlt5WCXc615Ydem3o1aqBwHsWq9XAiVY4fq7HBjPli6tgLyQjtHcnh39UJgDQD961TZ8KAHRG&#10;BJ2K0XjCgSIMagej4hmYJJl+uUpVQKWdd2eKlXjPYLUKlY6fDPyOYE4bseGW4Xvfv5Kaf2n+5uiH&#10;EP8/U9GIStrcaxvoFO8hm+7KOjBADJvOxhARjo8BItthqbvCphJtZLLfUTKiPyqeP5P1zIDXdqvZ&#10;wabp6wrHz30qgzf3WqGk05w4bSQ5xRcwv+gPqhE8Az4J4T8q+6jBPb22NdHGbYgczCylhLZExQhs&#10;kJgtQGC01ZOX+40+JxMqU857E6/dVjODY6KPvXZnxRhX2g73Yc4wT2Zx+LSjOXfr2O906L1EAQBt&#10;g/dwVqvQAoQNDm8bPUZOe6qCKBOlIhDMEtSPeO21mhEcV1RGjYStVjl+2jNDlt8cPXOR9rTMfQYH&#10;nyHqu1We4xQcgfdwTTib1WGgWmBgor61YqgsFfE8o89BW2YzYq+dVjNB39GHI04WmyCoj46DLe14&#10;33O3WkbfHP2sCUYPUV8SzJaHh/AerolO2JVWTmISPz1xcBp876gRVQQCMs9Z8NpnNQM4a/psxPFj&#10;b6P9/pbT5/tw9rR/pYy+F4Kz9/xNFYnc6/AQ3sM10Qlfoq0UosGvFN/Fd45kTUzGkUDApJ4ho/Ha&#10;ZvU2zJcRh0vQYKyuOk2ue9Lp017ss61cd3X2HpSuvD5pGg3gU8BDeA/XRCd8GYyePhqt8WbF94xs&#10;1EbjGYmJ/iZem6zeAsc3Uu4Zcfxcg03g9EdWHRk1h0+Q2Tm7z8B4e33U9IkA8LZDmI0WEJ5YIYwE&#10;g8h4z4QTGAlCI3jtsXoDxvzq6oq+ZCx6V3c4Xr6XBOxOpy+H/xv6xOuzJv58eSJHgQHi8I7i4X/J&#10;fg5HgiitIIwaYWxMitUNrpWM7lyS43z4jl7o32gZeyaufXozz2uH1ZNgmyP9h2PtLavxnXfbE/dm&#10;3jMPV59/tB8bpZ8Rz9R8DcL3WH/U1HyVp/aZaOz58+Xhgb2He0M4OsTEIfulg9ugMJAteDztlLJg&#10;jBjOnasD+oQ+6IGJMVLC4pmewvt+q6fA3q5m3lccP2OKU74j2z9m+bPC/KF9zXk3R0y/YL88A8EL&#10;H3Hnqigr2rU8dLT3cCvICxYtUMwQJGhLlEVcFROB+/fA5+kz736R+L4n+tT7bqu7GQmWOKWeYInD&#10;Y0zuyPab0+f+M2T51rk3p87caE59BofeK55leRgY7+F2EQ7PBggG7Y0siO+9KxgwmXqcM5/37pPR&#10;3asB7zut7gRnecURcQ1jm3W02B9jUO30uB+2jq294fQ9J98ydq+9q2vWSkQ3dzmm2dWCg105PMFd&#10;wYBnyRolE/Vq5knWdpeD8b7P6g54lqvjQV9kE4o7yjzcq7XhKafP9/Aszcnz/bs6+V/CXraBAfUe&#10;8quygQFDv3NiMYmYQF47roq2E9Ay8P3ePSLheAhk1XjfZVUN43vFefH89F3GNviO6jIPNpP9/hFa&#10;Rs9c4Dsrg9eqog/u7vfHYaC/FsV7xKDfGRTI3JnQlWOA08kEAp7lagZMBliJ9x1WVfDMtN37jkg4&#10;wmilxf2rHT/3wv6yK45erLPnu+Ts/1n0yR2JzxSMOIIvqgUFHDeTvQruddU5ecoGgqtJAPevckre&#10;/a0quOqYuSaa/Mwh+vrK/T1hY8zJaqffApQy+7zoJ/rtE2DoOCGMj39aYTRnap/j2iYcJR3YhKNB&#10;uxmeXSVUULkqoK8zgYD2e9dH4rpRvPtajUJ/9tocn8eezyY/f1Y5VswR7lflcLjPjtk9z4Hod56L&#10;fmMOouZ7mj9qog/O1D7Htfw3c3mbDd+ZoZPbMhThrNqAMBgtcHiGMKtoM+0fDQhcTx9439ErJkoU&#10;CK6uBnjeEbx7Wl0FB3il/zJZP2NTkfHjyOi/imz/6PC975tN1pHjwJsjJhBir/QzfYOf4PmqgqNY&#10;FAzBBooVgkRbIVyd5Bh9VaaZCQRMQO/aM3Hfq8/n3c/qCrTlihPEns6cTKXjxyZGskzaSXuaw+ee&#10;3ne9KdpE25pzx46bU5czF+UcAwSGN1NwYELgZCIn/AuejYDn3btHkcNmkl5xKEzwXrz7WPVCH/W2&#10;nc+fjQn9UdHv3GOkzMOYcT33uTI+d4h20B45eDE1GGYLDBjsDIGBAHXFITDBKspDfP+vLJQ2XfkO&#10;HEEP3j2sstDeK6sXbOFXH1T1M99xFnDPwG5blu/d+ykxX2wmLycvtqCtGDBsJqpn/E+I72ai9ziK&#10;KgfFs/9ygkx275oz4ayy5Q3veqsMOCKck3f9L5G58mweLZiMZtlXHD/f/abT55lb2YY20BY5evEp&#10;WimJCcBEeHq5TbaFA8o6j6pA8Mshcv9eZ0Sf4TwivGutIviO3tXcL8eMoyMZGBlvru11/M3pM4ZP&#10;2xrjyvcqqxfiBIJCWyk8mZnxXQSiTEZdEQj4vl/Oi3Z415zpV1BpeNdYncG9ex0mz+A5ORzwyLjS&#10;DpKFrONvTr9ipZFVC058J98tZy/EAG2VwKTyJly1cDBnm5UNgsVoIOB6L+jgOLzPn4k++oX3eatf&#10;9AYjnB/jdQQnOOKEuY6+yjp++o+2P7EHRdtaKUfZvRA382RAyASDikDgZfDctzdbpk88vM9aHcGJ&#10;9T4TbT0GM+4zWu5hDLwgeQTni12MrDAy4lnoZzl8ISaAgPBEyYjvOHNEOIORQED7vQwXB+h9/pe4&#10;z9EpeZ+zsnBt73fiEI/fOVru4Z5ef1j4ztHviSSHL8Qi4KDJppmw3mSuULQqICCNlB4INEcng/Px&#10;PvtLfL91nt5nrBpc09t2+tu2l38fKffgzL0ykoV2jnxHJO7bxlkOX4hFYQL3ZrNZ4SjPVgVXNk+b&#10;uO7oBMl0e+7HZ7kGvD+3Apxq7/29Nl4NftzvGEws/P87s32+n/HkO+T0hdiMVirqcXJZEWSasz2C&#10;U/OuyYj2Wgg2vQ6Q5/b+vxWf6ekX2mADX8v6vc9G4ntZ4fxyunwPfz6yqvolW9oRQnwEHN7oxq0n&#10;HKNXHsKJXf0+HOQxuFSvanqc/7HeP5L1n9X5uS99Vh2wGSM5fSHE37gjGOAQvUCA07nqLI+rgd59&#10;gQqxmmm0rP+Kg8YJ0+8eOP7eVU6ktsqQ0xdC/AQHV72BfHTccNV54xitE8NZep+rFg7UBjTacMVJ&#10;cx+vzs9/c/9Kx893Edhp66/ykhBC/BM4DBxVZd2ZQGDr5ledKCKANO4OAjjSlq2PZP1euYf78SxV&#10;/Uy7+B7aK6cvhBgGZ1JZcz8GgqubxASPdh8c6xWnHMk6f77jSj9wj2PWPxJIPBFACCS2X4UQogwc&#10;4NXSjSdbGsIhXt2HsA66MghwL1YXwD+v3Jts3DrlSsfPPbg/bVO2L4R4jMq9Au7VoA5+xTm2khCO&#10;sKKO3lYXVx02n7fPVe34le0LIV6HrLviBNHx1NCVe+K0cbSjQcA6/yslH67hWuCfOOsKx6/avhBi&#10;SnCYFYEA59sCAf/0PnMmHC1BCSd5ZYXSgghlld6NWZv1cw/+fXRzl3vyHDyTEEJMD47Pc2Y9whHj&#10;9NCVbL454p4MHkfbHHdvxm5XDWTpFY6fkpEcvxBiSSoy4LZRzD+9Pz8Tzh8yKxPuf3UVw7Vt1XAl&#10;WFnh+CkZcT8hhFie0UCAU6QcdOUkTltJeH9mdcV505ZWk78SoKzoH/pJjl8IsSVXSitWzZlXnT6y&#10;6m1Xq8vj+EeeiWvl+IUQnwGH5znDrHC6o/e4quawyfxHyj1y/EKIz4LjGzk1RMmEQDC6x9Ajvov6&#10;/JWjoU1y/EII8ReUUUYCAc54dOM1I76Ddl4t98jxCyHEDwgEI5n13Rpx/DrVI4QQCa7+FMSM0gtc&#10;QghxgdFjlW+KclH7gTohhBAXIHt+or5fJdX5hRCiGJyq53BnEuUe/TqnEELcwOix0buE4+ctYiGE&#10;EDczemy0Sjh+lXuEEOIF3goEOtkjhBATQe2dUzectycoVIp7cm+cvrJ9IYQQQgghhBBCCCGEEEII&#10;IYQQQgghhBBCCCGEEEIIIYQQQgghhBBCCCGEEEIIIYQQQgghhBBCCCHEOf/yL/8faUBMEiHZ0pwA&#10;AAAASUVORK5CYIJQSwMEFAAGAAgAAAAhANCpepDhAAAACgEAAA8AAABkcnMvZG93bnJldi54bWxM&#10;j8FOwzAQRO9I/IO1SNyonZY0IcSpqgo4VUi0SFVvbrxNosbrKHaT9O8xJziO9mnmbb6aTMsG7F1j&#10;SUI0E8CQSqsbqiR879+fUmDOK9KqtYQSbuhgVdzf5SrTdqQvHHa+YqGEXKYk1N53GeeurNEoN7Md&#10;UridbW+UD7GvuO7VGMpNy+dCLLlRDYWFWnW4qbG87K5GwseoxvUiehu2l/PmdtzHn4dthFI+Pkzr&#10;V2AeJ/8Hw69+UIciOJ3slbRjbchiGUgJSZzOgQXgJXleADtJSJNYAC9y/v+F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byHzMpwMAAIEIAAAOAAAAAAAAAAAA&#10;AAAAADoCAABkcnMvZTJvRG9jLnhtbFBLAQItAAoAAAAAAAAAIQArhKlrWzQAAFs0AAAUAAAAAAAA&#10;AAAAAAAAAA0GAABkcnMvbWVkaWEvaW1hZ2UxLnBuZ1BLAQItABQABgAIAAAAIQDQqXqQ4QAAAAoB&#10;AAAPAAAAAAAAAAAAAAAAAJo6AABkcnMvZG93bnJldi54bWxQSwECLQAUAAYACAAAACEAqiYOvrwA&#10;AAAhAQAAGQAAAAAAAAAAAAAAAACoOwAAZHJzL19yZWxzL2Uyb0RvYy54bWwucmVsc1BLBQYAAAAA&#10;BgAGAHwBAACbPAAAAAA=&#10;">
                <v:shape id="_x0000_s1030" type="#_x0000_t202" style="position:absolute;top:1590;width:61194;height:5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wAAAANsAAAAPAAAAZHJzL2Rvd25yZXYueG1sRE9Li8Iw&#10;EL4L+x/CLHjTtB58VNMiuwqrN+se9jg0Y1tsJqWJtf77jSB4m4/vOZtsMI3oqXO1ZQXxNAJBXFhd&#10;c6ng97yfLEE4j6yxsUwKHuQgSz9GG0y0vfOJ+tyXIoSwS1BB5X2bSOmKigy6qW2JA3exnUEfYFdK&#10;3eE9hJtGzqJoLg3WHBoqbOmrouKa34yCfvGdx3TMFzuL8d9j5U+2OAxKjT+H7RqEp8G/xS/3jw7z&#10;Y3j+Eg6Q6T8AAAD//wMAUEsBAi0AFAAGAAgAAAAhANvh9svuAAAAhQEAABMAAAAAAAAAAAAAAAAA&#10;AAAAAFtDb250ZW50X1R5cGVzXS54bWxQSwECLQAUAAYACAAAACEAWvQsW78AAAAVAQAACwAAAAAA&#10;AAAAAAAAAAAfAQAAX3JlbHMvLnJlbHNQSwECLQAUAAYACAAAACEAPnruf8AAAADbAAAADwAAAAAA&#10;AAAAAAAAAAAHAgAAZHJzL2Rvd25yZXYueG1sUEsFBgAAAAADAAMAtwAAAPQCAAAAAA==&#10;" fillcolor="#deedf8 [661]" stroked="f" strokeweight=".5pt">
                  <v:fill opacity="46260f"/>
                  <v:textbox inset="3mm,3mm,3mm,3mm">
                    <w:txbxContent>
                      <w:p w14:paraId="5AA0A1BB" w14:textId="77777777" w:rsidR="004B0896" w:rsidRPr="00D4450E" w:rsidRDefault="004B0896" w:rsidP="00A4487B">
                        <w:pPr>
                          <w:jc w:val="center"/>
                          <w:rPr>
                            <w:b/>
                            <w:bCs/>
                          </w:rPr>
                        </w:pPr>
                        <w:r w:rsidRPr="00D4450E">
                          <w:rPr>
                            <w:b/>
                            <w:bCs/>
                          </w:rPr>
                          <w:t>This document was collaboratively produced by Urbis and ARTD.</w:t>
                        </w:r>
                      </w:p>
                      <w:p w14:paraId="2D1A9D97" w14:textId="77777777" w:rsidR="004B0896" w:rsidRDefault="004B0896">
                        <w:pPr>
                          <w:rPr>
                            <w:color w:val="auto"/>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2" o:spid="_x0000_s1031" type="#_x0000_t75" alt="Storytelling outline" style="position:absolute;left:1722;width:6623;height:6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NewAAAANsAAAAPAAAAZHJzL2Rvd25yZXYueG1sRE9LasMw&#10;EN0Hcgcxge4SuQkUx41skpTg0l3tHGCwprKoNTKWmri3rwqF7ubxvnOoZjeIG03BelbwuMlAEHde&#10;WzYKru1lnYMIEVnj4JkUfFOAqlwuDlhof+d3ujXRiBTCoUAFfYxjIWXoenIYNn4kTtyHnxzGBCcj&#10;9YT3FO4Guc2yJ+nQcmrocaRzT91n8+UU1MbX0hn70uZHfNvVp2afa6vUw2o+PoOINMd/8Z/7Vaf5&#10;W/j9JR0gyx8AAAD//wMAUEsBAi0AFAAGAAgAAAAhANvh9svuAAAAhQEAABMAAAAAAAAAAAAAAAAA&#10;AAAAAFtDb250ZW50X1R5cGVzXS54bWxQSwECLQAUAAYACAAAACEAWvQsW78AAAAVAQAACwAAAAAA&#10;AAAAAAAAAAAfAQAAX3JlbHMvLnJlbHNQSwECLQAUAAYACAAAACEA0nnjXsAAAADbAAAADwAAAAAA&#10;AAAAAAAAAAAHAgAAZHJzL2Rvd25yZXYueG1sUEsFBgAAAAADAAMAtwAAAPQCAAAAAA==&#10;">
                  <v:imagedata r:id="rId30" o:title="Storytelling outline"/>
                </v:shape>
              </v:group>
            </w:pict>
          </mc:Fallback>
        </mc:AlternateContent>
      </w:r>
      <w:r w:rsidR="00887E2B">
        <w:rPr>
          <w:noProof/>
        </w:rPr>
        <w:drawing>
          <wp:anchor distT="0" distB="0" distL="114300" distR="114300" simplePos="0" relativeHeight="251658264" behindDoc="0" locked="0" layoutInCell="1" allowOverlap="1" wp14:anchorId="46B7E83E" wp14:editId="3BEF24C9">
            <wp:simplePos x="0" y="0"/>
            <wp:positionH relativeFrom="column">
              <wp:posOffset>8890</wp:posOffset>
            </wp:positionH>
            <wp:positionV relativeFrom="paragraph">
              <wp:posOffset>1579245</wp:posOffset>
            </wp:positionV>
            <wp:extent cx="6201410" cy="4651375"/>
            <wp:effectExtent l="0" t="0" r="8890" b="0"/>
            <wp:wrapSquare wrapText="bothSides"/>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31" cstate="print">
                      <a:extLst>
                        <a:ext uri="{28A0092B-C50C-407E-A947-70E740481C1C}">
                          <a14:useLocalDpi xmlns:a14="http://schemas.microsoft.com/office/drawing/2010/main" val="0"/>
                        </a:ext>
                      </a:extLst>
                    </a:blip>
                    <a:srcRect l="5516" r="5516"/>
                    <a:stretch>
                      <a:fillRect/>
                    </a:stretch>
                  </pic:blipFill>
                  <pic:spPr bwMode="auto">
                    <a:xfrm>
                      <a:off x="0" y="0"/>
                      <a:ext cx="6201410" cy="465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02C" w:rsidRPr="00C6761F">
        <w:rPr>
          <w:noProof/>
        </w:rPr>
        <w:drawing>
          <wp:anchor distT="0" distB="0" distL="114300" distR="114300" simplePos="0" relativeHeight="251658247" behindDoc="0" locked="0" layoutInCell="1" allowOverlap="1" wp14:anchorId="20D495D4" wp14:editId="3675E8C3">
            <wp:simplePos x="0" y="0"/>
            <wp:positionH relativeFrom="column">
              <wp:posOffset>4728845</wp:posOffset>
            </wp:positionH>
            <wp:positionV relativeFrom="paragraph">
              <wp:posOffset>2637790</wp:posOffset>
            </wp:positionV>
            <wp:extent cx="2097405" cy="2729865"/>
            <wp:effectExtent l="0" t="0" r="0" b="0"/>
            <wp:wrapSquare wrapText="bothSides"/>
            <wp:docPr id="14" name="Picture 1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circle&#10;&#10;Description automatically generated"/>
                    <pic:cNvPicPr/>
                  </pic:nvPicPr>
                  <pic:blipFill>
                    <a:blip r:embed="rId14">
                      <a:biLevel thresh="50000"/>
                      <a:extLst>
                        <a:ext uri="{28A0092B-C50C-407E-A947-70E740481C1C}">
                          <a14:useLocalDpi xmlns:a14="http://schemas.microsoft.com/office/drawing/2010/main" val="0"/>
                        </a:ext>
                      </a:extLst>
                    </a:blip>
                    <a:stretch>
                      <a:fillRect/>
                    </a:stretch>
                  </pic:blipFill>
                  <pic:spPr>
                    <a:xfrm>
                      <a:off x="0" y="0"/>
                      <a:ext cx="2097405" cy="2729865"/>
                    </a:xfrm>
                    <a:prstGeom prst="rect">
                      <a:avLst/>
                    </a:prstGeom>
                  </pic:spPr>
                </pic:pic>
              </a:graphicData>
            </a:graphic>
            <wp14:sizeRelH relativeFrom="page">
              <wp14:pctWidth>0</wp14:pctWidth>
            </wp14:sizeRelH>
            <wp14:sizeRelV relativeFrom="page">
              <wp14:pctHeight>0</wp14:pctHeight>
            </wp14:sizeRelV>
          </wp:anchor>
        </w:drawing>
      </w:r>
      <w:bookmarkEnd w:id="3"/>
      <w:bookmarkEnd w:id="4"/>
      <w:bookmarkEnd w:id="5"/>
    </w:p>
    <w:p w14:paraId="2344E917" w14:textId="15B59DC6" w:rsidR="00C334BA" w:rsidRDefault="00C334BA" w:rsidP="00863C20"/>
    <w:p w14:paraId="7044AF52" w14:textId="77777777" w:rsidR="00863C20" w:rsidRDefault="00863C20" w:rsidP="00863C20"/>
    <w:p w14:paraId="1ECB8C14" w14:textId="77777777" w:rsidR="00863C20" w:rsidRDefault="00863C20" w:rsidP="00863C20"/>
    <w:p w14:paraId="6AC8389E" w14:textId="77777777" w:rsidR="00863C20" w:rsidRDefault="00863C20" w:rsidP="00863C20"/>
    <w:p w14:paraId="49D488AB" w14:textId="77777777" w:rsidR="00863C20" w:rsidRDefault="00863C20" w:rsidP="00863C20"/>
    <w:p w14:paraId="513279C7" w14:textId="77777777" w:rsidR="00863C20" w:rsidRDefault="00863C20" w:rsidP="00863C20"/>
    <w:p w14:paraId="3E2C591A" w14:textId="7372743E" w:rsidR="00C334BA" w:rsidRDefault="00C334BA">
      <w:pPr>
        <w:spacing w:before="0" w:after="0" w:line="240" w:lineRule="auto"/>
        <w:rPr>
          <w:rFonts w:asciiTheme="majorHAnsi" w:eastAsiaTheme="majorEastAsia" w:hAnsiTheme="majorHAnsi" w:cstheme="majorBidi"/>
          <w:b/>
          <w:bCs/>
          <w:color w:val="000000" w:themeColor="text1"/>
          <w:sz w:val="52"/>
          <w:szCs w:val="52"/>
        </w:rPr>
      </w:pPr>
      <w:r>
        <w:rPr>
          <w:noProof/>
        </w:rPr>
        <mc:AlternateContent>
          <mc:Choice Requires="wps">
            <w:drawing>
              <wp:anchor distT="0" distB="0" distL="114300" distR="114300" simplePos="0" relativeHeight="251658261" behindDoc="0" locked="0" layoutInCell="1" allowOverlap="1" wp14:anchorId="4D584445" wp14:editId="7F6E01B4">
                <wp:simplePos x="0" y="0"/>
                <wp:positionH relativeFrom="column">
                  <wp:posOffset>72710</wp:posOffset>
                </wp:positionH>
                <wp:positionV relativeFrom="paragraph">
                  <wp:posOffset>4713466</wp:posOffset>
                </wp:positionV>
                <wp:extent cx="6119495" cy="1895060"/>
                <wp:effectExtent l="0" t="0" r="1905" b="0"/>
                <wp:wrapNone/>
                <wp:docPr id="17" name="Text Box 17"/>
                <wp:cNvGraphicFramePr/>
                <a:graphic xmlns:a="http://schemas.openxmlformats.org/drawingml/2006/main">
                  <a:graphicData uri="http://schemas.microsoft.com/office/word/2010/wordprocessingShape">
                    <wps:wsp>
                      <wps:cNvSpPr txBox="1"/>
                      <wps:spPr>
                        <a:xfrm>
                          <a:off x="0" y="0"/>
                          <a:ext cx="6119495" cy="1895060"/>
                        </a:xfrm>
                        <a:prstGeom prst="rect">
                          <a:avLst/>
                        </a:prstGeom>
                        <a:noFill/>
                        <a:ln w="6350">
                          <a:noFill/>
                        </a:ln>
                      </wps:spPr>
                      <wps:txbx>
                        <w:txbxContent>
                          <w:p w14:paraId="2EB04014" w14:textId="77777777" w:rsidR="004B0896" w:rsidRPr="00F037ED" w:rsidRDefault="004B0896" w:rsidP="00C334BA">
                            <w:pPr>
                              <w:pStyle w:val="Heading1"/>
                              <w:numPr>
                                <w:ilvl w:val="0"/>
                                <w:numId w:val="0"/>
                              </w:numPr>
                              <w:ind w:left="357"/>
                            </w:pPr>
                            <w:bookmarkStart w:id="6" w:name="_Toc73807129"/>
                            <w:bookmarkStart w:id="7" w:name="_Toc77595821"/>
                            <w:bookmarkStart w:id="8" w:name="_Toc96414857"/>
                            <w:r>
                              <w:t>Executive Summary</w:t>
                            </w:r>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4445" id="Text Box 17" o:spid="_x0000_s1032" type="#_x0000_t202" style="position:absolute;margin-left:5.75pt;margin-top:371.15pt;width:481.85pt;height:14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E1ZKQIAAEsEAAAOAAAAZHJzL2Uyb0RvYy54bWysVFFv2jAQfp+0/2D5fSTpCiuIULFWTJOq&#10;thJMfTaOA5ESn2cbEvbr99khtOr2NO3FXO7Od/d995n5bdfU7Kisq0jnPBulnCktqaj0Luc/NqtP&#10;N5w5L3QhatIq5yfl+O3i44d5a2bqivZUF8oyFNFu1pqc7703syRxcq8a4UZklEawJNsIj0+7Swor&#10;WlRv6uQqTSdJS7YwlqRyDt77PsgXsX5ZKumfytIpz+qcYzYfTxvPbTiTxVzMdlaYfSXPY4h/mKIR&#10;lUbTS6l74QU72OqPUk0lLTkq/UhSk1BZVlJFDECTpe/QrPfCqIgF5Dhzocn9v7Ly8fhsWVVgd184&#10;06LBjjaq8+wrdQwu8NMaN0Pa2iDRd/Ajd/A7OAPsrrRN+AUghjiYPl3YDdUknJMsm15Px5xJxLKb&#10;6TidRP6T1+vGOv9NUcOCkXOL9UVWxfHBeYyC1CEldNO0quo6rrDWrEWLz+M0XrhEcKPWuBhA9MMG&#10;y3fbLoK+HoBsqTgBn6VeIc7IVYUZHoTzz8JCEoAEmfsnHGVN6EVni7M92V9/84d8bApRzlpILOfu&#10;50FYxVn9XWOHQY+DYQdjOxj60NwRVJvhARkZTVywvh7M0lLzAvUvQxeEhJbolXM/mHe+Fzpej1TL&#10;ZUyC6ozwD3ptZCgdWAyMbroXYc2Zdo+NPdIgPjF7x36f2/O/PHgqq7iawGvP4pluKDZu7Py6wpN4&#10;+x2zXv8DFr8BAAD//wMAUEsDBBQABgAIAAAAIQBEzyXI4AAAAAsBAAAPAAAAZHJzL2Rvd25yZXYu&#10;eG1sTI/LTsMwEEX3SPyDNUjsqJ3QEghxKsRjR6EtIMHOSYYkwo/IdtLw9wwrWF7doztnivVsNJvQ&#10;h95ZCclCAENbu6a3rYTXl4ezS2AhKtso7SxK+MYA6/L4qFB54w52h9M+toxGbMiVhC7GIec81B0a&#10;FRZuQEvdp/NGRYq+5Y1XBxo3mqdCXHCjeksXOjXgbYf11340EvR78I+ViB/TXbuJ22c+vt0nT1Ke&#10;nsw318AizvEPhl99UoeSnCo32iYwTTlZESkhW6bnwAi4ylYpsIoasRQZ8LLg/38ofwAAAP//AwBQ&#10;SwECLQAUAAYACAAAACEAtoM4kv4AAADhAQAAEwAAAAAAAAAAAAAAAAAAAAAAW0NvbnRlbnRfVHlw&#10;ZXNdLnhtbFBLAQItABQABgAIAAAAIQA4/SH/1gAAAJQBAAALAAAAAAAAAAAAAAAAAC8BAABfcmVs&#10;cy8ucmVsc1BLAQItABQABgAIAAAAIQDk7E1ZKQIAAEsEAAAOAAAAAAAAAAAAAAAAAC4CAABkcnMv&#10;ZTJvRG9jLnhtbFBLAQItABQABgAIAAAAIQBEzyXI4AAAAAsBAAAPAAAAAAAAAAAAAAAAAIMEAABk&#10;cnMvZG93bnJldi54bWxQSwUGAAAAAAQABADzAAAAkAUAAAAA&#10;" filled="f" stroked="f" strokeweight=".5pt">
                <v:textbox inset="0,0,0,0">
                  <w:txbxContent>
                    <w:p w14:paraId="2EB04014" w14:textId="77777777" w:rsidR="004B0896" w:rsidRPr="00F037ED" w:rsidRDefault="004B0896" w:rsidP="00C334BA">
                      <w:pPr>
                        <w:pStyle w:val="Heading1"/>
                        <w:numPr>
                          <w:ilvl w:val="0"/>
                          <w:numId w:val="0"/>
                        </w:numPr>
                        <w:ind w:left="357"/>
                      </w:pPr>
                      <w:bookmarkStart w:id="9" w:name="_Toc73807129"/>
                      <w:bookmarkStart w:id="10" w:name="_Toc77595821"/>
                      <w:bookmarkStart w:id="11" w:name="_Toc96414857"/>
                      <w:r>
                        <w:t>Executive Summary</w:t>
                      </w:r>
                      <w:bookmarkEnd w:id="9"/>
                      <w:bookmarkEnd w:id="10"/>
                      <w:bookmarkEnd w:id="11"/>
                    </w:p>
                  </w:txbxContent>
                </v:textbox>
              </v:shape>
            </w:pict>
          </mc:Fallback>
        </mc:AlternateContent>
      </w:r>
      <w:r>
        <w:rPr>
          <w:sz w:val="52"/>
          <w:szCs w:val="52"/>
        </w:rPr>
        <w:br w:type="page"/>
      </w:r>
    </w:p>
    <w:p w14:paraId="247CCFFB" w14:textId="0C2F9432" w:rsidR="002C1D27" w:rsidRPr="008F40F9" w:rsidRDefault="00C62DE1" w:rsidP="00D4450E">
      <w:pPr>
        <w:pStyle w:val="Heading3"/>
      </w:pPr>
      <w:r>
        <w:lastRenderedPageBreak/>
        <w:t>Context</w:t>
      </w:r>
    </w:p>
    <w:p w14:paraId="6D74EF5B" w14:textId="4DE9B6D9" w:rsidR="00C13B62" w:rsidRDefault="00FF21F6" w:rsidP="00D4450E">
      <w:r w:rsidRPr="00FF21F6">
        <w:t xml:space="preserve">As part of the 2019-2020 Federal Budget, the </w:t>
      </w:r>
      <w:r w:rsidR="00CD0D29">
        <w:t xml:space="preserve">Australian </w:t>
      </w:r>
      <w:r w:rsidRPr="00FF21F6">
        <w:t xml:space="preserve">Government announced the $585 million Skills Package – </w:t>
      </w:r>
      <w:r w:rsidRPr="00C3084A">
        <w:rPr>
          <w:i/>
          <w:iCs/>
        </w:rPr>
        <w:t>Delivering Skills for Today and Tomorrow</w:t>
      </w:r>
      <w:r w:rsidRPr="00FF21F6">
        <w:t xml:space="preserve"> (Skills Package)</w:t>
      </w:r>
      <w:r w:rsidR="001E6B9A">
        <w:t xml:space="preserve">. </w:t>
      </w:r>
      <w:r w:rsidR="00C3084A">
        <w:t xml:space="preserve">The Skills Package included the establishment of </w:t>
      </w:r>
      <w:r w:rsidR="000069F5">
        <w:t>th</w:t>
      </w:r>
      <w:r w:rsidR="00E45B1F">
        <w:t>e</w:t>
      </w:r>
      <w:r w:rsidR="000069F5">
        <w:t xml:space="preserve"> </w:t>
      </w:r>
      <w:r w:rsidR="00B57E9B">
        <w:t>Skills Organisation</w:t>
      </w:r>
      <w:r w:rsidR="008A3E5B">
        <w:t xml:space="preserve"> (SO) </w:t>
      </w:r>
      <w:r w:rsidR="00B57E9B">
        <w:t>Pilot</w:t>
      </w:r>
      <w:r w:rsidR="00E45B1F">
        <w:t xml:space="preserve"> program</w:t>
      </w:r>
      <w:r w:rsidR="00C13B62" w:rsidRPr="00C13B62">
        <w:t xml:space="preserve"> </w:t>
      </w:r>
      <w:r w:rsidR="00C13B62">
        <w:t>to</w:t>
      </w:r>
      <w:r w:rsidR="00C13B62" w:rsidRPr="00C3084A">
        <w:t xml:space="preserve"> trial new ways of working to shape the national training system to be more responsive to </w:t>
      </w:r>
      <w:r w:rsidR="00C13B62">
        <w:t xml:space="preserve">the </w:t>
      </w:r>
      <w:r w:rsidR="00C13B62" w:rsidRPr="00C3084A">
        <w:t xml:space="preserve">skills needs </w:t>
      </w:r>
      <w:r w:rsidR="00C13B62">
        <w:t>of employers.</w:t>
      </w:r>
      <w:r w:rsidR="00C13B62">
        <w:rPr>
          <w:rStyle w:val="FootnoteReference"/>
        </w:rPr>
        <w:footnoteReference w:id="2"/>
      </w:r>
    </w:p>
    <w:p w14:paraId="3828880E" w14:textId="26A391BD" w:rsidR="005D1D9D" w:rsidRDefault="00C13B62" w:rsidP="00D4450E">
      <w:r>
        <w:t xml:space="preserve">Under the program, </w:t>
      </w:r>
      <w:proofErr w:type="spellStart"/>
      <w:r w:rsidR="009F1A0B">
        <w:t>SO</w:t>
      </w:r>
      <w:r w:rsidR="00E45B1F">
        <w:t>s</w:t>
      </w:r>
      <w:proofErr w:type="spellEnd"/>
      <w:r w:rsidR="009F1A0B">
        <w:t xml:space="preserve"> have been established in three </w:t>
      </w:r>
      <w:r w:rsidR="00C01AA6">
        <w:t xml:space="preserve">priority </w:t>
      </w:r>
      <w:r w:rsidR="00001207">
        <w:t>industries – human services, digital</w:t>
      </w:r>
      <w:r w:rsidR="00D65651">
        <w:t xml:space="preserve"> </w:t>
      </w:r>
      <w:r w:rsidR="00001207">
        <w:t xml:space="preserve">and </w:t>
      </w:r>
      <w:r w:rsidR="00D65651">
        <w:t>mining</w:t>
      </w:r>
      <w:r>
        <w:t xml:space="preserve">. The </w:t>
      </w:r>
      <w:r w:rsidR="00BD361A">
        <w:t xml:space="preserve">scope of work for </w:t>
      </w:r>
      <w:r w:rsidR="00C11094">
        <w:t xml:space="preserve">the </w:t>
      </w:r>
      <w:proofErr w:type="spellStart"/>
      <w:r w:rsidR="0026096B">
        <w:t>SOs</w:t>
      </w:r>
      <w:proofErr w:type="spellEnd"/>
      <w:r w:rsidR="00BD361A">
        <w:t xml:space="preserve"> </w:t>
      </w:r>
      <w:r w:rsidR="00663268">
        <w:t>is flexible to suit different industry contexts</w:t>
      </w:r>
      <w:r w:rsidR="000C3A47">
        <w:t>,</w:t>
      </w:r>
      <w:r w:rsidR="000D660E">
        <w:t xml:space="preserve"> and</w:t>
      </w:r>
      <w:r w:rsidR="008A22CC">
        <w:t xml:space="preserve"> </w:t>
      </w:r>
      <w:r w:rsidR="00BD361A">
        <w:t xml:space="preserve">includes </w:t>
      </w:r>
      <w:r w:rsidR="00BD361A" w:rsidRPr="00BD361A">
        <w:t>identifying skills needs, developing qualifications and improving the quality of training delivery and assessment</w:t>
      </w:r>
      <w:r w:rsidR="00BD361A">
        <w:t>.</w:t>
      </w:r>
      <w:r w:rsidR="00D34437">
        <w:t xml:space="preserve"> </w:t>
      </w:r>
    </w:p>
    <w:p w14:paraId="363116B3" w14:textId="77777777" w:rsidR="001976B0" w:rsidRDefault="00D25507" w:rsidP="005042AB">
      <w:pPr>
        <w:rPr>
          <w:color w:val="404040"/>
        </w:rPr>
      </w:pPr>
      <w:r w:rsidRPr="005042AB">
        <w:rPr>
          <w:color w:val="404040"/>
        </w:rPr>
        <w:t xml:space="preserve">In the 2021-22 Federal Budget, the Australian Government announced new industry engagement arrangements to strengthen the role of industry in the </w:t>
      </w:r>
      <w:r w:rsidR="002A53A7">
        <w:rPr>
          <w:color w:val="404040"/>
        </w:rPr>
        <w:t>Vocational Education and Training (</w:t>
      </w:r>
      <w:r w:rsidR="00F70CF4" w:rsidRPr="005042AB">
        <w:rPr>
          <w:color w:val="404040"/>
        </w:rPr>
        <w:t>VET</w:t>
      </w:r>
      <w:r w:rsidR="002A53A7">
        <w:rPr>
          <w:color w:val="404040"/>
        </w:rPr>
        <w:t>)</w:t>
      </w:r>
      <w:r w:rsidR="00F70CF4" w:rsidRPr="005042AB">
        <w:rPr>
          <w:color w:val="404040"/>
        </w:rPr>
        <w:t xml:space="preserve"> system</w:t>
      </w:r>
      <w:r w:rsidRPr="005042AB">
        <w:rPr>
          <w:color w:val="404040"/>
        </w:rPr>
        <w:t xml:space="preserve">. </w:t>
      </w:r>
      <w:r w:rsidR="00CD3AEE" w:rsidRPr="005042AB">
        <w:rPr>
          <w:color w:val="404040"/>
        </w:rPr>
        <w:t xml:space="preserve">An </w:t>
      </w:r>
      <w:r w:rsidRPr="005042AB">
        <w:rPr>
          <w:color w:val="404040"/>
        </w:rPr>
        <w:t>additional $149.2 million (bringing the total investment up to $292.5 million)</w:t>
      </w:r>
      <w:r w:rsidR="00CD3AEE" w:rsidRPr="005042AB">
        <w:rPr>
          <w:color w:val="404040"/>
        </w:rPr>
        <w:t xml:space="preserve"> has been allocated</w:t>
      </w:r>
      <w:r w:rsidRPr="005042AB">
        <w:rPr>
          <w:color w:val="404040"/>
        </w:rPr>
        <w:t xml:space="preserve"> over four years to establish new </w:t>
      </w:r>
      <w:r w:rsidR="00745A02">
        <w:rPr>
          <w:color w:val="404040"/>
        </w:rPr>
        <w:t>I</w:t>
      </w:r>
      <w:r w:rsidRPr="005042AB">
        <w:rPr>
          <w:color w:val="404040"/>
        </w:rPr>
        <w:t xml:space="preserve">ndustry </w:t>
      </w:r>
      <w:r w:rsidR="00745A02">
        <w:rPr>
          <w:color w:val="404040"/>
        </w:rPr>
        <w:t>C</w:t>
      </w:r>
      <w:r w:rsidRPr="005042AB">
        <w:rPr>
          <w:color w:val="404040"/>
        </w:rPr>
        <w:t xml:space="preserve">lusters </w:t>
      </w:r>
      <w:r w:rsidR="001A6D58" w:rsidRPr="005042AB">
        <w:rPr>
          <w:color w:val="404040"/>
        </w:rPr>
        <w:t>to provide industry with a stronger, more strategic voice and broader role to drive reforms to Australia’s VET system</w:t>
      </w:r>
      <w:r w:rsidR="00E33675" w:rsidRPr="005042AB">
        <w:rPr>
          <w:color w:val="404040"/>
        </w:rPr>
        <w:t>,</w:t>
      </w:r>
      <w:r w:rsidR="001A6D58" w:rsidRPr="005042AB">
        <w:rPr>
          <w:color w:val="404040"/>
        </w:rPr>
        <w:t xml:space="preserve"> to ensure it delivers on employer and learner needs.</w:t>
      </w:r>
      <w:r w:rsidR="00CD3AEE" w:rsidRPr="005042AB">
        <w:rPr>
          <w:color w:val="404040"/>
        </w:rPr>
        <w:t xml:space="preserve"> Initial lessons learnt from the </w:t>
      </w:r>
      <w:r w:rsidR="004427F8">
        <w:rPr>
          <w:color w:val="404040"/>
        </w:rPr>
        <w:t>SO P</w:t>
      </w:r>
      <w:r w:rsidR="00CD3AEE" w:rsidRPr="005042AB">
        <w:rPr>
          <w:color w:val="404040"/>
        </w:rPr>
        <w:t xml:space="preserve">ilots have informed the development of these reforms. </w:t>
      </w:r>
    </w:p>
    <w:p w14:paraId="3C84F845" w14:textId="775FEDC2" w:rsidR="00C81813" w:rsidRPr="005042AB" w:rsidRDefault="00137DBE" w:rsidP="005042AB">
      <w:pPr>
        <w:rPr>
          <w:color w:val="404040"/>
        </w:rPr>
      </w:pPr>
      <w:r w:rsidRPr="005042AB">
        <w:rPr>
          <w:color w:val="404040"/>
        </w:rPr>
        <w:t xml:space="preserve">The Australian Government Department of Education, Skills and Employment (DESE) </w:t>
      </w:r>
      <w:r w:rsidR="00C81813" w:rsidRPr="005042AB">
        <w:rPr>
          <w:color w:val="404040"/>
        </w:rPr>
        <w:t>has commissioned Urbis</w:t>
      </w:r>
      <w:r w:rsidR="00CD0D29" w:rsidRPr="005042AB">
        <w:rPr>
          <w:color w:val="404040"/>
        </w:rPr>
        <w:t>/</w:t>
      </w:r>
      <w:proofErr w:type="spellStart"/>
      <w:r w:rsidR="00C81813" w:rsidRPr="005042AB">
        <w:rPr>
          <w:color w:val="404040"/>
        </w:rPr>
        <w:t>ARTD</w:t>
      </w:r>
      <w:proofErr w:type="spellEnd"/>
      <w:r w:rsidR="00C81813" w:rsidRPr="005042AB">
        <w:rPr>
          <w:color w:val="404040"/>
        </w:rPr>
        <w:t xml:space="preserve"> to undertake a</w:t>
      </w:r>
      <w:r w:rsidR="00AD0587" w:rsidRPr="005042AB">
        <w:rPr>
          <w:color w:val="404040"/>
        </w:rPr>
        <w:t>n</w:t>
      </w:r>
      <w:r w:rsidR="00C81813" w:rsidRPr="005042AB">
        <w:rPr>
          <w:color w:val="404040"/>
        </w:rPr>
        <w:t xml:space="preserve"> evaluation of the SO </w:t>
      </w:r>
      <w:r w:rsidR="002A4CFB" w:rsidRPr="005042AB">
        <w:rPr>
          <w:color w:val="404040"/>
        </w:rPr>
        <w:t>P</w:t>
      </w:r>
      <w:r w:rsidR="00C81813" w:rsidRPr="005042AB">
        <w:rPr>
          <w:color w:val="404040"/>
        </w:rPr>
        <w:t>ilots</w:t>
      </w:r>
      <w:r w:rsidR="00C37887" w:rsidRPr="005042AB">
        <w:rPr>
          <w:color w:val="404040"/>
        </w:rPr>
        <w:t>, which</w:t>
      </w:r>
      <w:r w:rsidR="00C81813" w:rsidRPr="005042AB">
        <w:rPr>
          <w:color w:val="404040"/>
        </w:rPr>
        <w:t xml:space="preserve"> includes a</w:t>
      </w:r>
      <w:r w:rsidR="008B5147" w:rsidRPr="005042AB">
        <w:rPr>
          <w:color w:val="404040"/>
        </w:rPr>
        <w:t>n implementation review</w:t>
      </w:r>
      <w:r w:rsidR="00C81813" w:rsidRPr="005042AB">
        <w:rPr>
          <w:color w:val="404040"/>
        </w:rPr>
        <w:t xml:space="preserve"> and </w:t>
      </w:r>
      <w:r w:rsidR="00BA047A" w:rsidRPr="005042AB">
        <w:rPr>
          <w:color w:val="404040"/>
        </w:rPr>
        <w:t>a meta-evaluation of early project impacts</w:t>
      </w:r>
      <w:r w:rsidR="000E0CF3" w:rsidRPr="005042AB">
        <w:rPr>
          <w:color w:val="404040"/>
        </w:rPr>
        <w:t xml:space="preserve">. </w:t>
      </w:r>
      <w:r w:rsidR="00C81813" w:rsidRPr="005042AB">
        <w:rPr>
          <w:color w:val="404040"/>
        </w:rPr>
        <w:t xml:space="preserve">This report presents findings from </w:t>
      </w:r>
      <w:r w:rsidR="00C13B62" w:rsidRPr="005042AB">
        <w:rPr>
          <w:color w:val="404040"/>
        </w:rPr>
        <w:t>the first phase of the evaluation (</w:t>
      </w:r>
      <w:r w:rsidR="00C81813" w:rsidRPr="005042AB">
        <w:rPr>
          <w:color w:val="404040"/>
        </w:rPr>
        <w:t>Project 1</w:t>
      </w:r>
      <w:r w:rsidR="00C13B62" w:rsidRPr="005042AB">
        <w:rPr>
          <w:color w:val="404040"/>
        </w:rPr>
        <w:t xml:space="preserve">), which has focused on </w:t>
      </w:r>
      <w:r w:rsidR="00A667E2" w:rsidRPr="005042AB">
        <w:rPr>
          <w:color w:val="404040"/>
        </w:rPr>
        <w:t>the</w:t>
      </w:r>
      <w:r w:rsidR="00C13B62" w:rsidRPr="005042AB">
        <w:rPr>
          <w:color w:val="404040"/>
        </w:rPr>
        <w:t xml:space="preserve"> i</w:t>
      </w:r>
      <w:r w:rsidR="00AA5C56" w:rsidRPr="005042AB">
        <w:rPr>
          <w:color w:val="404040"/>
        </w:rPr>
        <w:t>mplementation review.</w:t>
      </w:r>
    </w:p>
    <w:p w14:paraId="113D5F6E" w14:textId="56F66872" w:rsidR="008F40F9" w:rsidRPr="008F40F9" w:rsidRDefault="00C62DE1" w:rsidP="00D4450E">
      <w:pPr>
        <w:pStyle w:val="Heading3"/>
      </w:pPr>
      <w:r>
        <w:t>Evaluation goals</w:t>
      </w:r>
    </w:p>
    <w:p w14:paraId="2F3C555F" w14:textId="6232CB87" w:rsidR="007D59C5" w:rsidRDefault="007D59C5" w:rsidP="001E29DC">
      <w:r>
        <w:t xml:space="preserve">This </w:t>
      </w:r>
      <w:r w:rsidR="004942B7">
        <w:t>evaluation</w:t>
      </w:r>
      <w:r>
        <w:t xml:space="preserve"> </w:t>
      </w:r>
      <w:r w:rsidR="00B36DCB">
        <w:t>focuses on four key</w:t>
      </w:r>
      <w:r w:rsidR="00FF5293">
        <w:t xml:space="preserve"> areas of inquiry:</w:t>
      </w:r>
    </w:p>
    <w:p w14:paraId="0152D78A" w14:textId="3CC70E86" w:rsidR="007D59C5" w:rsidRDefault="007D59C5" w:rsidP="00F33A62">
      <w:pPr>
        <w:pStyle w:val="Bullets"/>
        <w:numPr>
          <w:ilvl w:val="0"/>
          <w:numId w:val="4"/>
        </w:numPr>
        <w:ind w:left="357" w:hanging="357"/>
      </w:pPr>
      <w:r>
        <w:t xml:space="preserve">effectiveness and timeliness of </w:t>
      </w:r>
      <w:proofErr w:type="spellStart"/>
      <w:r w:rsidR="00A62780">
        <w:t>DESE’s</w:t>
      </w:r>
      <w:proofErr w:type="spellEnd"/>
      <w:r>
        <w:t xml:space="preserve"> approach to standing up the three SO Pilots in context of the SO Pilot program’s objectives</w:t>
      </w:r>
    </w:p>
    <w:p w14:paraId="086187FA" w14:textId="77777777" w:rsidR="007D59C5" w:rsidRDefault="007D59C5" w:rsidP="00F33A62">
      <w:pPr>
        <w:pStyle w:val="Bullets"/>
        <w:numPr>
          <w:ilvl w:val="0"/>
          <w:numId w:val="4"/>
        </w:numPr>
        <w:ind w:left="357" w:hanging="357"/>
      </w:pPr>
      <w:r>
        <w:t>an analysis of current capacity and performance from each SO Pilot’s perspective and timeframes for each SO Pilot to be fully operational</w:t>
      </w:r>
    </w:p>
    <w:p w14:paraId="3B1689F0" w14:textId="64E88B9E" w:rsidR="007D59C5" w:rsidRDefault="007D59C5" w:rsidP="00F33A62">
      <w:pPr>
        <w:pStyle w:val="Bullets"/>
        <w:numPr>
          <w:ilvl w:val="0"/>
          <w:numId w:val="4"/>
        </w:numPr>
        <w:ind w:left="357" w:hanging="357"/>
      </w:pPr>
      <w:r>
        <w:t>early impact of the SO Pilots</w:t>
      </w:r>
      <w:r w:rsidR="00CF7374">
        <w:t>’</w:t>
      </w:r>
      <w:r>
        <w:t xml:space="preserve"> engagement with industry</w:t>
      </w:r>
    </w:p>
    <w:p w14:paraId="3BEDBC18" w14:textId="5B0EAC9D" w:rsidR="0005559D" w:rsidRDefault="007D59C5" w:rsidP="00F33A62">
      <w:pPr>
        <w:pStyle w:val="Bullets"/>
        <w:numPr>
          <w:ilvl w:val="0"/>
          <w:numId w:val="4"/>
        </w:numPr>
        <w:ind w:left="357" w:hanging="357"/>
      </w:pPr>
      <w:r>
        <w:t>opportunities to improve the speed and effectiveness of establishing new SO Pilots, or similar organisations, in future.</w:t>
      </w:r>
    </w:p>
    <w:p w14:paraId="2A55BF62" w14:textId="25424D37" w:rsidR="008F40F9" w:rsidRPr="008F40F9" w:rsidRDefault="00C62DE1" w:rsidP="00D4450E">
      <w:pPr>
        <w:pStyle w:val="Heading3"/>
      </w:pPr>
      <w:r>
        <w:t>Our approach</w:t>
      </w:r>
    </w:p>
    <w:p w14:paraId="003DA60E" w14:textId="4291AF08" w:rsidR="00AA5C56" w:rsidRDefault="008277FE" w:rsidP="008277FE">
      <w:r w:rsidRPr="000A52D2">
        <w:t>The evaluation</w:t>
      </w:r>
      <w:r>
        <w:t xml:space="preserve"> is being delivered over three phases</w:t>
      </w:r>
      <w:r w:rsidR="00FD5890">
        <w:t>:</w:t>
      </w:r>
    </w:p>
    <w:p w14:paraId="32B59CF3" w14:textId="0972B52C" w:rsidR="00473448" w:rsidRDefault="008277FE" w:rsidP="003259DB">
      <w:pPr>
        <w:pStyle w:val="Bullets"/>
      </w:pPr>
      <w:r w:rsidRPr="000A52D2">
        <w:t xml:space="preserve">‘Project inception, mobilisation and planning’ </w:t>
      </w:r>
      <w:r>
        <w:t>involved s</w:t>
      </w:r>
      <w:r w:rsidRPr="000A52D2">
        <w:t>etting up and planning for the evaluation</w:t>
      </w:r>
      <w:r w:rsidR="00824D42">
        <w:t>.</w:t>
      </w:r>
    </w:p>
    <w:p w14:paraId="6F275BAD" w14:textId="103CAAF9" w:rsidR="00473448" w:rsidRDefault="008277FE" w:rsidP="00D34C9F">
      <w:pPr>
        <w:pStyle w:val="Bullets"/>
      </w:pPr>
      <w:r w:rsidRPr="000A52D2">
        <w:t xml:space="preserve">‘Project 1’ </w:t>
      </w:r>
      <w:r w:rsidR="00C37E67">
        <w:t xml:space="preserve">(this report) </w:t>
      </w:r>
      <w:r w:rsidRPr="000A52D2">
        <w:t>focuse</w:t>
      </w:r>
      <w:r>
        <w:t>d</w:t>
      </w:r>
      <w:r w:rsidRPr="000A52D2">
        <w:t xml:space="preserve"> on gathering insights on the establishment and implementation of the </w:t>
      </w:r>
      <w:r w:rsidR="00D34C9F">
        <w:t>SO Pilots</w:t>
      </w:r>
      <w:r w:rsidR="00824D42">
        <w:t>.</w:t>
      </w:r>
    </w:p>
    <w:p w14:paraId="2F71BA79" w14:textId="41C07A27" w:rsidR="001F2A43" w:rsidRPr="00911184" w:rsidRDefault="008277FE" w:rsidP="00386C00">
      <w:pPr>
        <w:pStyle w:val="Bullets"/>
      </w:pPr>
      <w:r w:rsidRPr="000A52D2">
        <w:t xml:space="preserve">‘Project 2’ </w:t>
      </w:r>
      <w:r>
        <w:t>will</w:t>
      </w:r>
      <w:r w:rsidRPr="000A52D2">
        <w:t xml:space="preserve"> explor</w:t>
      </w:r>
      <w:r>
        <w:t>e</w:t>
      </w:r>
      <w:r w:rsidRPr="000A52D2">
        <w:t xml:space="preserve"> early outcomes</w:t>
      </w:r>
      <w:r w:rsidR="001F2A43">
        <w:t>, including in relation to the p</w:t>
      </w:r>
      <w:r w:rsidR="001F2A43" w:rsidRPr="00386C00">
        <w:t>rogram-level impact of the SO Pilot model and achievement of policy objectives</w:t>
      </w:r>
      <w:r w:rsidR="00274D26">
        <w:t>.</w:t>
      </w:r>
      <w:r w:rsidR="001F2A43" w:rsidRPr="00911184">
        <w:t xml:space="preserve"> </w:t>
      </w:r>
    </w:p>
    <w:p w14:paraId="4E3A421B" w14:textId="205BB680" w:rsidR="002F32C3" w:rsidRDefault="00C553A7" w:rsidP="005A07C1">
      <w:r>
        <w:t xml:space="preserve">Our evaluation methodology </w:t>
      </w:r>
      <w:r w:rsidR="00EB2447">
        <w:t xml:space="preserve">for Project 1 </w:t>
      </w:r>
      <w:r>
        <w:t>include</w:t>
      </w:r>
      <w:r w:rsidR="005A07C1">
        <w:t>d</w:t>
      </w:r>
      <w:r>
        <w:t xml:space="preserve"> the collection and analysis of both primary and secondary data</w:t>
      </w:r>
      <w:r w:rsidR="00981827">
        <w:t xml:space="preserve">. </w:t>
      </w:r>
      <w:r w:rsidR="002F32C3">
        <w:t>This report is informed by</w:t>
      </w:r>
      <w:r w:rsidR="00D77A80">
        <w:t xml:space="preserve"> the following</w:t>
      </w:r>
      <w:r w:rsidR="002F32C3">
        <w:t xml:space="preserve"> data sources: </w:t>
      </w:r>
    </w:p>
    <w:p w14:paraId="0FE120F7" w14:textId="6B59EC38" w:rsidR="000942D4" w:rsidRDefault="000942D4" w:rsidP="001A09B1">
      <w:pPr>
        <w:spacing w:before="1800"/>
      </w:pPr>
      <w:r>
        <w:rPr>
          <w:noProof/>
        </w:rPr>
        <w:drawing>
          <wp:inline distT="0" distB="0" distL="0" distR="0" wp14:anchorId="73C8099D" wp14:editId="5C25D42E">
            <wp:extent cx="5745480" cy="945515"/>
            <wp:effectExtent l="0" t="0" r="0" b="0"/>
            <wp:docPr id="1613709024" name="Picture 1613709024" descr="Images representing data sources: 13 key informant interviews; immersion visits with each SO; a strategic environment scan; an analysis of SO documentation, and; consultation with 60 stakeh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9024" name="Picture 1613709024" descr="Images representing data sources: 13 key informant interviews; immersion visits with each SO; a strategic environment scan; an analysis of SO documentation, and; consultation with 60 stakehold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5480" cy="945515"/>
                    </a:xfrm>
                    <a:prstGeom prst="rect">
                      <a:avLst/>
                    </a:prstGeom>
                    <a:noFill/>
                  </pic:spPr>
                </pic:pic>
              </a:graphicData>
            </a:graphic>
          </wp:inline>
        </w:drawing>
      </w:r>
    </w:p>
    <w:p w14:paraId="4709F330" w14:textId="632A8CBC" w:rsidR="008672D0" w:rsidRPr="0017599E" w:rsidRDefault="00861B41" w:rsidP="0017599E">
      <w:pPr>
        <w:pStyle w:val="Heading3"/>
      </w:pPr>
      <w:r w:rsidRPr="0017599E">
        <w:lastRenderedPageBreak/>
        <w:t>Overall</w:t>
      </w:r>
      <w:r w:rsidR="008672D0" w:rsidRPr="0017599E">
        <w:t xml:space="preserve"> findings</w:t>
      </w:r>
    </w:p>
    <w:p w14:paraId="15A51E7D" w14:textId="691E2A0A" w:rsidR="00815D50" w:rsidRPr="00815D50" w:rsidRDefault="00072134" w:rsidP="00815D50">
      <w:r>
        <w:t>T</w:t>
      </w:r>
      <w:r w:rsidR="00815D50">
        <w:t xml:space="preserve">his first evaluation report </w:t>
      </w:r>
      <w:r w:rsidR="00EE4E9B">
        <w:t xml:space="preserve">(Project 1) </w:t>
      </w:r>
      <w:r>
        <w:t xml:space="preserve">partly addresses the </w:t>
      </w:r>
      <w:r w:rsidR="0017599E">
        <w:t xml:space="preserve">four evaluation </w:t>
      </w:r>
      <w:r w:rsidR="00B84A27">
        <w:t>goals</w:t>
      </w:r>
      <w:r w:rsidR="00A94AB7">
        <w:t>, with further</w:t>
      </w:r>
      <w:r w:rsidR="009966F3">
        <w:t xml:space="preserve"> data collection and</w:t>
      </w:r>
      <w:r w:rsidR="00A94AB7">
        <w:t xml:space="preserve"> </w:t>
      </w:r>
      <w:r w:rsidR="009966F3">
        <w:t>analysis to inform the final report</w:t>
      </w:r>
      <w:r w:rsidR="00EE4E9B">
        <w:t xml:space="preserve"> (Project 2)</w:t>
      </w:r>
      <w:r w:rsidR="009966F3">
        <w:t>.</w:t>
      </w:r>
      <w:r w:rsidR="0017599E">
        <w:t xml:space="preserve"> </w:t>
      </w:r>
    </w:p>
    <w:p w14:paraId="7CEA4C9A" w14:textId="77777777" w:rsidR="00FD3F6D" w:rsidRPr="006F6C04" w:rsidRDefault="00FD3F6D" w:rsidP="00FD3F6D">
      <w:pPr>
        <w:rPr>
          <w:b/>
          <w:bCs/>
        </w:rPr>
      </w:pPr>
      <w:r w:rsidRPr="006F6C04">
        <w:rPr>
          <w:b/>
          <w:bCs/>
        </w:rPr>
        <w:t xml:space="preserve">Effectiveness and timeliness of </w:t>
      </w:r>
      <w:proofErr w:type="spellStart"/>
      <w:r w:rsidRPr="006F6C04">
        <w:rPr>
          <w:b/>
          <w:bCs/>
        </w:rPr>
        <w:t>DESE’s</w:t>
      </w:r>
      <w:proofErr w:type="spellEnd"/>
      <w:r w:rsidRPr="006F6C04">
        <w:rPr>
          <w:b/>
          <w:bCs/>
        </w:rPr>
        <w:t xml:space="preserve"> approach</w:t>
      </w:r>
    </w:p>
    <w:p w14:paraId="4389B35F" w14:textId="048F8848" w:rsidR="00FD3F6D" w:rsidRPr="00521272" w:rsidRDefault="00FD3F6D" w:rsidP="00A94AB7">
      <w:pPr>
        <w:pStyle w:val="Bullets"/>
        <w:widowControl w:val="0"/>
      </w:pPr>
      <w:proofErr w:type="spellStart"/>
      <w:r w:rsidRPr="00521272">
        <w:t>DESE’s</w:t>
      </w:r>
      <w:proofErr w:type="spellEnd"/>
      <w:r w:rsidRPr="00521272">
        <w:t xml:space="preserve"> flexibility, collaborative approach and practical and technical assistance effectively enabled the </w:t>
      </w:r>
      <w:proofErr w:type="spellStart"/>
      <w:r w:rsidRPr="00521272">
        <w:t>SOs</w:t>
      </w:r>
      <w:proofErr w:type="spellEnd"/>
      <w:r w:rsidRPr="00521272">
        <w:t xml:space="preserve"> to establish employer-led models with a high degree of strategic autonomy. </w:t>
      </w:r>
      <w:r w:rsidR="00B95390">
        <w:t xml:space="preserve">Notwithstanding the fact the SO </w:t>
      </w:r>
      <w:r w:rsidR="0046276C">
        <w:t>P</w:t>
      </w:r>
      <w:r w:rsidR="00B95390">
        <w:t xml:space="preserve">ilot program was established to inform the broader VET reform agenda, </w:t>
      </w:r>
      <w:r w:rsidRPr="00521272">
        <w:t xml:space="preserve">we found that earlier and clearer definition of the role and long-term goals of the </w:t>
      </w:r>
      <w:proofErr w:type="spellStart"/>
      <w:r w:rsidRPr="00521272">
        <w:t>SOs</w:t>
      </w:r>
      <w:proofErr w:type="spellEnd"/>
      <w:r w:rsidRPr="00521272">
        <w:t xml:space="preserve"> would have provided greater strategic clarity to support a faster start. </w:t>
      </w:r>
    </w:p>
    <w:p w14:paraId="14B30E11" w14:textId="77777777" w:rsidR="00FD3F6D" w:rsidRPr="00521272" w:rsidRDefault="00FD3F6D" w:rsidP="00FD3F6D">
      <w:pPr>
        <w:rPr>
          <w:b/>
          <w:bCs/>
        </w:rPr>
      </w:pPr>
      <w:r w:rsidRPr="00521272">
        <w:rPr>
          <w:b/>
          <w:bCs/>
        </w:rPr>
        <w:t>Current capacity and performance</w:t>
      </w:r>
    </w:p>
    <w:p w14:paraId="342F71C0" w14:textId="698161C7" w:rsidR="00FD3F6D" w:rsidRPr="00521272" w:rsidRDefault="00945A66" w:rsidP="00A94AB7">
      <w:pPr>
        <w:pStyle w:val="Bullets"/>
        <w:widowControl w:val="0"/>
        <w:rPr>
          <w:b/>
          <w:bCs/>
        </w:rPr>
      </w:pPr>
      <w:proofErr w:type="spellStart"/>
      <w:r>
        <w:t>SOs</w:t>
      </w:r>
      <w:proofErr w:type="spellEnd"/>
      <w:r>
        <w:t xml:space="preserve"> are c</w:t>
      </w:r>
      <w:r w:rsidR="00FD3F6D" w:rsidRPr="00521272">
        <w:t xml:space="preserve">urrently </w:t>
      </w:r>
      <w:r>
        <w:t>operating with small, agile teams</w:t>
      </w:r>
      <w:r w:rsidR="004D1619">
        <w:t>,</w:t>
      </w:r>
      <w:r>
        <w:t xml:space="preserve"> who work with sub-contractors and through partnership arrangements to deliver their work programs</w:t>
      </w:r>
      <w:r w:rsidR="00FD3F6D" w:rsidRPr="00521272">
        <w:t xml:space="preserve">. Establishment trajectories vary significantly, with progress to date largely influenced by the degree of industry consensus on key issues and probable solutions, and the extent to which </w:t>
      </w:r>
      <w:proofErr w:type="spellStart"/>
      <w:r w:rsidR="00FD3F6D" w:rsidRPr="00521272">
        <w:t>SOs</w:t>
      </w:r>
      <w:proofErr w:type="spellEnd"/>
      <w:r w:rsidR="00FD3F6D" w:rsidRPr="00521272">
        <w:t xml:space="preserve"> have established the requisite formal and informal authority to act.</w:t>
      </w:r>
    </w:p>
    <w:p w14:paraId="1B2BA8D8" w14:textId="77777777" w:rsidR="00FD3F6D" w:rsidRPr="00521272" w:rsidRDefault="00FD3F6D" w:rsidP="00FD3F6D">
      <w:pPr>
        <w:rPr>
          <w:b/>
          <w:bCs/>
        </w:rPr>
      </w:pPr>
      <w:r w:rsidRPr="00521272">
        <w:rPr>
          <w:b/>
          <w:bCs/>
        </w:rPr>
        <w:t>Early impact of the SO Pilots’ engagement with industry</w:t>
      </w:r>
    </w:p>
    <w:p w14:paraId="74F934FE" w14:textId="21DF368B" w:rsidR="00FD3F6D" w:rsidRPr="00521272" w:rsidRDefault="00FD3F6D" w:rsidP="00A94AB7">
      <w:pPr>
        <w:pStyle w:val="Bullets"/>
        <w:widowControl w:val="0"/>
        <w:rPr>
          <w:b/>
          <w:bCs/>
        </w:rPr>
      </w:pPr>
      <w:r w:rsidRPr="00521272">
        <w:t xml:space="preserve">Industry structure and strategic environment vary greatly between </w:t>
      </w:r>
      <w:proofErr w:type="spellStart"/>
      <w:r w:rsidRPr="00521272">
        <w:t>SOs</w:t>
      </w:r>
      <w:proofErr w:type="spellEnd"/>
      <w:r w:rsidRPr="00521272">
        <w:t>, and this shape</w:t>
      </w:r>
      <w:r w:rsidR="00EE4E9B" w:rsidRPr="00521272">
        <w:t>d</w:t>
      </w:r>
      <w:r w:rsidRPr="00521272">
        <w:t xml:space="preserve"> their engagement strategies during the establishment phase. Project 2 will further explore the early impacts of industry engagement for each SO.</w:t>
      </w:r>
    </w:p>
    <w:p w14:paraId="1772DBE7" w14:textId="77777777" w:rsidR="00FD3F6D" w:rsidRPr="00521272" w:rsidRDefault="00FD3F6D" w:rsidP="00FD3F6D">
      <w:pPr>
        <w:rPr>
          <w:b/>
          <w:bCs/>
        </w:rPr>
      </w:pPr>
      <w:r w:rsidRPr="00521272">
        <w:rPr>
          <w:b/>
          <w:bCs/>
        </w:rPr>
        <w:t xml:space="preserve">Opportunities to improve the speed and effectiveness of establishing new </w:t>
      </w:r>
      <w:proofErr w:type="spellStart"/>
      <w:r w:rsidRPr="00521272">
        <w:rPr>
          <w:b/>
          <w:bCs/>
        </w:rPr>
        <w:t>SOs</w:t>
      </w:r>
      <w:proofErr w:type="spellEnd"/>
    </w:p>
    <w:p w14:paraId="6F8CBFCF" w14:textId="3555F8FF" w:rsidR="00B95390" w:rsidRDefault="00FD3F6D" w:rsidP="00A94AB7">
      <w:pPr>
        <w:pStyle w:val="Bullets"/>
        <w:widowControl w:val="0"/>
      </w:pPr>
      <w:r w:rsidRPr="00521272">
        <w:t xml:space="preserve">Several observations can be made about factors that may improve the speed and effectiveness of establishing new </w:t>
      </w:r>
      <w:proofErr w:type="spellStart"/>
      <w:r w:rsidRPr="00521272">
        <w:t>SOs</w:t>
      </w:r>
      <w:proofErr w:type="spellEnd"/>
      <w:r w:rsidRPr="00521272">
        <w:t>, including the importance of establishing a clear authorising environment, engaging early and strategically with stakeholders, investing in early creation of core capabilities within the organisation</w:t>
      </w:r>
      <w:r w:rsidR="00CF237C">
        <w:t>, determining work priorities and delivering on workplans</w:t>
      </w:r>
      <w:r w:rsidRPr="00521272">
        <w:t>.</w:t>
      </w:r>
      <w:r w:rsidR="00CF237C">
        <w:t xml:space="preserve"> </w:t>
      </w:r>
    </w:p>
    <w:p w14:paraId="2C6AE87D" w14:textId="7F9E1B5D" w:rsidR="00FD3F6D" w:rsidRPr="00521272" w:rsidRDefault="00CF237C" w:rsidP="003F3575">
      <w:pPr>
        <w:pStyle w:val="Bullets"/>
        <w:widowControl w:val="0"/>
        <w:numPr>
          <w:ilvl w:val="0"/>
          <w:numId w:val="0"/>
        </w:numPr>
      </w:pPr>
      <w:r>
        <w:t xml:space="preserve">These observations are discussed further below. </w:t>
      </w:r>
    </w:p>
    <w:p w14:paraId="4202336D" w14:textId="4C177AE5" w:rsidR="0017599E" w:rsidRPr="00521272" w:rsidRDefault="0017599E" w:rsidP="00375822">
      <w:pPr>
        <w:pStyle w:val="Heading3"/>
        <w:keepNext w:val="0"/>
        <w:keepLines w:val="0"/>
        <w:widowControl w:val="0"/>
        <w:spacing w:before="160" w:after="160"/>
      </w:pPr>
      <w:r w:rsidRPr="00521272">
        <w:t>The authorising environment</w:t>
      </w:r>
    </w:p>
    <w:p w14:paraId="697BBAC8" w14:textId="42C4AB7B" w:rsidR="0017599E" w:rsidRPr="00521272" w:rsidRDefault="0017599E" w:rsidP="005D2952">
      <w:r w:rsidRPr="00521272">
        <w:t xml:space="preserve">The Joyce Review recommended that </w:t>
      </w:r>
      <w:proofErr w:type="spellStart"/>
      <w:r w:rsidRPr="00521272">
        <w:t>SOs</w:t>
      </w:r>
      <w:proofErr w:type="spellEnd"/>
      <w:r w:rsidRPr="00521272">
        <w:t xml:space="preserve"> be industry-led and assume a leadership function in support of a VET system that better meets the needs of employers, the </w:t>
      </w:r>
      <w:proofErr w:type="gramStart"/>
      <w:r w:rsidRPr="00521272">
        <w:t>economy</w:t>
      </w:r>
      <w:proofErr w:type="gramEnd"/>
      <w:r w:rsidRPr="00521272">
        <w:t xml:space="preserve"> and learners. </w:t>
      </w:r>
      <w:proofErr w:type="spellStart"/>
      <w:r w:rsidRPr="00521272">
        <w:t>SOs</w:t>
      </w:r>
      <w:proofErr w:type="spellEnd"/>
      <w:r w:rsidRPr="00521272">
        <w:t xml:space="preserve"> were established to “operate as employer-led organisations with genuine, transparent and broad representation and support across their industries”.</w:t>
      </w:r>
      <w:r w:rsidRPr="00521272">
        <w:rPr>
          <w:rStyle w:val="FootnoteReference"/>
        </w:rPr>
        <w:footnoteReference w:id="3"/>
      </w:r>
      <w:r w:rsidRPr="00521272">
        <w:t xml:space="preserve"> We found that: </w:t>
      </w:r>
    </w:p>
    <w:p w14:paraId="4AB970DC" w14:textId="3B5D347B" w:rsidR="0017599E" w:rsidRPr="00521272" w:rsidRDefault="0017599E" w:rsidP="008004EA">
      <w:pPr>
        <w:pStyle w:val="Bullets"/>
        <w:widowControl w:val="0"/>
      </w:pPr>
      <w:proofErr w:type="spellStart"/>
      <w:r w:rsidRPr="00521272">
        <w:t>DESE’s</w:t>
      </w:r>
      <w:proofErr w:type="spellEnd"/>
      <w:r w:rsidRPr="00521272">
        <w:t xml:space="preserve"> supportive </w:t>
      </w:r>
      <w:r w:rsidR="00C640A0">
        <w:t xml:space="preserve">approach, which provided flexibility for </w:t>
      </w:r>
      <w:proofErr w:type="spellStart"/>
      <w:r w:rsidR="00C640A0">
        <w:t>SOs</w:t>
      </w:r>
      <w:proofErr w:type="spellEnd"/>
      <w:r w:rsidR="00C640A0">
        <w:t xml:space="preserve"> to </w:t>
      </w:r>
      <w:r w:rsidRPr="00521272">
        <w:t xml:space="preserve">operate with a degree of strategic autonomy </w:t>
      </w:r>
      <w:r w:rsidR="00C640A0">
        <w:t xml:space="preserve">within the framework established by the program guidelines, </w:t>
      </w:r>
      <w:r w:rsidRPr="00521272">
        <w:t xml:space="preserve">lent credibility to their identity as </w:t>
      </w:r>
      <w:proofErr w:type="gramStart"/>
      <w:r w:rsidRPr="00521272">
        <w:t>employer-led</w:t>
      </w:r>
      <w:proofErr w:type="gramEnd"/>
      <w:r w:rsidRPr="00521272">
        <w:t>.</w:t>
      </w:r>
    </w:p>
    <w:p w14:paraId="472B7878" w14:textId="672C33D0" w:rsidR="0017599E" w:rsidRPr="00521272" w:rsidRDefault="0017599E" w:rsidP="008004EA">
      <w:pPr>
        <w:pStyle w:val="Bullets"/>
        <w:widowControl w:val="0"/>
      </w:pPr>
      <w:r w:rsidRPr="00521272">
        <w:t xml:space="preserve">Establishing employer-led steering groups and subsequently SO boards helped establish </w:t>
      </w:r>
      <w:proofErr w:type="spellStart"/>
      <w:r w:rsidRPr="00521272">
        <w:t>SOs</w:t>
      </w:r>
      <w:proofErr w:type="spellEnd"/>
      <w:r w:rsidRPr="00521272">
        <w:t>’ credibility and authority within their sectors</w:t>
      </w:r>
      <w:r w:rsidR="00C640A0">
        <w:t xml:space="preserve"> and with other industry stakeholders</w:t>
      </w:r>
      <w:r w:rsidRPr="00521272">
        <w:t xml:space="preserve">. </w:t>
      </w:r>
    </w:p>
    <w:p w14:paraId="69B9778C" w14:textId="77777777" w:rsidR="0017599E" w:rsidRPr="00521272" w:rsidRDefault="0017599E" w:rsidP="008004EA">
      <w:pPr>
        <w:pStyle w:val="Bullets"/>
        <w:widowControl w:val="0"/>
      </w:pPr>
      <w:r w:rsidRPr="00521272">
        <w:t>Each SO has needed to manage how their remit crosses over with policy activity or initiatives driven by different government portfolio areas, although the degree of practical impact varies.</w:t>
      </w:r>
    </w:p>
    <w:p w14:paraId="0B2C1B8A" w14:textId="161BDA62" w:rsidR="0017599E" w:rsidRPr="00521272" w:rsidRDefault="0017599E" w:rsidP="008004EA">
      <w:pPr>
        <w:pStyle w:val="Bullets"/>
        <w:widowControl w:val="0"/>
      </w:pPr>
      <w:r w:rsidRPr="00521272">
        <w:t xml:space="preserve">Establishing the </w:t>
      </w:r>
      <w:proofErr w:type="spellStart"/>
      <w:r w:rsidRPr="00521272">
        <w:t>SOs</w:t>
      </w:r>
      <w:proofErr w:type="spellEnd"/>
      <w:r w:rsidRPr="00521272">
        <w:t xml:space="preserve"> as </w:t>
      </w:r>
      <w:r w:rsidR="00137DBE" w:rsidRPr="00521272">
        <w:t>p</w:t>
      </w:r>
      <w:r w:rsidRPr="00521272">
        <w:t xml:space="preserve">ilots without confirming the next stage of reforms (since resolved with the 2021 </w:t>
      </w:r>
      <w:r w:rsidR="00EE4E9B" w:rsidRPr="00521272">
        <w:t>B</w:t>
      </w:r>
      <w:r w:rsidRPr="00521272">
        <w:t xml:space="preserve">udget announcements) created some sector confusion and challenged relationships with some elements of the existing system. </w:t>
      </w:r>
    </w:p>
    <w:p w14:paraId="36294344" w14:textId="77777777" w:rsidR="0017599E" w:rsidRPr="00521272" w:rsidRDefault="0017599E" w:rsidP="00375822">
      <w:pPr>
        <w:pStyle w:val="Bullets"/>
        <w:widowControl w:val="0"/>
        <w:spacing w:after="160"/>
      </w:pPr>
      <w:r w:rsidRPr="00521272">
        <w:t xml:space="preserve">Each of the </w:t>
      </w:r>
      <w:proofErr w:type="spellStart"/>
      <w:r w:rsidRPr="00521272">
        <w:t>SOs</w:t>
      </w:r>
      <w:proofErr w:type="spellEnd"/>
      <w:r w:rsidRPr="00521272">
        <w:t xml:space="preserve"> showcases a different way to define the industry from which they require both formal and informal authority to operate effectively. </w:t>
      </w:r>
    </w:p>
    <w:p w14:paraId="68066224" w14:textId="77777777" w:rsidR="0017599E" w:rsidRPr="00521272" w:rsidRDefault="0017599E" w:rsidP="00906794">
      <w:pPr>
        <w:pStyle w:val="Heading3"/>
        <w:keepLines w:val="0"/>
        <w:widowControl w:val="0"/>
        <w:spacing w:before="160" w:after="160"/>
      </w:pPr>
      <w:r w:rsidRPr="00521272">
        <w:t>Engaging stakeholders</w:t>
      </w:r>
    </w:p>
    <w:p w14:paraId="57EFE222" w14:textId="3D763ADC" w:rsidR="0017599E" w:rsidRPr="00521272" w:rsidRDefault="0017599E" w:rsidP="005D2952">
      <w:r w:rsidRPr="00521272">
        <w:t xml:space="preserve">Each SO </w:t>
      </w:r>
      <w:r w:rsidR="00137DBE" w:rsidRPr="00521272">
        <w:t>P</w:t>
      </w:r>
      <w:r w:rsidRPr="00521272">
        <w:t xml:space="preserve">ilot was tasked with leading industry engagement in the VET sector, strengthening “sector networks and feedback loops” and working with the national VET governance structures to influence </w:t>
      </w:r>
      <w:r w:rsidRPr="00521272">
        <w:lastRenderedPageBreak/>
        <w:t xml:space="preserve">changes that will improve </w:t>
      </w:r>
      <w:r w:rsidR="009C1BF3">
        <w:t>VET</w:t>
      </w:r>
      <w:r w:rsidRPr="00521272">
        <w:t xml:space="preserve"> for their industries.</w:t>
      </w:r>
      <w:r w:rsidRPr="00521272">
        <w:rPr>
          <w:rStyle w:val="FootnoteReference"/>
        </w:rPr>
        <w:footnoteReference w:id="4"/>
      </w:r>
      <w:r w:rsidRPr="00521272">
        <w:rPr>
          <w:rStyle w:val="FootnoteReference"/>
        </w:rPr>
        <w:t xml:space="preserve">  </w:t>
      </w:r>
      <w:r w:rsidRPr="00521272">
        <w:t>The program guidelines also specifically signal the need to secure industry support for governance arrangements and both industry and VET sector agreement for proposed activities.</w:t>
      </w:r>
      <w:r w:rsidRPr="00521272">
        <w:rPr>
          <w:rStyle w:val="FootnoteReference"/>
        </w:rPr>
        <w:footnoteReference w:id="5"/>
      </w:r>
      <w:r w:rsidRPr="00521272">
        <w:t xml:space="preserve"> Our observations of the SO </w:t>
      </w:r>
      <w:r w:rsidR="00137DBE" w:rsidRPr="00521272">
        <w:t>P</w:t>
      </w:r>
      <w:r w:rsidRPr="00521272">
        <w:t>ilot experience to date include:</w:t>
      </w:r>
    </w:p>
    <w:p w14:paraId="28C31123" w14:textId="5F839C0E" w:rsidR="0017599E" w:rsidRPr="00521272" w:rsidRDefault="0017599E" w:rsidP="008004EA">
      <w:pPr>
        <w:pStyle w:val="Bullets"/>
        <w:widowControl w:val="0"/>
      </w:pPr>
      <w:r w:rsidRPr="00521272">
        <w:t>The broad</w:t>
      </w:r>
      <w:r w:rsidR="004C4898">
        <w:t>-</w:t>
      </w:r>
      <w:r w:rsidRPr="00521272">
        <w:t xml:space="preserve">based, ‘whole </w:t>
      </w:r>
      <w:r w:rsidR="009C1BF3">
        <w:t xml:space="preserve">of </w:t>
      </w:r>
      <w:r w:rsidRPr="00521272">
        <w:t>economy’ nature of digital skills required a different engagement approach to sectors defined more clearly by employer</w:t>
      </w:r>
      <w:r w:rsidR="004C4898">
        <w:t xml:space="preserve"> </w:t>
      </w:r>
      <w:r w:rsidRPr="00521272">
        <w:t>activity (mining and human services).</w:t>
      </w:r>
    </w:p>
    <w:p w14:paraId="5E753CF0" w14:textId="50C11A86" w:rsidR="0017599E" w:rsidRPr="00521272" w:rsidRDefault="0017599E" w:rsidP="008004EA">
      <w:pPr>
        <w:pStyle w:val="Bullets"/>
        <w:widowControl w:val="0"/>
      </w:pPr>
      <w:r w:rsidRPr="00521272">
        <w:t xml:space="preserve">The strategic environment impacts stakeholder attention; for example, the human services sector has </w:t>
      </w:r>
      <w:r w:rsidR="00C640A0">
        <w:t>been significantly impacted by</w:t>
      </w:r>
      <w:r w:rsidRPr="00521272">
        <w:t xml:space="preserve"> COVID-19</w:t>
      </w:r>
      <w:r w:rsidR="00DD4B32">
        <w:t>,</w:t>
      </w:r>
      <w:r w:rsidRPr="00521272">
        <w:t xml:space="preserve"> and</w:t>
      </w:r>
      <w:r w:rsidR="00C640A0">
        <w:t xml:space="preserve"> </w:t>
      </w:r>
      <w:r w:rsidR="00DD4B32">
        <w:t xml:space="preserve">by </w:t>
      </w:r>
      <w:r w:rsidR="00C640A0">
        <w:t>contributing and responding to</w:t>
      </w:r>
      <w:r w:rsidRPr="00521272">
        <w:t xml:space="preserve"> two Royal Commissions.</w:t>
      </w:r>
    </w:p>
    <w:p w14:paraId="52AF9921" w14:textId="1AF375F8" w:rsidR="0017599E" w:rsidRPr="00521272" w:rsidRDefault="0017599E" w:rsidP="008004EA">
      <w:pPr>
        <w:pStyle w:val="Bullets"/>
        <w:widowControl w:val="0"/>
      </w:pPr>
      <w:r w:rsidRPr="00521272">
        <w:t xml:space="preserve">The Mining </w:t>
      </w:r>
      <w:proofErr w:type="spellStart"/>
      <w:r w:rsidRPr="00521272">
        <w:t>SO’s</w:t>
      </w:r>
      <w:proofErr w:type="spellEnd"/>
      <w:r w:rsidRPr="00521272">
        <w:t xml:space="preserve"> origin in an established, well </w:t>
      </w:r>
      <w:proofErr w:type="gramStart"/>
      <w:r w:rsidRPr="00521272">
        <w:t>known</w:t>
      </w:r>
      <w:proofErr w:type="gramEnd"/>
      <w:r w:rsidRPr="00521272">
        <w:t xml:space="preserve"> and credible organisation </w:t>
      </w:r>
      <w:r w:rsidR="004944D9">
        <w:t>supported earlier</w:t>
      </w:r>
      <w:r w:rsidRPr="00521272">
        <w:t xml:space="preserve"> stakeholder engagement, while </w:t>
      </w:r>
      <w:r w:rsidR="00137DBE" w:rsidRPr="00521272">
        <w:t xml:space="preserve">the </w:t>
      </w:r>
      <w:r w:rsidRPr="00521272">
        <w:t xml:space="preserve">Human Services SO </w:t>
      </w:r>
      <w:r w:rsidR="00137DBE" w:rsidRPr="00521272">
        <w:t xml:space="preserve">and </w:t>
      </w:r>
      <w:r w:rsidRPr="00521272">
        <w:t>Digital SO required investment in organisation building before broader stakeholder engagement could commence.</w:t>
      </w:r>
    </w:p>
    <w:p w14:paraId="35926DF1" w14:textId="09645E10" w:rsidR="0017599E" w:rsidRPr="00521272" w:rsidRDefault="00D93ABF" w:rsidP="008004EA">
      <w:pPr>
        <w:pStyle w:val="Bullets"/>
        <w:widowControl w:val="0"/>
      </w:pPr>
      <w:r>
        <w:t>The</w:t>
      </w:r>
      <w:r w:rsidR="00287C1E" w:rsidRPr="00287C1E">
        <w:t xml:space="preserve"> Mining SO </w:t>
      </w:r>
      <w:r>
        <w:t xml:space="preserve">was able </w:t>
      </w:r>
      <w:r w:rsidR="00287C1E" w:rsidRPr="00287C1E">
        <w:t xml:space="preserve">to </w:t>
      </w:r>
      <w:r>
        <w:t xml:space="preserve">effectively leverage </w:t>
      </w:r>
      <w:r w:rsidR="00DD4B32">
        <w:t>Minerals Council of Australia (</w:t>
      </w:r>
      <w:r>
        <w:t>MCA</w:t>
      </w:r>
      <w:r w:rsidR="00DD4B32">
        <w:t>)</w:t>
      </w:r>
      <w:r>
        <w:t xml:space="preserve"> stakeholder networks to support </w:t>
      </w:r>
      <w:r w:rsidR="00287C1E" w:rsidRPr="00287C1E">
        <w:t xml:space="preserve">engagement from </w:t>
      </w:r>
      <w:r w:rsidR="00287C1E">
        <w:t xml:space="preserve">outset. </w:t>
      </w:r>
      <w:r>
        <w:t xml:space="preserve">However, </w:t>
      </w:r>
      <w:r w:rsidR="0017599E" w:rsidRPr="00521272">
        <w:t xml:space="preserve">the Human Services SO and Digital SO are </w:t>
      </w:r>
      <w:r w:rsidR="009C1BF3">
        <w:t>taking more time to build</w:t>
      </w:r>
      <w:r w:rsidR="0017599E" w:rsidRPr="00521272">
        <w:t xml:space="preserve"> consist</w:t>
      </w:r>
      <w:r w:rsidR="009C1BF3">
        <w:t>ency in</w:t>
      </w:r>
      <w:r w:rsidR="0017599E" w:rsidRPr="00521272">
        <w:t xml:space="preserve"> communicating their strategy to their broader stakeholder networks.</w:t>
      </w:r>
    </w:p>
    <w:p w14:paraId="4D90800E" w14:textId="127EDB18" w:rsidR="0017599E" w:rsidRPr="00521272" w:rsidRDefault="0017599E" w:rsidP="008004EA">
      <w:pPr>
        <w:pStyle w:val="Bullets"/>
        <w:widowControl w:val="0"/>
      </w:pPr>
      <w:r w:rsidRPr="00521272">
        <w:t xml:space="preserve">Stakeholder uncertainty about the longer-term role of </w:t>
      </w:r>
      <w:proofErr w:type="spellStart"/>
      <w:r w:rsidRPr="00521272">
        <w:t>SOs</w:t>
      </w:r>
      <w:proofErr w:type="spellEnd"/>
      <w:r w:rsidRPr="00521272">
        <w:t>, and concerns about the changing balance of influence from those with vested interests</w:t>
      </w:r>
      <w:r w:rsidR="00137DBE" w:rsidRPr="00521272">
        <w:t>,</w:t>
      </w:r>
      <w:r w:rsidRPr="00521272">
        <w:t xml:space="preserve"> have been inhibitors to SO engagement. </w:t>
      </w:r>
    </w:p>
    <w:p w14:paraId="3B8D7A32" w14:textId="77777777" w:rsidR="0017599E" w:rsidRPr="00521272" w:rsidRDefault="0017599E" w:rsidP="00137DBE">
      <w:pPr>
        <w:pStyle w:val="Bullets"/>
        <w:widowControl w:val="0"/>
      </w:pPr>
      <w:r w:rsidRPr="00521272">
        <w:t xml:space="preserve">The diverse experiences of the </w:t>
      </w:r>
      <w:proofErr w:type="spellStart"/>
      <w:r w:rsidRPr="00521272">
        <w:t>SOs</w:t>
      </w:r>
      <w:proofErr w:type="spellEnd"/>
      <w:r w:rsidRPr="00521272">
        <w:t xml:space="preserve"> demonstrate how a cohesive or fragmented industry will shape industry engagement strategies. </w:t>
      </w:r>
    </w:p>
    <w:p w14:paraId="3D95933A" w14:textId="77777777" w:rsidR="0017599E" w:rsidRPr="00521272" w:rsidRDefault="0017599E" w:rsidP="00375822">
      <w:pPr>
        <w:pStyle w:val="Heading3"/>
        <w:keepNext w:val="0"/>
        <w:keepLines w:val="0"/>
        <w:widowControl w:val="0"/>
        <w:spacing w:before="160" w:after="160"/>
      </w:pPr>
      <w:r w:rsidRPr="00521272">
        <w:t>Establishing core capabilities</w:t>
      </w:r>
    </w:p>
    <w:p w14:paraId="2E3DE15A" w14:textId="1D02DB36" w:rsidR="0017599E" w:rsidRPr="00521272" w:rsidRDefault="0017599E" w:rsidP="005D2952">
      <w:proofErr w:type="gramStart"/>
      <w:r w:rsidRPr="00521272">
        <w:t>SO</w:t>
      </w:r>
      <w:proofErr w:type="gramEnd"/>
      <w:r w:rsidRPr="00521272">
        <w:t xml:space="preserve"> </w:t>
      </w:r>
      <w:r w:rsidR="00137DBE" w:rsidRPr="00521272">
        <w:t>P</w:t>
      </w:r>
      <w:r w:rsidRPr="00521272">
        <w:t xml:space="preserve">ilots </w:t>
      </w:r>
      <w:r w:rsidR="00FB6993">
        <w:t>were tasked</w:t>
      </w:r>
      <w:r w:rsidRPr="00521272">
        <w:t xml:space="preserve"> to operate as with the necessary corporate infrastructure and governance arrangements to be able to undertake the range of projects, sector engagement, and advisory functions set out in the</w:t>
      </w:r>
      <w:r w:rsidR="006B2AF4">
        <w:t xml:space="preserve"> program g</w:t>
      </w:r>
      <w:r w:rsidRPr="00521272">
        <w:t xml:space="preserve">uidelines. Each SO </w:t>
      </w:r>
      <w:r w:rsidR="00137DBE" w:rsidRPr="00521272">
        <w:t>P</w:t>
      </w:r>
      <w:r w:rsidRPr="00521272">
        <w:t>ilot has followed a different pathway to organisational maturity. Some of the general observations that emerge from the establishment period include:</w:t>
      </w:r>
    </w:p>
    <w:p w14:paraId="16FB05E6" w14:textId="77777777" w:rsidR="0017599E" w:rsidRPr="00521272" w:rsidRDefault="0017599E" w:rsidP="008004EA">
      <w:pPr>
        <w:pStyle w:val="Bullets"/>
        <w:widowControl w:val="0"/>
      </w:pPr>
      <w:r w:rsidRPr="00521272">
        <w:t>Recruitment of the CEO position is an inflection point that significantly accelerates organisational establishment and capability development.</w:t>
      </w:r>
    </w:p>
    <w:p w14:paraId="371E17FB" w14:textId="258B52A3" w:rsidR="0017599E" w:rsidRPr="00521272" w:rsidRDefault="0017599E" w:rsidP="008004EA">
      <w:pPr>
        <w:pStyle w:val="Bullets"/>
        <w:widowControl w:val="0"/>
      </w:pPr>
      <w:proofErr w:type="gramStart"/>
      <w:r w:rsidRPr="00521272">
        <w:t>SO</w:t>
      </w:r>
      <w:proofErr w:type="gramEnd"/>
      <w:r w:rsidRPr="00521272">
        <w:t xml:space="preserve"> boards and their appointed CEOs are well networked with employers, but have fewer in-built linkages with the VET system; executive team appointments</w:t>
      </w:r>
      <w:r w:rsidR="00137DBE" w:rsidRPr="00521272">
        <w:t xml:space="preserve"> with</w:t>
      </w:r>
      <w:r w:rsidRPr="00521272">
        <w:t xml:space="preserve"> specialist expertise in </w:t>
      </w:r>
      <w:r w:rsidR="00137DBE" w:rsidRPr="00521272">
        <w:t xml:space="preserve">the </w:t>
      </w:r>
      <w:r w:rsidRPr="00521272">
        <w:t>VET system was a substantial boost to each organisation’s core capability.</w:t>
      </w:r>
    </w:p>
    <w:p w14:paraId="188AC058" w14:textId="49F17059" w:rsidR="0017599E" w:rsidRPr="00521272" w:rsidRDefault="0017599E" w:rsidP="008004EA">
      <w:pPr>
        <w:pStyle w:val="Bullets"/>
        <w:widowControl w:val="0"/>
      </w:pPr>
      <w:proofErr w:type="gramStart"/>
      <w:r w:rsidRPr="00521272">
        <w:t>SO</w:t>
      </w:r>
      <w:proofErr w:type="gramEnd"/>
      <w:r w:rsidRPr="00521272">
        <w:t xml:space="preserve"> </w:t>
      </w:r>
      <w:r w:rsidR="00137DBE" w:rsidRPr="00521272">
        <w:t>P</w:t>
      </w:r>
      <w:r w:rsidRPr="00521272">
        <w:t xml:space="preserve">ilots benefited from receiving practical and technical support for the incorporation and early establishment period. This was primarily provided by DESE or contracted services, but in some cases </w:t>
      </w:r>
      <w:r w:rsidR="00C640A0">
        <w:t xml:space="preserve">pro bono </w:t>
      </w:r>
      <w:r w:rsidRPr="00521272">
        <w:t>by board members’ organisations.</w:t>
      </w:r>
    </w:p>
    <w:p w14:paraId="1E01A060" w14:textId="7AB920B7" w:rsidR="0017599E" w:rsidRPr="00521272" w:rsidRDefault="0017599E" w:rsidP="008004EA">
      <w:pPr>
        <w:pStyle w:val="Bullets"/>
        <w:widowControl w:val="0"/>
      </w:pPr>
      <w:r w:rsidRPr="00521272">
        <w:t xml:space="preserve">The three </w:t>
      </w:r>
      <w:proofErr w:type="spellStart"/>
      <w:r w:rsidRPr="00521272">
        <w:t>SOs</w:t>
      </w:r>
      <w:proofErr w:type="spellEnd"/>
      <w:r w:rsidRPr="00521272">
        <w:t xml:space="preserve"> have built a degree of rapport and have regular points of contact</w:t>
      </w:r>
      <w:r w:rsidR="0058572D">
        <w:t xml:space="preserve">, including </w:t>
      </w:r>
      <w:r w:rsidRPr="00521272">
        <w:t xml:space="preserve">sharing documentation, </w:t>
      </w:r>
      <w:proofErr w:type="gramStart"/>
      <w:r w:rsidRPr="00521272">
        <w:t>insights</w:t>
      </w:r>
      <w:proofErr w:type="gramEnd"/>
      <w:r w:rsidRPr="00521272">
        <w:t xml:space="preserve"> and experience. </w:t>
      </w:r>
      <w:r w:rsidR="006B2AF4">
        <w:t>Th</w:t>
      </w:r>
      <w:r w:rsidR="00A667E2">
        <w:t xml:space="preserve">ese relationships are </w:t>
      </w:r>
      <w:r w:rsidR="006B2AF4">
        <w:t xml:space="preserve">valued by SO staff. </w:t>
      </w:r>
    </w:p>
    <w:p w14:paraId="3F724363" w14:textId="77777777" w:rsidR="0017599E" w:rsidRPr="00521272" w:rsidRDefault="0017599E" w:rsidP="00375822">
      <w:pPr>
        <w:pStyle w:val="Heading3"/>
        <w:keepNext w:val="0"/>
        <w:keepLines w:val="0"/>
        <w:widowControl w:val="0"/>
        <w:spacing w:before="160" w:after="160"/>
      </w:pPr>
      <w:r w:rsidRPr="00521272">
        <w:t>Deciding priorities and projects</w:t>
      </w:r>
    </w:p>
    <w:p w14:paraId="63913868" w14:textId="53C73645" w:rsidR="0058572D" w:rsidRDefault="0017599E" w:rsidP="0058572D">
      <w:r w:rsidRPr="00521272">
        <w:t>The program guidelines set</w:t>
      </w:r>
      <w:r w:rsidR="00E919E4">
        <w:t xml:space="preserve"> the </w:t>
      </w:r>
      <w:r w:rsidR="00E919E4" w:rsidRPr="002F6EF6">
        <w:t xml:space="preserve">strategic framework for the SO </w:t>
      </w:r>
      <w:r w:rsidR="00115286">
        <w:t>P</w:t>
      </w:r>
      <w:r w:rsidR="00E919E4" w:rsidRPr="002F6EF6">
        <w:t xml:space="preserve">ilot program and provide details on </w:t>
      </w:r>
      <w:r w:rsidR="00A667E2">
        <w:t xml:space="preserve">the scope of </w:t>
      </w:r>
      <w:r w:rsidR="00E919E4" w:rsidRPr="002F6EF6">
        <w:t>program</w:t>
      </w:r>
      <w:r w:rsidR="00A667E2">
        <w:t xml:space="preserve"> activit</w:t>
      </w:r>
      <w:r w:rsidR="006D1D34">
        <w:t>ies, funding arrangements and expected outcomes. The guidelines state</w:t>
      </w:r>
      <w:r w:rsidRPr="00521272">
        <w:t xml:space="preserve"> that activities must “align with the Skills Pipeline and demonstrate a clear benefit to the national training system and its end users”.</w:t>
      </w:r>
      <w:r w:rsidR="005271BF">
        <w:rPr>
          <w:rStyle w:val="FootnoteReference"/>
        </w:rPr>
        <w:footnoteReference w:id="6"/>
      </w:r>
      <w:r w:rsidRPr="00521272">
        <w:t xml:space="preserve"> SO </w:t>
      </w:r>
      <w:r w:rsidR="00137DBE" w:rsidRPr="00521272">
        <w:t>P</w:t>
      </w:r>
      <w:r w:rsidRPr="00521272">
        <w:t>ilots are also tasked with undertaking activities that were consistent with the SO Pilot Principles</w:t>
      </w:r>
      <w:r w:rsidRPr="00521272">
        <w:rPr>
          <w:rStyle w:val="FootnoteReference"/>
        </w:rPr>
        <w:t xml:space="preserve"> </w:t>
      </w:r>
      <w:r w:rsidRPr="00521272">
        <w:rPr>
          <w:rStyle w:val="FootnoteReference"/>
        </w:rPr>
        <w:footnoteReference w:id="7"/>
      </w:r>
      <w:r w:rsidRPr="00521272">
        <w:t xml:space="preserve"> </w:t>
      </w:r>
      <w:r w:rsidR="0058572D">
        <w:t>(these are</w:t>
      </w:r>
      <w:r w:rsidR="006D1D34">
        <w:t xml:space="preserve"> also</w:t>
      </w:r>
      <w:r w:rsidR="0058572D">
        <w:t xml:space="preserve"> listed on page 10).</w:t>
      </w:r>
    </w:p>
    <w:p w14:paraId="1D9015DE" w14:textId="38D6A383" w:rsidR="0017599E" w:rsidRPr="00521272" w:rsidRDefault="0017599E" w:rsidP="0058572D">
      <w:r w:rsidRPr="00521272">
        <w:t xml:space="preserve">In examining SO </w:t>
      </w:r>
      <w:r w:rsidR="00137DBE" w:rsidRPr="00521272">
        <w:t>P</w:t>
      </w:r>
      <w:r w:rsidRPr="00521272">
        <w:t>ilots</w:t>
      </w:r>
      <w:r w:rsidR="006E43C0">
        <w:t>’</w:t>
      </w:r>
      <w:r w:rsidRPr="00521272">
        <w:t xml:space="preserve"> response</w:t>
      </w:r>
      <w:r w:rsidR="006E43C0">
        <w:t>s</w:t>
      </w:r>
      <w:r w:rsidRPr="00521272">
        <w:t xml:space="preserve"> to their mandate, we observed </w:t>
      </w:r>
      <w:r w:rsidR="001E3B4B" w:rsidRPr="00521272">
        <w:t>that</w:t>
      </w:r>
      <w:r w:rsidRPr="00521272">
        <w:t xml:space="preserve">: </w:t>
      </w:r>
    </w:p>
    <w:p w14:paraId="3BA3A484" w14:textId="47EE1F9C" w:rsidR="0017599E" w:rsidRPr="00521272" w:rsidRDefault="00D5204D" w:rsidP="007842D8">
      <w:pPr>
        <w:pStyle w:val="Bullets"/>
        <w:widowControl w:val="0"/>
      </w:pPr>
      <w:r>
        <w:t xml:space="preserve">Consistent with the intent set out in the SO </w:t>
      </w:r>
      <w:r w:rsidR="00115286">
        <w:t>P</w:t>
      </w:r>
      <w:r>
        <w:t>ilot program guidelines, t</w:t>
      </w:r>
      <w:r w:rsidR="0017599E" w:rsidRPr="00521272">
        <w:t xml:space="preserve">he </w:t>
      </w:r>
      <w:proofErr w:type="spellStart"/>
      <w:r w:rsidR="0017599E" w:rsidRPr="00521272">
        <w:t>SOs</w:t>
      </w:r>
      <w:proofErr w:type="spellEnd"/>
      <w:r w:rsidR="0017599E" w:rsidRPr="00521272">
        <w:t xml:space="preserve"> express strategic aspirations for their influence on the VET landscape which extends beyond the generally shorter</w:t>
      </w:r>
      <w:r w:rsidR="00B95390">
        <w:t>-</w:t>
      </w:r>
      <w:r w:rsidR="0017599E" w:rsidRPr="00521272">
        <w:lastRenderedPageBreak/>
        <w:t>term goals of their project activities.</w:t>
      </w:r>
    </w:p>
    <w:p w14:paraId="0FEB1EA4" w14:textId="71ADC3CD" w:rsidR="0017599E" w:rsidRPr="00521272" w:rsidRDefault="0017599E" w:rsidP="008004EA">
      <w:pPr>
        <w:pStyle w:val="Bullets"/>
        <w:widowControl w:val="0"/>
      </w:pPr>
      <w:proofErr w:type="spellStart"/>
      <w:r w:rsidRPr="00521272">
        <w:t>SO</w:t>
      </w:r>
      <w:r w:rsidR="00137DBE" w:rsidRPr="00521272">
        <w:t>s</w:t>
      </w:r>
      <w:proofErr w:type="spellEnd"/>
      <w:r w:rsidR="00137DBE" w:rsidRPr="00521272">
        <w:t>’</w:t>
      </w:r>
      <w:r w:rsidRPr="00521272">
        <w:t xml:space="preserve"> workplans encompass strategic research and knowledge transfer, stakeholder engagement and facilitation, and applied projects focused on pathways, </w:t>
      </w:r>
      <w:proofErr w:type="gramStart"/>
      <w:r w:rsidRPr="00521272">
        <w:t>qualification</w:t>
      </w:r>
      <w:proofErr w:type="gramEnd"/>
      <w:r w:rsidRPr="00521272">
        <w:t xml:space="preserve"> or specific skillsets.</w:t>
      </w:r>
    </w:p>
    <w:p w14:paraId="4A034661" w14:textId="4E934D10" w:rsidR="0017599E" w:rsidRPr="00521272" w:rsidRDefault="0017599E" w:rsidP="001E3B4B">
      <w:pPr>
        <w:pStyle w:val="Bullets"/>
        <w:widowControl w:val="0"/>
      </w:pPr>
      <w:proofErr w:type="spellStart"/>
      <w:r w:rsidRPr="00521272">
        <w:t>SOs</w:t>
      </w:r>
      <w:proofErr w:type="spellEnd"/>
      <w:r w:rsidRPr="00521272">
        <w:t xml:space="preserve"> have taken different approaches to work planning. </w:t>
      </w:r>
      <w:r w:rsidR="00137DBE" w:rsidRPr="00521272">
        <w:t xml:space="preserve">The </w:t>
      </w:r>
      <w:r w:rsidRPr="00521272">
        <w:t xml:space="preserve">Human Services SO has invested more heavily in mapping </w:t>
      </w:r>
      <w:r w:rsidR="00A66F0F">
        <w:t>the</w:t>
      </w:r>
      <w:r w:rsidR="00762E3B">
        <w:t>ir</w:t>
      </w:r>
      <w:r w:rsidR="00A66F0F">
        <w:t xml:space="preserve"> sector</w:t>
      </w:r>
      <w:r w:rsidR="00762E3B">
        <w:t>’</w:t>
      </w:r>
      <w:r w:rsidR="00A66F0F">
        <w:t>s</w:t>
      </w:r>
      <w:r w:rsidR="00A66F0F" w:rsidRPr="00521272">
        <w:t xml:space="preserve"> </w:t>
      </w:r>
      <w:r w:rsidRPr="00521272">
        <w:t xml:space="preserve">activity than </w:t>
      </w:r>
      <w:r w:rsidR="00D57110">
        <w:t>the</w:t>
      </w:r>
      <w:r w:rsidRPr="00521272">
        <w:t xml:space="preserve"> Digital SO, which has prioritised moving rapidly to project delivery. The latter approach carries some risks of duplicating efforts.</w:t>
      </w:r>
      <w:r w:rsidR="001E3B4B">
        <w:t xml:space="preserve"> The Mining SO has </w:t>
      </w:r>
      <w:r w:rsidR="00762E3B">
        <w:t xml:space="preserve">an </w:t>
      </w:r>
      <w:r w:rsidR="001E3B4B">
        <w:t xml:space="preserve">identified focused </w:t>
      </w:r>
      <w:r w:rsidR="00762E3B">
        <w:t>on</w:t>
      </w:r>
      <w:r w:rsidR="001E3B4B">
        <w:t xml:space="preserve"> practical project outcomes.</w:t>
      </w:r>
    </w:p>
    <w:p w14:paraId="7AAFD80B" w14:textId="77777777" w:rsidR="0017599E" w:rsidRPr="00521272" w:rsidRDefault="0017599E" w:rsidP="008004EA">
      <w:pPr>
        <w:pStyle w:val="Bullets"/>
        <w:widowControl w:val="0"/>
      </w:pPr>
      <w:r w:rsidRPr="00521272">
        <w:t>Some stakeholders within and outside of government have voiced some concerns about the work program transparency, and alignment to broader reforms within the VET sector.</w:t>
      </w:r>
    </w:p>
    <w:p w14:paraId="470011E9" w14:textId="04E5693A" w:rsidR="0017599E" w:rsidRPr="00521272" w:rsidRDefault="0017599E" w:rsidP="008004EA">
      <w:pPr>
        <w:pStyle w:val="Bullets"/>
        <w:widowControl w:val="0"/>
      </w:pPr>
      <w:r w:rsidRPr="00521272">
        <w:t>The experiences of each SO indicate that the pace of progress will be influenced by the extent to which there is industry consensus</w:t>
      </w:r>
      <w:r w:rsidR="00262D6B">
        <w:t xml:space="preserve"> on</w:t>
      </w:r>
      <w:r w:rsidRPr="00521272">
        <w:t xml:space="preserve"> key issues and probable solutions.</w:t>
      </w:r>
    </w:p>
    <w:p w14:paraId="68BBF17B" w14:textId="77777777" w:rsidR="0017599E" w:rsidRPr="00521272" w:rsidRDefault="0017599E" w:rsidP="00375822">
      <w:pPr>
        <w:pStyle w:val="Heading3"/>
        <w:keepNext w:val="0"/>
        <w:keepLines w:val="0"/>
        <w:widowControl w:val="0"/>
        <w:spacing w:before="160" w:after="160"/>
      </w:pPr>
      <w:r w:rsidRPr="00521272">
        <w:t>Delivering on workplans</w:t>
      </w:r>
    </w:p>
    <w:p w14:paraId="0D2BF3B9" w14:textId="1448F6AC" w:rsidR="0017599E" w:rsidRPr="00521272" w:rsidRDefault="0017599E" w:rsidP="00110D13">
      <w:r w:rsidRPr="00521272">
        <w:t>A</w:t>
      </w:r>
      <w:r w:rsidR="00327DE9">
        <w:t xml:space="preserve">s </w:t>
      </w:r>
      <w:proofErr w:type="gramStart"/>
      <w:r w:rsidR="00327DE9">
        <w:t>at</w:t>
      </w:r>
      <w:proofErr w:type="gramEnd"/>
      <w:r w:rsidR="00327DE9">
        <w:t xml:space="preserve"> </w:t>
      </w:r>
      <w:r w:rsidR="00115286">
        <w:t>August 2021</w:t>
      </w:r>
      <w:r w:rsidRPr="00521272">
        <w:t xml:space="preserve">, SO </w:t>
      </w:r>
      <w:r w:rsidR="00137DBE" w:rsidRPr="00521272">
        <w:t>P</w:t>
      </w:r>
      <w:r w:rsidRPr="00521272">
        <w:t xml:space="preserve">ilots are all still in the relatively early stages of implementing workplans. </w:t>
      </w:r>
      <w:r w:rsidR="006D1D34">
        <w:t>While t</w:t>
      </w:r>
      <w:r w:rsidRPr="00521272">
        <w:t xml:space="preserve">he next evaluation phase </w:t>
      </w:r>
      <w:r w:rsidR="00137DBE" w:rsidRPr="00521272">
        <w:t xml:space="preserve">(Project 2) </w:t>
      </w:r>
      <w:r w:rsidRPr="00521272">
        <w:t>will examine workplan output in more depth</w:t>
      </w:r>
      <w:r w:rsidR="006D1D34">
        <w:t xml:space="preserve">, </w:t>
      </w:r>
      <w:r w:rsidRPr="00521272">
        <w:t>we note that:</w:t>
      </w:r>
    </w:p>
    <w:p w14:paraId="6A31B33B" w14:textId="04003F06" w:rsidR="0017599E" w:rsidRPr="00521272" w:rsidRDefault="0017599E" w:rsidP="00AA3346">
      <w:pPr>
        <w:pStyle w:val="Bullets"/>
        <w:widowControl w:val="0"/>
      </w:pPr>
      <w:proofErr w:type="spellStart"/>
      <w:r w:rsidRPr="00521272">
        <w:t>SOs</w:t>
      </w:r>
      <w:proofErr w:type="spellEnd"/>
      <w:r w:rsidRPr="00521272">
        <w:t xml:space="preserve"> remain relatively small</w:t>
      </w:r>
      <w:r w:rsidR="00762E3B">
        <w:t>,</w:t>
      </w:r>
      <w:r w:rsidRPr="00521272">
        <w:t xml:space="preserve"> </w:t>
      </w:r>
      <w:r w:rsidR="00262D6B">
        <w:t>allowing them to</w:t>
      </w:r>
      <w:r w:rsidRPr="00521272">
        <w:t xml:space="preserve"> </w:t>
      </w:r>
      <w:r w:rsidR="00262D6B" w:rsidRPr="00521272">
        <w:t>leverag</w:t>
      </w:r>
      <w:r w:rsidR="00262D6B">
        <w:t>e</w:t>
      </w:r>
      <w:r w:rsidR="00262D6B" w:rsidRPr="00521272">
        <w:t xml:space="preserve"> </w:t>
      </w:r>
      <w:r w:rsidRPr="00521272">
        <w:t xml:space="preserve">partnerships and contracting arrangements to deliver much of their work program. </w:t>
      </w:r>
    </w:p>
    <w:p w14:paraId="0FB5D306" w14:textId="288E1E2F" w:rsidR="0017599E" w:rsidRPr="00521272" w:rsidRDefault="0017599E" w:rsidP="00AA3346">
      <w:pPr>
        <w:pStyle w:val="Bullets"/>
        <w:widowControl w:val="0"/>
      </w:pPr>
      <w:r w:rsidRPr="00521272">
        <w:t xml:space="preserve">Pilot projects are mainly being delivered with third parties because </w:t>
      </w:r>
      <w:r w:rsidR="00262D6B">
        <w:t xml:space="preserve">the </w:t>
      </w:r>
      <w:proofErr w:type="spellStart"/>
      <w:r w:rsidRPr="00521272">
        <w:t>SOs</w:t>
      </w:r>
      <w:proofErr w:type="spellEnd"/>
      <w:r w:rsidRPr="00521272">
        <w:t xml:space="preserve"> recognise the skillsets and capabilities that others can bring</w:t>
      </w:r>
      <w:r w:rsidR="00F6331D">
        <w:t>,</w:t>
      </w:r>
      <w:r w:rsidR="00262D6B">
        <w:t xml:space="preserve"> and the diversity of projects</w:t>
      </w:r>
      <w:r w:rsidRPr="00521272">
        <w:t>.</w:t>
      </w:r>
    </w:p>
    <w:p w14:paraId="4D6D58EF" w14:textId="114C48DC" w:rsidR="0017599E" w:rsidRPr="00521272" w:rsidRDefault="0017599E" w:rsidP="00F83A7F">
      <w:pPr>
        <w:pStyle w:val="Bullets"/>
        <w:widowControl w:val="0"/>
      </w:pPr>
      <w:proofErr w:type="spellStart"/>
      <w:r w:rsidRPr="00521272">
        <w:t>SO</w:t>
      </w:r>
      <w:r w:rsidR="00137DBE" w:rsidRPr="00521272">
        <w:t>s</w:t>
      </w:r>
      <w:proofErr w:type="spellEnd"/>
      <w:r w:rsidR="00137DBE" w:rsidRPr="00521272">
        <w:t>’</w:t>
      </w:r>
      <w:r w:rsidRPr="00521272">
        <w:t xml:space="preserve"> internal culture, language and methodologies align to the industries they represent. Cultural alignment in this way is likely to strengthen SO credibility as employer-led entities.</w:t>
      </w:r>
    </w:p>
    <w:p w14:paraId="3C577DF8" w14:textId="664D830A" w:rsidR="00FD7AF3" w:rsidRPr="00521272" w:rsidRDefault="00C514BF" w:rsidP="008D0F59">
      <w:pPr>
        <w:spacing w:before="0" w:after="0" w:line="240" w:lineRule="auto"/>
        <w:sectPr w:rsidR="00FD7AF3" w:rsidRPr="00521272" w:rsidSect="00A4487B">
          <w:headerReference w:type="even" r:id="rId33"/>
          <w:footerReference w:type="default" r:id="rId34"/>
          <w:headerReference w:type="first" r:id="rId35"/>
          <w:type w:val="continuous"/>
          <w:pgSz w:w="11906" w:h="16838"/>
          <w:pgMar w:top="1440" w:right="1252" w:bottom="1440" w:left="1156" w:header="708" w:footer="708" w:gutter="0"/>
          <w:pgNumType w:start="1"/>
          <w:cols w:space="567"/>
          <w:docGrid w:linePitch="360"/>
        </w:sectPr>
      </w:pPr>
      <w:r w:rsidRPr="00521272">
        <w:br w:type="page"/>
      </w:r>
      <w:r w:rsidR="00C32735" w:rsidRPr="00521272">
        <w:rPr>
          <w:noProof/>
        </w:rPr>
        <w:lastRenderedPageBreak/>
        <mc:AlternateContent>
          <mc:Choice Requires="wps">
            <w:drawing>
              <wp:anchor distT="0" distB="0" distL="114300" distR="114300" simplePos="0" relativeHeight="251658250" behindDoc="1" locked="0" layoutInCell="1" allowOverlap="1" wp14:anchorId="5576A47F" wp14:editId="6F02F771">
                <wp:simplePos x="0" y="0"/>
                <wp:positionH relativeFrom="column">
                  <wp:posOffset>-734060</wp:posOffset>
                </wp:positionH>
                <wp:positionV relativeFrom="paragraph">
                  <wp:posOffset>-973768</wp:posOffset>
                </wp:positionV>
                <wp:extent cx="7559675" cy="10691495"/>
                <wp:effectExtent l="0" t="0" r="3175" b="0"/>
                <wp:wrapNone/>
                <wp:docPr id="24" name="Rectangle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bg2">
                            <a:lumMod val="9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D6E48CA" id="Rectangle 24" o:spid="_x0000_s1026" alt="&quot;&quot;" style="position:absolute;margin-left:-57.8pt;margin-top:-76.65pt;width:595.25pt;height:841.85pt;z-index:-251658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1h9pgIAAMIFAAAOAAAAZHJzL2Uyb0RvYy54bWysVNtu2zAMfR+wfxD0vtoJknYJ6hRBiw4D&#10;ujZoO/RZkaXYgCRqknLb14+SbPeyYgOG5UERKfKQPCZ5fnHQiuyE8y2Yio5OSkqE4VC3ZlPR74/X&#10;nz5T4gMzNVNgREWPwtOLxccP53s7F2NoQNXCEQQxfr63FW1CsPOi8LwRmvkTsMLgowSnWUDRbYra&#10;sT2ia1WMy/K02IOrrQMuvEftVX6ki4QvpeDhTkovAlEVxdxCOl061/EsFudsvnHMNi3v0mD/kIVm&#10;rcGgA9QVC4xsXfsblG65Aw8ynHDQBUjZcpFqwGpG5ZtqHhpmRaoFyfF2oMn/P1h+u1s50tYVHU8o&#10;MUzjN7pH1pjZKEFQhwTtrZ+j3YNduU7yeI3VHqTT8R/rIIdE6nEgVRwC4ag8m05np2dTSji+jcrT&#10;2Wgym0bY4tnfOh++CNAkXirqMIHEJtvd+JBNe5MYzoNq6+tWqSTEVhGXypEdw4+83oyTq9rqb1Bn&#10;3azEX/7UTNmGZe2012Iiqd8iSErrFb4yMYqBGC+nEjVFJCXTkG7hqES0U+ZeSOQTC895DMg5KONc&#10;mDBKKfqG1eJvuSTAiCwx/oDdAbwuvcfOWXb20VWkQRicyxz9T86DR4oMJgzOujXg3gNQWFUXOdv3&#10;JGVqIktrqI/YbQ7yGHrLr1v84DfMhxVzOHc4obhLwh0eUsG+otDdKGnA/XxPH+1xHPCVkj3OcUX9&#10;jy1zghL11eCgYLtN4uAnYTI9G6PgXr6sX76Yrb4E7KIRbi3L0zXaB9VfpQP9hCtnGaPiEzMcY1eU&#10;B9cLlyHvF1xaXCyXyQyH3bJwYx4sj+CR1djQj4cn5mzX9QEn5hb6mWfzN82fbaOngeU2gGzTZDzz&#10;2vGNiyI1cbfU4iZ6KSer59W7+AUAAP//AwBQSwMEFAAGAAgAAAAhAB+caTnfAAAADwEAAA8AAABk&#10;cnMvZG93bnJldi54bWxMj8FOwzAMhu9IvENkJG5b0nUdUJpOMIk7jIlz1nhN1cYpSbaVtyc9we23&#10;/On352o72YFd0IfOkYRsKYAhNU531Eo4fL4tHoGFqEirwRFK+MEA2/r2plKldlf6wMs+tiyVUCiV&#10;BBPjWHIeGoNWhaUbkdLu5LxVMY2+5dqrayq3A18JseFWdZQuGDXizmDT789Wws55DIfu612bVZ9l&#10;36/c2v4k5f3d9PIMLOIU/2CY9ZM61Mnp6M6kAxskLLKs2CR2TkWeA5sZ8bB+AnZMqcjFGnhd8f9/&#10;1L8AAAD//wMAUEsBAi0AFAAGAAgAAAAhALaDOJL+AAAA4QEAABMAAAAAAAAAAAAAAAAAAAAAAFtD&#10;b250ZW50X1R5cGVzXS54bWxQSwECLQAUAAYACAAAACEAOP0h/9YAAACUAQAACwAAAAAAAAAAAAAA&#10;AAAvAQAAX3JlbHMvLnJlbHNQSwECLQAUAAYACAAAACEAQ59YfaYCAADCBQAADgAAAAAAAAAAAAAA&#10;AAAuAgAAZHJzL2Uyb0RvYy54bWxQSwECLQAUAAYACAAAACEAH5xpOd8AAAAPAQAADwAAAAAAAAAA&#10;AAAAAAAABQAAZHJzL2Rvd25yZXYueG1sUEsFBgAAAAAEAAQA8wAAAAwGAAAAAA==&#10;" fillcolor="#cfd3cf [2894]" stroked="f" strokeweight="1pt">
                <v:fill opacity="32896f"/>
              </v:rect>
            </w:pict>
          </mc:Fallback>
        </mc:AlternateContent>
      </w:r>
      <w:r w:rsidR="006A497D" w:rsidRPr="00386C00">
        <w:rPr>
          <w:noProof/>
        </w:rPr>
        <w:drawing>
          <wp:anchor distT="0" distB="0" distL="114300" distR="114300" simplePos="0" relativeHeight="251658265" behindDoc="0" locked="0" layoutInCell="1" allowOverlap="1" wp14:anchorId="7ABAD568" wp14:editId="1B6624AA">
            <wp:simplePos x="0" y="0"/>
            <wp:positionH relativeFrom="column">
              <wp:posOffset>-67310</wp:posOffset>
            </wp:positionH>
            <wp:positionV relativeFrom="paragraph">
              <wp:posOffset>3446145</wp:posOffset>
            </wp:positionV>
            <wp:extent cx="6201410" cy="4651375"/>
            <wp:effectExtent l="0" t="0" r="8890" b="0"/>
            <wp:wrapSquare wrapText="bothSides"/>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extLst>
                        <a:ext uri="{C183D7F6-B498-43B3-948B-1728B52AA6E4}">
                          <adec:decorative xmlns:adec="http://schemas.microsoft.com/office/drawing/2017/decorative" val="1"/>
                        </a:ext>
                      </a:extLst>
                    </pic:cNvPr>
                    <pic:cNvPicPr/>
                  </pic:nvPicPr>
                  <pic:blipFill>
                    <a:blip r:embed="rId36" cstate="print">
                      <a:extLst>
                        <a:ext uri="{28A0092B-C50C-407E-A947-70E740481C1C}">
                          <a14:useLocalDpi xmlns:a14="http://schemas.microsoft.com/office/drawing/2010/main" val="0"/>
                        </a:ext>
                      </a:extLst>
                    </a:blip>
                    <a:srcRect l="5533" r="5533"/>
                    <a:stretch>
                      <a:fillRect/>
                    </a:stretch>
                  </pic:blipFill>
                  <pic:spPr bwMode="auto">
                    <a:xfrm>
                      <a:off x="0" y="0"/>
                      <a:ext cx="6201410" cy="465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74F3" w:rsidRPr="00386C00">
        <w:rPr>
          <w:noProof/>
        </w:rPr>
        <w:drawing>
          <wp:anchor distT="0" distB="0" distL="114300" distR="114300" simplePos="0" relativeHeight="251658266" behindDoc="1" locked="0" layoutInCell="1" allowOverlap="1" wp14:anchorId="7326BF14" wp14:editId="0DA55979">
            <wp:simplePos x="0" y="0"/>
            <wp:positionH relativeFrom="column">
              <wp:posOffset>-727710</wp:posOffset>
            </wp:positionH>
            <wp:positionV relativeFrom="page">
              <wp:posOffset>2195462</wp:posOffset>
            </wp:positionV>
            <wp:extent cx="4309745" cy="4941570"/>
            <wp:effectExtent l="0" t="0" r="0" b="0"/>
            <wp:wrapSquare wrapText="bothSides"/>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flipH="1">
                      <a:off x="0" y="0"/>
                      <a:ext cx="4309745" cy="4941570"/>
                    </a:xfrm>
                    <a:prstGeom prst="rect">
                      <a:avLst/>
                    </a:prstGeom>
                  </pic:spPr>
                </pic:pic>
              </a:graphicData>
            </a:graphic>
            <wp14:sizeRelH relativeFrom="page">
              <wp14:pctWidth>0</wp14:pctWidth>
            </wp14:sizeRelH>
            <wp14:sizeRelV relativeFrom="page">
              <wp14:pctHeight>0</wp14:pctHeight>
            </wp14:sizeRelV>
          </wp:anchor>
        </w:drawing>
      </w:r>
      <w:r w:rsidR="009E74F3" w:rsidRPr="00386C00">
        <w:rPr>
          <w:noProof/>
        </w:rPr>
        <w:drawing>
          <wp:anchor distT="0" distB="0" distL="114300" distR="114300" simplePos="0" relativeHeight="251658267" behindDoc="0" locked="0" layoutInCell="1" allowOverlap="1" wp14:anchorId="3D4B364C" wp14:editId="38995FF4">
            <wp:simplePos x="0" y="0"/>
            <wp:positionH relativeFrom="column">
              <wp:posOffset>-734060</wp:posOffset>
            </wp:positionH>
            <wp:positionV relativeFrom="paragraph">
              <wp:posOffset>4976715</wp:posOffset>
            </wp:positionV>
            <wp:extent cx="2097405" cy="2729865"/>
            <wp:effectExtent l="0" t="0" r="0" b="635"/>
            <wp:wrapSquare wrapText="bothSides"/>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extLst>
                        <a:ext uri="{C183D7F6-B498-43B3-948B-1728B52AA6E4}">
                          <adec:decorative xmlns:adec="http://schemas.microsoft.com/office/drawing/2017/decorative" val="1"/>
                        </a:ext>
                      </a:extLst>
                    </pic:cNvPr>
                    <pic:cNvPicPr/>
                  </pic:nvPicPr>
                  <pic:blipFill>
                    <a:blip r:embed="rId14">
                      <a:biLevel thresh="50000"/>
                      <a:extLst>
                        <a:ext uri="{28A0092B-C50C-407E-A947-70E740481C1C}">
                          <a14:useLocalDpi xmlns:a14="http://schemas.microsoft.com/office/drawing/2010/main" val="0"/>
                        </a:ext>
                      </a:extLst>
                    </a:blip>
                    <a:stretch>
                      <a:fillRect/>
                    </a:stretch>
                  </pic:blipFill>
                  <pic:spPr>
                    <a:xfrm rot="10800000">
                      <a:off x="0" y="0"/>
                      <a:ext cx="2097405" cy="2729865"/>
                    </a:xfrm>
                    <a:prstGeom prst="rect">
                      <a:avLst/>
                    </a:prstGeom>
                  </pic:spPr>
                </pic:pic>
              </a:graphicData>
            </a:graphic>
            <wp14:sizeRelH relativeFrom="page">
              <wp14:pctWidth>0</wp14:pctWidth>
            </wp14:sizeRelH>
            <wp14:sizeRelV relativeFrom="page">
              <wp14:pctHeight>0</wp14:pctHeight>
            </wp14:sizeRelV>
          </wp:anchor>
        </w:drawing>
      </w:r>
      <w:r w:rsidR="009E74F3" w:rsidRPr="00386C00">
        <w:rPr>
          <w:noProof/>
        </w:rPr>
        <mc:AlternateContent>
          <mc:Choice Requires="wps">
            <w:drawing>
              <wp:anchor distT="0" distB="0" distL="114300" distR="114300" simplePos="0" relativeHeight="251658251" behindDoc="0" locked="0" layoutInCell="1" allowOverlap="1" wp14:anchorId="6809E5B6" wp14:editId="5EBE5E71">
                <wp:simplePos x="0" y="0"/>
                <wp:positionH relativeFrom="column">
                  <wp:posOffset>89535</wp:posOffset>
                </wp:positionH>
                <wp:positionV relativeFrom="paragraph">
                  <wp:posOffset>-305877</wp:posOffset>
                </wp:positionV>
                <wp:extent cx="6119495" cy="189506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6119495" cy="1895060"/>
                        </a:xfrm>
                        <a:prstGeom prst="rect">
                          <a:avLst/>
                        </a:prstGeom>
                        <a:noFill/>
                        <a:ln w="6350">
                          <a:noFill/>
                        </a:ln>
                      </wps:spPr>
                      <wps:txbx>
                        <w:txbxContent>
                          <w:p w14:paraId="2E8D4E77" w14:textId="2C3BC98F" w:rsidR="004B0896" w:rsidRPr="00F037ED" w:rsidRDefault="004B0896" w:rsidP="00A21302">
                            <w:pPr>
                              <w:pStyle w:val="Heading1"/>
                            </w:pPr>
                            <w:bookmarkStart w:id="9" w:name="_Toc73807138"/>
                            <w:bookmarkStart w:id="10" w:name="_Toc96414858"/>
                            <w:r>
                              <w:t>Introduction</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E5B6" id="Text Box 23" o:spid="_x0000_s1033" type="#_x0000_t202" style="position:absolute;margin-left:7.05pt;margin-top:-24.1pt;width:481.85pt;height:149.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8EKQIAAEsEAAAOAAAAZHJzL2Uyb0RvYy54bWysVFFv2jAQfp+0/2D5fYTQgQoiVKwV06Sq&#10;rQRTn43jkEiJz7MNCfv1++wQOnV7mvZiLnfnu/u++8zyrmtqdlLWVaQzno7GnCktKa/0IePfd5tP&#10;t5w5L3QuatIq42fl+N3q44dlaxZqQiXVubIMRbRbtCbjpfdmkSROlqoRbkRGaQQLso3w+LSHJLei&#10;RfWmTibj8SxpyebGklTOwfvQB/kq1i8KJf1zUTjlWZ1xzObjaeO5D2eyWorFwQpTVvIyhviHKRpR&#10;aTS9lnoQXrCjrf4o1VTSkqPCjyQ1CRVFJVXEADTp+B2abSmMilhAjjNXmtz/KyufTi+WVXnGJzec&#10;adFgRzvVefaFOgYX+GmNWyBta5DoO/ix58Hv4Aywu8I24ReAGOJg+nxlN1STcM7SdP55PuVMIpbe&#10;zqfjWeQ/ebturPNfFTUsGBm3WF9kVZwenccoSB1SQjdNm6qu4wprzVq0uJmO44VrBDdqjYsBRD9s&#10;sHy37yLo6QBkT/kZ+Cz1CnFGbirM8CicfxEWkgAkyNw/4yhqQi+6WJyVZH/+zR/ysSlEOWshsYy7&#10;H0dhFWf1N40dBj0Ohh2M/WDoY3NPUG2KB2RkNHHB+nowC0vNK9S/Dl0QElqiV8b9YN77Xuh4PVKt&#10;1zEJqjPCP+qtkaF0YDEwuutehTUX2j029kSD+MTiHft9bs//+uipqOJqAq89ixe6odi4scvrCk/i&#10;9++Y9fYfsPoFAAD//wMAUEsDBBQABgAIAAAAIQCppOpy4AAAAAoBAAAPAAAAZHJzL2Rvd25yZXYu&#10;eG1sTI/LTsMwEEX3SPyDNUjsWjtRoSXEqRCPHRQoIMHOiU0SYY8j20nD3zOsYHk1R3fOLbezs2wy&#10;IfYeJWRLAcxg43WPrYTXl7vFBlhMCrWyHo2EbxNhWx0flarQ/oDPZtqnllEJxkJJ6FIaCs5j0xmn&#10;4tIPBun26YNTiWJouQ7qQOXO8lyIc+5Uj/ShU4O57kzztR+dBPsew30t0sd00z6kp0c+vt1mOylP&#10;T+arS2DJzOkPhl99UoeKnGo/oo7MUl5lREpYrDY5MAIu1mvaUkvIz0QOvCr5/wnVDwAAAP//AwBQ&#10;SwECLQAUAAYACAAAACEAtoM4kv4AAADhAQAAEwAAAAAAAAAAAAAAAAAAAAAAW0NvbnRlbnRfVHlw&#10;ZXNdLnhtbFBLAQItABQABgAIAAAAIQA4/SH/1gAAAJQBAAALAAAAAAAAAAAAAAAAAC8BAABfcmVs&#10;cy8ucmVsc1BLAQItABQABgAIAAAAIQCNEA8EKQIAAEsEAAAOAAAAAAAAAAAAAAAAAC4CAABkcnMv&#10;ZTJvRG9jLnhtbFBLAQItABQABgAIAAAAIQCppOpy4AAAAAoBAAAPAAAAAAAAAAAAAAAAAIMEAABk&#10;cnMvZG93bnJldi54bWxQSwUGAAAAAAQABADzAAAAkAUAAAAA&#10;" filled="f" stroked="f" strokeweight=".5pt">
                <v:textbox inset="0,0,0,0">
                  <w:txbxContent>
                    <w:p w14:paraId="2E8D4E77" w14:textId="2C3BC98F" w:rsidR="004B0896" w:rsidRPr="00F037ED" w:rsidRDefault="004B0896" w:rsidP="00A21302">
                      <w:pPr>
                        <w:pStyle w:val="Heading1"/>
                      </w:pPr>
                      <w:bookmarkStart w:id="15" w:name="_Toc73807138"/>
                      <w:bookmarkStart w:id="16" w:name="_Toc96414858"/>
                      <w:r>
                        <w:t>Introduction</w:t>
                      </w:r>
                      <w:bookmarkEnd w:id="15"/>
                      <w:bookmarkEnd w:id="16"/>
                    </w:p>
                  </w:txbxContent>
                </v:textbox>
              </v:shape>
            </w:pict>
          </mc:Fallback>
        </mc:AlternateContent>
      </w:r>
      <w:r w:rsidR="009E74F3" w:rsidRPr="00521272">
        <w:br w:type="page"/>
      </w:r>
    </w:p>
    <w:p w14:paraId="2E891988" w14:textId="58E92361" w:rsidR="003D470F" w:rsidRPr="00521272" w:rsidRDefault="00210EC2" w:rsidP="00BB2F92">
      <w:pPr>
        <w:pStyle w:val="Heading2"/>
        <w:spacing w:after="360"/>
        <w:rPr>
          <w:sz w:val="52"/>
          <w:szCs w:val="52"/>
        </w:rPr>
      </w:pPr>
      <w:bookmarkStart w:id="11" w:name="_Toc96414859"/>
      <w:r w:rsidRPr="00521272">
        <w:rPr>
          <w:sz w:val="52"/>
          <w:szCs w:val="52"/>
        </w:rPr>
        <w:lastRenderedPageBreak/>
        <w:t>Context</w:t>
      </w:r>
      <w:bookmarkEnd w:id="11"/>
    </w:p>
    <w:p w14:paraId="5CA53CB0" w14:textId="77777777" w:rsidR="003D470F" w:rsidRPr="00521272" w:rsidRDefault="003D470F" w:rsidP="003D470F">
      <w:pPr>
        <w:rPr>
          <w:rFonts w:asciiTheme="majorHAnsi" w:eastAsiaTheme="majorEastAsia" w:hAnsiTheme="majorHAnsi" w:cstheme="majorBidi"/>
          <w:b/>
          <w:color w:val="000000" w:themeColor="text1"/>
          <w:sz w:val="52"/>
          <w:szCs w:val="52"/>
        </w:rPr>
        <w:sectPr w:rsidR="003D470F" w:rsidRPr="00521272" w:rsidSect="00375822">
          <w:headerReference w:type="even" r:id="rId37"/>
          <w:footerReference w:type="default" r:id="rId38"/>
          <w:headerReference w:type="first" r:id="rId39"/>
          <w:type w:val="continuous"/>
          <w:pgSz w:w="11906" w:h="16838"/>
          <w:pgMar w:top="1440" w:right="1252" w:bottom="1440" w:left="1156" w:header="708" w:footer="708" w:gutter="0"/>
          <w:cols w:space="567"/>
          <w:docGrid w:linePitch="360"/>
        </w:sectPr>
      </w:pPr>
    </w:p>
    <w:p w14:paraId="7044DE49" w14:textId="6A7E7F22" w:rsidR="003B7EE8" w:rsidRPr="00521272" w:rsidRDefault="003B7EE8" w:rsidP="00E966DA">
      <w:pPr>
        <w:pStyle w:val="Heading3"/>
      </w:pPr>
      <w:r w:rsidRPr="00521272">
        <w:t xml:space="preserve">The </w:t>
      </w:r>
      <w:r w:rsidR="006072FD" w:rsidRPr="00521272">
        <w:t>s</w:t>
      </w:r>
      <w:r w:rsidRPr="00521272">
        <w:t xml:space="preserve">kills </w:t>
      </w:r>
      <w:r w:rsidR="006072FD" w:rsidRPr="00521272">
        <w:t>p</w:t>
      </w:r>
      <w:r w:rsidRPr="00521272">
        <w:t>ipeline</w:t>
      </w:r>
    </w:p>
    <w:p w14:paraId="1481C255" w14:textId="2BDDDB68" w:rsidR="00E04A7A" w:rsidRPr="00521272" w:rsidRDefault="00C71E7F" w:rsidP="00E04A7A">
      <w:r w:rsidRPr="00521272">
        <w:t>While the Australian economy has experienced close to three decades of economic growth</w:t>
      </w:r>
      <w:r w:rsidR="00A3012F" w:rsidRPr="00521272">
        <w:t>,</w:t>
      </w:r>
      <w:r w:rsidR="007A2E96" w:rsidRPr="00521272">
        <w:rPr>
          <w:rStyle w:val="FootnoteReference"/>
        </w:rPr>
        <w:footnoteReference w:id="8"/>
      </w:r>
      <w:r w:rsidRPr="00521272">
        <w:t xml:space="preserve"> new challenges </w:t>
      </w:r>
      <w:r w:rsidR="00D95F71" w:rsidRPr="00521272">
        <w:t xml:space="preserve">and opportunities </w:t>
      </w:r>
      <w:r w:rsidR="006103F5" w:rsidRPr="00521272">
        <w:t xml:space="preserve">have </w:t>
      </w:r>
      <w:r w:rsidRPr="00521272">
        <w:t>emerge</w:t>
      </w:r>
      <w:r w:rsidR="006103F5" w:rsidRPr="00521272">
        <w:t>d</w:t>
      </w:r>
      <w:r w:rsidRPr="00521272">
        <w:t xml:space="preserve"> in response to increasing globalisation, shifting demographics, technological </w:t>
      </w:r>
      <w:r w:rsidR="006469DE" w:rsidRPr="00521272">
        <w:t>advancement,</w:t>
      </w:r>
      <w:r w:rsidRPr="00521272">
        <w:t xml:space="preserve"> and the economic shock of COVID-19.</w:t>
      </w:r>
      <w:r w:rsidR="007A2E96" w:rsidRPr="00521272">
        <w:rPr>
          <w:rStyle w:val="FootnoteReference"/>
        </w:rPr>
        <w:footnoteReference w:id="9"/>
      </w:r>
      <w:r w:rsidRPr="00521272">
        <w:t xml:space="preserve"> </w:t>
      </w:r>
      <w:r w:rsidR="00E04A7A" w:rsidRPr="00521272">
        <w:t>These include:</w:t>
      </w:r>
    </w:p>
    <w:p w14:paraId="56CE4912" w14:textId="6208C17B" w:rsidR="0059190E" w:rsidRPr="00521272" w:rsidRDefault="00B17137" w:rsidP="00A51432">
      <w:pPr>
        <w:pStyle w:val="Bullets"/>
      </w:pPr>
      <w:r w:rsidRPr="00521272">
        <w:rPr>
          <w:b/>
          <w:bCs/>
        </w:rPr>
        <w:t>Digital transformation:</w:t>
      </w:r>
      <w:r w:rsidRPr="00521272">
        <w:t xml:space="preserve"> The Organisation for Economic Co-operation and Development (OECD) forecasts that in the coming decades, 14 per cent of jobs are at risk of automation and 32 per cent are likely to be impacted by significant change and modification.</w:t>
      </w:r>
      <w:r w:rsidRPr="00521272">
        <w:rPr>
          <w:vertAlign w:val="superscript"/>
        </w:rPr>
        <w:footnoteReference w:id="10"/>
      </w:r>
    </w:p>
    <w:p w14:paraId="66A3FA45" w14:textId="5A8A21C1" w:rsidR="0028261A" w:rsidRPr="00521272" w:rsidRDefault="00B17137" w:rsidP="00A51432">
      <w:pPr>
        <w:pStyle w:val="Bullets"/>
      </w:pPr>
      <w:r w:rsidRPr="00521272">
        <w:rPr>
          <w:b/>
          <w:bCs/>
        </w:rPr>
        <w:t>Increase in non-r</w:t>
      </w:r>
      <w:r w:rsidR="00640A10" w:rsidRPr="00521272">
        <w:rPr>
          <w:b/>
          <w:bCs/>
        </w:rPr>
        <w:t>outine jobs as a share of total employment:</w:t>
      </w:r>
      <w:r w:rsidR="00640A10" w:rsidRPr="00521272">
        <w:t xml:space="preserve"> </w:t>
      </w:r>
      <w:r w:rsidR="00A3012F" w:rsidRPr="00521272">
        <w:t>R</w:t>
      </w:r>
      <w:r w:rsidR="00640A10" w:rsidRPr="00521272">
        <w:t>esearch emphasises the growing importance of non-technical skills, including creative and analytical thinking and innovative and complex problem-solving.</w:t>
      </w:r>
      <w:r w:rsidR="00DD7835" w:rsidRPr="00521272">
        <w:rPr>
          <w:vertAlign w:val="superscript"/>
        </w:rPr>
        <w:footnoteReference w:id="11"/>
      </w:r>
    </w:p>
    <w:p w14:paraId="331C135E" w14:textId="432CBBA2" w:rsidR="00E04A7A" w:rsidRPr="00521272" w:rsidRDefault="00D3335E" w:rsidP="00A51432">
      <w:pPr>
        <w:pStyle w:val="Bullets"/>
        <w:rPr>
          <w:b/>
          <w:bCs/>
        </w:rPr>
      </w:pPr>
      <w:r w:rsidRPr="00521272">
        <w:rPr>
          <w:b/>
          <w:bCs/>
        </w:rPr>
        <w:t xml:space="preserve">Ageing population: </w:t>
      </w:r>
      <w:r w:rsidR="000C4907" w:rsidRPr="00521272">
        <w:t xml:space="preserve">As </w:t>
      </w:r>
      <w:r w:rsidRPr="00521272">
        <w:t xml:space="preserve">Australia’s population </w:t>
      </w:r>
      <w:r w:rsidR="000C4907" w:rsidRPr="00521272">
        <w:t>ages</w:t>
      </w:r>
      <w:r w:rsidR="00542648" w:rsidRPr="00521272">
        <w:t xml:space="preserve">, </w:t>
      </w:r>
      <w:r w:rsidR="00BC1494" w:rsidRPr="00521272">
        <w:t>labour</w:t>
      </w:r>
      <w:r w:rsidR="00542648" w:rsidRPr="00521272">
        <w:t xml:space="preserve"> shortages are emerging</w:t>
      </w:r>
      <w:r w:rsidR="00E70337">
        <w:t xml:space="preserve">, for example </w:t>
      </w:r>
      <w:r w:rsidR="00A66E83" w:rsidRPr="00521272">
        <w:t xml:space="preserve">demand for care workers is </w:t>
      </w:r>
      <w:r w:rsidR="00BC1494" w:rsidRPr="00521272">
        <w:t>growing year on year.</w:t>
      </w:r>
      <w:r w:rsidR="00BC1494" w:rsidRPr="00521272">
        <w:rPr>
          <w:vertAlign w:val="superscript"/>
        </w:rPr>
        <w:footnoteReference w:id="12"/>
      </w:r>
      <w:r w:rsidR="00BC1494" w:rsidRPr="00521272">
        <w:t xml:space="preserve"> </w:t>
      </w:r>
    </w:p>
    <w:p w14:paraId="37D9818B" w14:textId="29ED3350" w:rsidR="00D3335E" w:rsidRPr="00521272" w:rsidRDefault="00C71E7F" w:rsidP="00E04A7A">
      <w:pPr>
        <w:rPr>
          <w:b/>
          <w:bCs/>
        </w:rPr>
      </w:pPr>
      <w:r w:rsidRPr="00521272">
        <w:t xml:space="preserve">As the structure of Australia’s labour market continues to shift towards knowledge and innovation-driven industry, </w:t>
      </w:r>
      <w:r w:rsidR="008E6107" w:rsidRPr="00521272">
        <w:t xml:space="preserve">the VET </w:t>
      </w:r>
      <w:r w:rsidR="00737B24" w:rsidRPr="00521272">
        <w:t>system</w:t>
      </w:r>
      <w:r w:rsidR="008E6107" w:rsidRPr="00521272">
        <w:t xml:space="preserve"> will play a critical role in </w:t>
      </w:r>
      <w:r w:rsidRPr="00521272">
        <w:t>ensur</w:t>
      </w:r>
      <w:r w:rsidR="001A1494" w:rsidRPr="00521272">
        <w:t>ing</w:t>
      </w:r>
      <w:r w:rsidRPr="00521272">
        <w:t xml:space="preserve"> the Australian workforce can </w:t>
      </w:r>
      <w:r w:rsidR="007203FE" w:rsidRPr="00521272">
        <w:t xml:space="preserve">develop </w:t>
      </w:r>
      <w:r w:rsidR="00F6331D">
        <w:t xml:space="preserve">the </w:t>
      </w:r>
      <w:r w:rsidR="007203FE" w:rsidRPr="00521272">
        <w:t>workplace and industry-specific skills they need to perform the jobs of the future</w:t>
      </w:r>
      <w:r w:rsidRPr="00521272">
        <w:t>.</w:t>
      </w:r>
      <w:r w:rsidR="001B1FD1" w:rsidRPr="00521272">
        <w:rPr>
          <w:rStyle w:val="FootnoteReference"/>
        </w:rPr>
        <w:footnoteReference w:id="13"/>
      </w:r>
      <w:r w:rsidR="00DD7835" w:rsidRPr="00521272">
        <w:t xml:space="preserve"> </w:t>
      </w:r>
    </w:p>
    <w:p w14:paraId="7825B32A" w14:textId="40373B3B" w:rsidR="00955C70" w:rsidRPr="00521272" w:rsidRDefault="00A049C5" w:rsidP="003B20BF">
      <w:r w:rsidRPr="00521272">
        <w:t>The</w:t>
      </w:r>
      <w:r w:rsidR="00544DA0" w:rsidRPr="00521272">
        <w:t xml:space="preserve"> VET system can be conceptualised as a </w:t>
      </w:r>
      <w:r w:rsidR="00D86334" w:rsidRPr="00521272">
        <w:t xml:space="preserve">five-stage </w:t>
      </w:r>
      <w:r w:rsidR="006072FD" w:rsidRPr="00521272">
        <w:t>s</w:t>
      </w:r>
      <w:r w:rsidR="00544DA0" w:rsidRPr="00521272">
        <w:t xml:space="preserve">kills </w:t>
      </w:r>
      <w:r w:rsidR="006072FD" w:rsidRPr="00521272">
        <w:t>p</w:t>
      </w:r>
      <w:r w:rsidR="00544DA0" w:rsidRPr="00521272">
        <w:t>ipeline</w:t>
      </w:r>
      <w:r w:rsidR="00AB5CDA" w:rsidRPr="00521272">
        <w:t xml:space="preserve"> that seeks to</w:t>
      </w:r>
      <w:r w:rsidR="00E32794" w:rsidRPr="00521272">
        <w:t xml:space="preserve"> </w:t>
      </w:r>
      <w:r w:rsidR="00FF3526" w:rsidRPr="00521272">
        <w:t>deliver</w:t>
      </w:r>
      <w:r w:rsidR="00E32794" w:rsidRPr="00521272">
        <w:t xml:space="preserve"> </w:t>
      </w:r>
      <w:r w:rsidR="00544DA0" w:rsidRPr="00521272">
        <w:t xml:space="preserve">skills that are current, </w:t>
      </w:r>
      <w:proofErr w:type="gramStart"/>
      <w:r w:rsidR="00544DA0" w:rsidRPr="00521272">
        <w:t>responsive</w:t>
      </w:r>
      <w:proofErr w:type="gramEnd"/>
      <w:r w:rsidR="00544DA0" w:rsidRPr="00521272">
        <w:t xml:space="preserve"> and relevant to employers and the economy more broadly</w:t>
      </w:r>
      <w:r w:rsidR="008571D7" w:rsidRPr="00521272">
        <w:t xml:space="preserve"> (</w:t>
      </w:r>
      <w:r w:rsidR="00BB1576" w:rsidRPr="00521272">
        <w:t xml:space="preserve">see </w:t>
      </w:r>
      <w:r w:rsidR="00A514E7" w:rsidRPr="00EB4991">
        <w:fldChar w:fldCharType="begin"/>
      </w:r>
      <w:r w:rsidR="00A514E7" w:rsidRPr="00521272">
        <w:instrText xml:space="preserve"> REF _Ref77235303 \h </w:instrText>
      </w:r>
      <w:r w:rsidR="00521272">
        <w:instrText xml:space="preserve"> \* MERGEFORMAT </w:instrText>
      </w:r>
      <w:r w:rsidR="00A514E7" w:rsidRPr="00EB4991">
        <w:fldChar w:fldCharType="separate"/>
      </w:r>
      <w:r w:rsidR="00023535" w:rsidRPr="00521272">
        <w:t xml:space="preserve">Figure </w:t>
      </w:r>
      <w:r w:rsidR="00023535">
        <w:rPr>
          <w:noProof/>
        </w:rPr>
        <w:t>1</w:t>
      </w:r>
      <w:r w:rsidR="00A514E7" w:rsidRPr="00EB4991">
        <w:fldChar w:fldCharType="end"/>
      </w:r>
      <w:r w:rsidR="008571D7" w:rsidRPr="00521272">
        <w:t>)</w:t>
      </w:r>
      <w:r w:rsidR="00544DA0" w:rsidRPr="00521272">
        <w:t xml:space="preserve">. </w:t>
      </w:r>
      <w:r w:rsidR="00D86334" w:rsidRPr="00521272">
        <w:t>T</w:t>
      </w:r>
      <w:r w:rsidR="0096102C" w:rsidRPr="00521272">
        <w:t xml:space="preserve">he VET skills pipeline </w:t>
      </w:r>
      <w:r w:rsidR="00D86334" w:rsidRPr="00521272">
        <w:t>outlines</w:t>
      </w:r>
      <w:r w:rsidR="00713831" w:rsidRPr="00521272">
        <w:t xml:space="preserve"> the </w:t>
      </w:r>
      <w:r w:rsidR="00D86334" w:rsidRPr="00521272">
        <w:t xml:space="preserve">key components </w:t>
      </w:r>
      <w:r w:rsidR="00713831" w:rsidRPr="00521272">
        <w:t>of the skills development process</w:t>
      </w:r>
      <w:r w:rsidR="00316DD3" w:rsidRPr="00521272">
        <w:t>,</w:t>
      </w:r>
      <w:r w:rsidR="00713831" w:rsidRPr="00521272">
        <w:t xml:space="preserve"> </w:t>
      </w:r>
      <w:r w:rsidR="00010E0B" w:rsidRPr="00521272">
        <w:t>beginning with the</w:t>
      </w:r>
      <w:r w:rsidR="00FA0F11" w:rsidRPr="00521272">
        <w:t xml:space="preserve"> </w:t>
      </w:r>
      <w:r w:rsidR="00010E0B" w:rsidRPr="00521272">
        <w:t xml:space="preserve">forecasting and </w:t>
      </w:r>
      <w:r w:rsidR="00FA0F11" w:rsidRPr="00521272">
        <w:t xml:space="preserve">identification of skills </w:t>
      </w:r>
      <w:r w:rsidR="00010E0B" w:rsidRPr="00521272">
        <w:t xml:space="preserve">through to the </w:t>
      </w:r>
      <w:r w:rsidR="00E32794" w:rsidRPr="00521272">
        <w:t xml:space="preserve">timely </w:t>
      </w:r>
      <w:r w:rsidR="00FF3526" w:rsidRPr="00521272">
        <w:t>supply</w:t>
      </w:r>
      <w:r w:rsidR="002267D7" w:rsidRPr="00521272">
        <w:t xml:space="preserve"> of skilled</w:t>
      </w:r>
      <w:r w:rsidR="00E32794" w:rsidRPr="00521272">
        <w:t xml:space="preserve"> </w:t>
      </w:r>
      <w:r w:rsidR="00FF3526" w:rsidRPr="00521272">
        <w:t>labour</w:t>
      </w:r>
      <w:r w:rsidR="00E32794" w:rsidRPr="00521272">
        <w:t>.</w:t>
      </w:r>
      <w:r w:rsidR="00E32794" w:rsidRPr="00521272">
        <w:rPr>
          <w:vertAlign w:val="superscript"/>
        </w:rPr>
        <w:footnoteReference w:id="14"/>
      </w:r>
    </w:p>
    <w:p w14:paraId="63462E55" w14:textId="145BCDED" w:rsidR="00A33F5A" w:rsidRPr="00521272" w:rsidRDefault="00A33F5A" w:rsidP="00970F7D">
      <w:pPr>
        <w:pStyle w:val="Caption"/>
        <w:rPr>
          <w:noProof/>
        </w:rPr>
      </w:pPr>
      <w:bookmarkStart w:id="12" w:name="_Ref77235303"/>
      <w:bookmarkStart w:id="13" w:name="_Toc96261532"/>
      <w:r w:rsidRPr="00521272">
        <w:t xml:space="preserve">Figure </w:t>
      </w:r>
      <w:r w:rsidRPr="00EB4991">
        <w:fldChar w:fldCharType="begin"/>
      </w:r>
      <w:r w:rsidRPr="00521272">
        <w:instrText>SEQ Figure \* ARABIC</w:instrText>
      </w:r>
      <w:r w:rsidRPr="00EB4991">
        <w:fldChar w:fldCharType="separate"/>
      </w:r>
      <w:r w:rsidR="00023535">
        <w:rPr>
          <w:noProof/>
        </w:rPr>
        <w:t>1</w:t>
      </w:r>
      <w:r w:rsidRPr="00EB4991">
        <w:fldChar w:fldCharType="end"/>
      </w:r>
      <w:bookmarkEnd w:id="12"/>
      <w:r w:rsidRPr="00521272">
        <w:t xml:space="preserve"> – The VET skills pipeline</w:t>
      </w:r>
      <w:bookmarkEnd w:id="13"/>
    </w:p>
    <w:p w14:paraId="5B3CB8EA" w14:textId="08954332" w:rsidR="00073051" w:rsidRPr="00521272" w:rsidRDefault="002657BD" w:rsidP="00DD7835">
      <w:pPr>
        <w:pStyle w:val="Caption"/>
        <w:spacing w:after="0"/>
        <w:jc w:val="center"/>
        <w:rPr>
          <w:noProof/>
        </w:rPr>
      </w:pPr>
      <w:r w:rsidRPr="00521272">
        <w:rPr>
          <w:noProof/>
        </w:rPr>
        <w:drawing>
          <wp:inline distT="0" distB="0" distL="0" distR="0" wp14:anchorId="14DB12C2" wp14:editId="6382FC73">
            <wp:extent cx="5873427" cy="2013794"/>
            <wp:effectExtent l="0" t="0" r="0" b="5715"/>
            <wp:docPr id="52" name="Picture 52" descr="Illustration detailing the five stages of the VET skills pipeline: skills forecast &amp; identification; design &amp; develop; implementation; delivery, and; out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llustration detailing the five stages of the VET skills pipeline: skills forecast &amp; identification; design &amp; develop; implementation; delivery, and; outcom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23478" cy="2065241"/>
                    </a:xfrm>
                    <a:prstGeom prst="rect">
                      <a:avLst/>
                    </a:prstGeom>
                    <a:noFill/>
                  </pic:spPr>
                </pic:pic>
              </a:graphicData>
            </a:graphic>
          </wp:inline>
        </w:drawing>
      </w:r>
    </w:p>
    <w:p w14:paraId="2FBD1D03" w14:textId="361B9555" w:rsidR="003B20BF" w:rsidRPr="00521272" w:rsidRDefault="00A33F5A" w:rsidP="007F6A81">
      <w:pPr>
        <w:pStyle w:val="Caption"/>
        <w:spacing w:before="120"/>
      </w:pPr>
      <w:r w:rsidRPr="00521272">
        <w:t>Source:</w:t>
      </w:r>
      <w:r w:rsidR="00561E69" w:rsidRPr="00521272">
        <w:t xml:space="preserve"> </w:t>
      </w:r>
      <w:r w:rsidR="00435A94" w:rsidRPr="00521272">
        <w:t xml:space="preserve">Adapted from </w:t>
      </w:r>
      <w:r w:rsidR="00561E69" w:rsidRPr="00521272">
        <w:t>DESE</w:t>
      </w:r>
      <w:r w:rsidR="00B24352" w:rsidRPr="00521272">
        <w:t xml:space="preserve"> (2021)</w:t>
      </w:r>
      <w:r w:rsidR="00EF533D" w:rsidRPr="00521272">
        <w:t>,</w:t>
      </w:r>
      <w:r w:rsidR="00561E69" w:rsidRPr="00521272">
        <w:t xml:space="preserve"> Guidelines for Skills Organisation Pilots</w:t>
      </w:r>
    </w:p>
    <w:p w14:paraId="4E04CA6B" w14:textId="2396761C" w:rsidR="003B7EE8" w:rsidRPr="00521272" w:rsidRDefault="003B7EE8" w:rsidP="00E966DA">
      <w:pPr>
        <w:pStyle w:val="Heading3"/>
      </w:pPr>
      <w:r w:rsidRPr="00521272">
        <w:t xml:space="preserve">The Joyce </w:t>
      </w:r>
      <w:r w:rsidR="00BA1931" w:rsidRPr="00521272">
        <w:t>R</w:t>
      </w:r>
      <w:r w:rsidRPr="00521272">
        <w:t>eview</w:t>
      </w:r>
    </w:p>
    <w:p w14:paraId="19BC71BE" w14:textId="749AA5AD" w:rsidR="002310C3" w:rsidRPr="00521272" w:rsidRDefault="002310C3" w:rsidP="002310C3">
      <w:r w:rsidRPr="00521272">
        <w:t>An independent review of Australia’s VET s</w:t>
      </w:r>
      <w:r w:rsidR="00977030" w:rsidRPr="00521272">
        <w:t>ystem</w:t>
      </w:r>
      <w:r w:rsidRPr="00521272">
        <w:t xml:space="preserve"> was undertaken in 2018. </w:t>
      </w:r>
      <w:r w:rsidR="00DD6AE0" w:rsidRPr="00521272">
        <w:t>The review,</w:t>
      </w:r>
      <w:r w:rsidRPr="00521272" w:rsidDel="00DD6AE0">
        <w:t xml:space="preserve"> </w:t>
      </w:r>
      <w:r w:rsidRPr="00521272">
        <w:rPr>
          <w:i/>
          <w:iCs/>
        </w:rPr>
        <w:t>Strengthening Skills: Expert Review of Australia’s Vocational Education and Training System</w:t>
      </w:r>
      <w:r w:rsidR="00DD6AE0" w:rsidRPr="00521272">
        <w:t xml:space="preserve"> (</w:t>
      </w:r>
      <w:r w:rsidR="0037097F" w:rsidRPr="00521272">
        <w:t>t</w:t>
      </w:r>
      <w:r w:rsidRPr="00521272">
        <w:t>he Joyce Review</w:t>
      </w:r>
      <w:r w:rsidR="00DD6AE0" w:rsidRPr="00521272">
        <w:t>)</w:t>
      </w:r>
      <w:r w:rsidRPr="00521272">
        <w:t>, identified</w:t>
      </w:r>
      <w:r w:rsidR="004026F5" w:rsidRPr="00521272">
        <w:t xml:space="preserve"> two challenges for Australia’s VET system. Firs</w:t>
      </w:r>
      <w:r w:rsidR="003668DE" w:rsidRPr="00521272">
        <w:t>t</w:t>
      </w:r>
      <w:r w:rsidR="003F0A08" w:rsidRPr="00521272">
        <w:t>,</w:t>
      </w:r>
      <w:r w:rsidRPr="00521272">
        <w:t xml:space="preserve"> that employers often have difficulty finding </w:t>
      </w:r>
      <w:r w:rsidRPr="00521272">
        <w:lastRenderedPageBreak/>
        <w:t xml:space="preserve">people with the right skills to meet their business needs; and </w:t>
      </w:r>
      <w:r w:rsidR="003668DE" w:rsidRPr="00521272">
        <w:t>second,</w:t>
      </w:r>
      <w:r w:rsidRPr="00521272">
        <w:t xml:space="preserve"> that employers should be more involved in shaping the VET system in future</w:t>
      </w:r>
      <w:r w:rsidR="003668DE" w:rsidRPr="00521272">
        <w:t>.</w:t>
      </w:r>
      <w:r w:rsidR="00F8480D" w:rsidRPr="00521272">
        <w:rPr>
          <w:rStyle w:val="FootnoteReference"/>
        </w:rPr>
        <w:footnoteReference w:id="15"/>
      </w:r>
    </w:p>
    <w:p w14:paraId="1EECB6AD" w14:textId="5C32BA10" w:rsidR="00C01041" w:rsidRPr="00521272" w:rsidRDefault="00C01041" w:rsidP="003F4BDB">
      <w:r w:rsidRPr="00115286">
        <w:t xml:space="preserve">In response to the </w:t>
      </w:r>
      <w:r w:rsidR="00B2157D" w:rsidRPr="00115286">
        <w:t xml:space="preserve">recommendations from the </w:t>
      </w:r>
      <w:r w:rsidRPr="00115286">
        <w:t xml:space="preserve">Joyce Review, the </w:t>
      </w:r>
      <w:r w:rsidR="00DC0DDD" w:rsidRPr="00115286">
        <w:t xml:space="preserve">Australian </w:t>
      </w:r>
      <w:r w:rsidRPr="00115286">
        <w:t xml:space="preserve">Government announced its commitment to strengthening the </w:t>
      </w:r>
      <w:r w:rsidR="00C10447" w:rsidRPr="00115286">
        <w:t xml:space="preserve">VET </w:t>
      </w:r>
      <w:r w:rsidR="00D57110" w:rsidRPr="00115286">
        <w:t xml:space="preserve">system </w:t>
      </w:r>
      <w:r w:rsidR="00B2157D" w:rsidRPr="00115286">
        <w:t>through a</w:t>
      </w:r>
      <w:r w:rsidRPr="00115286">
        <w:t xml:space="preserve"> $585.3 million </w:t>
      </w:r>
      <w:r w:rsidR="00B2157D" w:rsidRPr="00115286">
        <w:t>funding package</w:t>
      </w:r>
      <w:r w:rsidR="001F25E3" w:rsidRPr="00115286">
        <w:t>. The funding package was</w:t>
      </w:r>
      <w:r w:rsidR="00B2157D" w:rsidRPr="00115286">
        <w:t xml:space="preserve"> called</w:t>
      </w:r>
      <w:r w:rsidRPr="00115286">
        <w:t xml:space="preserve"> </w:t>
      </w:r>
      <w:r w:rsidRPr="00115286">
        <w:rPr>
          <w:i/>
          <w:iCs/>
        </w:rPr>
        <w:t>Delivering Skills for Today and Tomorrow</w:t>
      </w:r>
      <w:r w:rsidRPr="00115286">
        <w:t xml:space="preserve"> </w:t>
      </w:r>
      <w:r w:rsidR="00137DBE" w:rsidRPr="00115286">
        <w:t xml:space="preserve">(Skills Package) </w:t>
      </w:r>
      <w:r w:rsidR="001F25E3" w:rsidRPr="00115286">
        <w:t xml:space="preserve">and </w:t>
      </w:r>
      <w:r w:rsidR="00BA03A1" w:rsidRPr="00115286">
        <w:t>commenced</w:t>
      </w:r>
      <w:r w:rsidRPr="00115286">
        <w:t xml:space="preserve"> under the 2019-20 </w:t>
      </w:r>
      <w:r w:rsidR="00137DBE" w:rsidRPr="00115286">
        <w:t>B</w:t>
      </w:r>
      <w:r w:rsidRPr="00115286">
        <w:t>udget.</w:t>
      </w:r>
      <w:r w:rsidR="007E6F33" w:rsidRPr="00115286">
        <w:rPr>
          <w:rStyle w:val="FootnoteReference"/>
        </w:rPr>
        <w:footnoteReference w:id="16"/>
      </w:r>
      <w:r w:rsidRPr="00115286">
        <w:t xml:space="preserve"> The </w:t>
      </w:r>
      <w:r w:rsidR="00137DBE" w:rsidRPr="00115286">
        <w:t>Skills P</w:t>
      </w:r>
      <w:r w:rsidRPr="00115286">
        <w:t>ackage</w:t>
      </w:r>
      <w:r w:rsidR="004127E6" w:rsidRPr="00115286">
        <w:t xml:space="preserve"> aims to ensure the </w:t>
      </w:r>
      <w:r w:rsidR="00DD2B30" w:rsidRPr="00115286">
        <w:t xml:space="preserve">VET </w:t>
      </w:r>
      <w:r w:rsidR="004127E6" w:rsidRPr="00115286">
        <w:t>s</w:t>
      </w:r>
      <w:r w:rsidR="00137DBE" w:rsidRPr="00115286">
        <w:t>ystem</w:t>
      </w:r>
      <w:r w:rsidR="004127E6" w:rsidRPr="00115286">
        <w:t xml:space="preserve"> can provide a timely flow of skilled workers to meet industry needs. Importantly, </w:t>
      </w:r>
      <w:r w:rsidR="00DD2B30" w:rsidRPr="00115286">
        <w:t xml:space="preserve">the package </w:t>
      </w:r>
      <w:r w:rsidR="004127E6" w:rsidRPr="00115286">
        <w:t xml:space="preserve">lays the foundation for </w:t>
      </w:r>
      <w:r w:rsidR="00AF31C6" w:rsidRPr="00115286">
        <w:t xml:space="preserve">the </w:t>
      </w:r>
      <w:r w:rsidR="004127E6" w:rsidRPr="00115286">
        <w:t>reform</w:t>
      </w:r>
      <w:r w:rsidR="00AF31C6" w:rsidRPr="00115286">
        <w:t>s</w:t>
      </w:r>
      <w:r w:rsidR="004127E6" w:rsidRPr="00115286">
        <w:t xml:space="preserve"> set out in the Joyce Review by </w:t>
      </w:r>
      <w:r w:rsidR="006D1D34" w:rsidRPr="00115286">
        <w:t xml:space="preserve">supporting the </w:t>
      </w:r>
      <w:r w:rsidR="00D5204D" w:rsidRPr="00115286">
        <w:t xml:space="preserve">exploration of </w:t>
      </w:r>
      <w:r w:rsidR="006D1D34" w:rsidRPr="00115286">
        <w:t xml:space="preserve">new ways of </w:t>
      </w:r>
      <w:r w:rsidR="004127E6" w:rsidRPr="00115286">
        <w:t xml:space="preserve">placing industry at the centre of the skills system and raising the profile of the </w:t>
      </w:r>
      <w:r w:rsidR="00363986" w:rsidRPr="00115286">
        <w:t xml:space="preserve">VET </w:t>
      </w:r>
      <w:r w:rsidR="004127E6" w:rsidRPr="00115286">
        <w:t>sector across industry.</w:t>
      </w:r>
      <w:r w:rsidR="00AC120B" w:rsidRPr="00115286">
        <w:rPr>
          <w:rStyle w:val="FootnoteReference"/>
        </w:rPr>
        <w:footnoteReference w:id="17"/>
      </w:r>
      <w:r w:rsidRPr="00521272">
        <w:t xml:space="preserve"> </w:t>
      </w:r>
    </w:p>
    <w:p w14:paraId="0AE765C7" w14:textId="508E189B" w:rsidR="00E70337" w:rsidRDefault="00414D86" w:rsidP="009B3589">
      <w:pPr>
        <w:rPr>
          <w:b/>
          <w:bCs/>
        </w:rPr>
      </w:pPr>
      <w:r w:rsidRPr="00521272">
        <w:t>As part of the package</w:t>
      </w:r>
      <w:r w:rsidR="00C01041" w:rsidRPr="00521272">
        <w:t>, the</w:t>
      </w:r>
      <w:r w:rsidR="00137DBE" w:rsidRPr="00521272">
        <w:t xml:space="preserve"> Australian</w:t>
      </w:r>
      <w:r w:rsidR="00960BC4" w:rsidRPr="00521272">
        <w:t xml:space="preserve"> </w:t>
      </w:r>
      <w:r w:rsidRPr="00521272">
        <w:t xml:space="preserve">Government </w:t>
      </w:r>
      <w:r w:rsidR="00F35600" w:rsidRPr="00521272">
        <w:t>committed to pilot</w:t>
      </w:r>
      <w:r w:rsidR="0084564B" w:rsidRPr="00521272">
        <w:t>ing</w:t>
      </w:r>
      <w:r w:rsidR="00F35600" w:rsidRPr="00521272">
        <w:t xml:space="preserve"> </w:t>
      </w:r>
      <w:proofErr w:type="spellStart"/>
      <w:r w:rsidR="00F35600" w:rsidRPr="00521272">
        <w:t>SOs</w:t>
      </w:r>
      <w:proofErr w:type="spellEnd"/>
      <w:r w:rsidR="004127E6" w:rsidRPr="00521272">
        <w:t xml:space="preserve"> in t</w:t>
      </w:r>
      <w:r w:rsidR="00481C43" w:rsidRPr="00521272">
        <w:t>wo</w:t>
      </w:r>
      <w:r w:rsidR="004127E6" w:rsidRPr="00521272">
        <w:t xml:space="preserve"> industries – human services</w:t>
      </w:r>
      <w:r w:rsidR="00481C43" w:rsidRPr="00521272">
        <w:t xml:space="preserve"> and digital technologies</w:t>
      </w:r>
      <w:r w:rsidR="00CF2D75" w:rsidRPr="00521272">
        <w:t xml:space="preserve">. </w:t>
      </w:r>
      <w:r w:rsidR="00295C8E" w:rsidRPr="00521272">
        <w:t>In late 2019,</w:t>
      </w:r>
      <w:r w:rsidR="00AD5D14" w:rsidRPr="00521272">
        <w:t xml:space="preserve"> </w:t>
      </w:r>
      <w:r w:rsidR="00D915A7" w:rsidRPr="00521272">
        <w:t xml:space="preserve">the </w:t>
      </w:r>
      <w:r w:rsidR="00AD5D14" w:rsidRPr="00521272">
        <w:t xml:space="preserve">mining </w:t>
      </w:r>
      <w:r w:rsidR="00D915A7" w:rsidRPr="00521272">
        <w:t>sector was added to the initiative</w:t>
      </w:r>
      <w:r w:rsidR="00B5107E" w:rsidRPr="00521272">
        <w:t>.</w:t>
      </w:r>
    </w:p>
    <w:p w14:paraId="2106C345" w14:textId="1390734D" w:rsidR="00CD3AEE" w:rsidRDefault="00CD3AEE" w:rsidP="00CD3AEE">
      <w:r>
        <w:t>The goal of the SO pilot program is to trial new ways of working to shape the VET system to be more responsive to skills needs</w:t>
      </w:r>
      <w:r w:rsidR="006D1D34">
        <w:t xml:space="preserve"> across the skills pipeline</w:t>
      </w:r>
      <w:r>
        <w:t>, including:</w:t>
      </w:r>
    </w:p>
    <w:p w14:paraId="1B7E0330" w14:textId="77777777" w:rsidR="00CD3AEE" w:rsidRDefault="00CD3AEE" w:rsidP="00115286">
      <w:pPr>
        <w:pStyle w:val="Bullets"/>
      </w:pPr>
      <w:r>
        <w:t>identification of skills needs</w:t>
      </w:r>
    </w:p>
    <w:p w14:paraId="4C4D091A" w14:textId="77777777" w:rsidR="00CD3AEE" w:rsidRDefault="00CD3AEE" w:rsidP="00115286">
      <w:pPr>
        <w:pStyle w:val="Bullets"/>
      </w:pPr>
      <w:r>
        <w:t>qualifications development</w:t>
      </w:r>
    </w:p>
    <w:p w14:paraId="4262FAEB" w14:textId="7CF559F4" w:rsidR="00CD3AEE" w:rsidRDefault="00CD3AEE" w:rsidP="00115286">
      <w:pPr>
        <w:pStyle w:val="Bullets"/>
      </w:pPr>
      <w:r>
        <w:t>improved quality of training delivery and assessment</w:t>
      </w:r>
      <w:r w:rsidR="00115286">
        <w:t>.</w:t>
      </w:r>
    </w:p>
    <w:p w14:paraId="44D0A548" w14:textId="5E0B8428" w:rsidR="0008109A" w:rsidRDefault="006D1D34" w:rsidP="00AC692E">
      <w:r>
        <w:t>L</w:t>
      </w:r>
      <w:r w:rsidR="0008109A" w:rsidRPr="00AC692E">
        <w:t xml:space="preserve">essons </w:t>
      </w:r>
      <w:r>
        <w:t xml:space="preserve">learnt </w:t>
      </w:r>
      <w:r w:rsidR="0008109A" w:rsidRPr="00AC692E">
        <w:t xml:space="preserve">from the </w:t>
      </w:r>
      <w:r w:rsidR="00115286">
        <w:t>P</w:t>
      </w:r>
      <w:r w:rsidR="0008109A" w:rsidRPr="00AC692E">
        <w:t xml:space="preserve">ilots, together with information gained </w:t>
      </w:r>
      <w:r w:rsidR="00D5204D">
        <w:t>through s</w:t>
      </w:r>
      <w:r w:rsidR="0008109A" w:rsidRPr="00AC692E">
        <w:t xml:space="preserve">takeholder consultations, </w:t>
      </w:r>
      <w:r>
        <w:t xml:space="preserve">have helped </w:t>
      </w:r>
      <w:r w:rsidR="0008109A" w:rsidRPr="00AC692E">
        <w:t>inform broader improvements to the national VET system.</w:t>
      </w:r>
    </w:p>
    <w:p w14:paraId="3AB33CD9" w14:textId="431A053E" w:rsidR="007E5BA3" w:rsidRPr="00521272" w:rsidRDefault="00E966DA" w:rsidP="007E5BA3">
      <w:pPr>
        <w:pStyle w:val="Heading3"/>
      </w:pPr>
      <w:r w:rsidRPr="00521272">
        <w:t>C</w:t>
      </w:r>
      <w:r w:rsidR="0065270B" w:rsidRPr="00521272">
        <w:t>o</w:t>
      </w:r>
      <w:r w:rsidRPr="00521272">
        <w:t>-design and con</w:t>
      </w:r>
      <w:r w:rsidR="0065270B" w:rsidRPr="00521272">
        <w:t>sultation</w:t>
      </w:r>
    </w:p>
    <w:p w14:paraId="31E15317" w14:textId="2F65F05E" w:rsidR="00CD5C0B" w:rsidRPr="00521272" w:rsidRDefault="00A62780" w:rsidP="00F4295E">
      <w:r w:rsidRPr="00521272">
        <w:t>DESE</w:t>
      </w:r>
      <w:r w:rsidR="0087233E" w:rsidRPr="00521272">
        <w:t xml:space="preserve"> </w:t>
      </w:r>
      <w:r w:rsidR="00A1723F" w:rsidRPr="00521272">
        <w:t xml:space="preserve">undertook </w:t>
      </w:r>
      <w:r w:rsidR="00EF30AE" w:rsidRPr="00521272">
        <w:t xml:space="preserve">national </w:t>
      </w:r>
      <w:r w:rsidR="00A1723F" w:rsidRPr="00521272">
        <w:t xml:space="preserve">co-design </w:t>
      </w:r>
      <w:r w:rsidR="001142EB" w:rsidRPr="00521272">
        <w:t>consultations</w:t>
      </w:r>
      <w:r w:rsidR="00A1723F" w:rsidRPr="00521272">
        <w:t xml:space="preserve"> </w:t>
      </w:r>
      <w:r w:rsidR="009E1416" w:rsidRPr="00521272">
        <w:t>from</w:t>
      </w:r>
      <w:r w:rsidR="00A1723F" w:rsidRPr="00521272">
        <w:t xml:space="preserve"> September </w:t>
      </w:r>
      <w:r w:rsidR="009E1416" w:rsidRPr="00521272">
        <w:t>to</w:t>
      </w:r>
      <w:r w:rsidR="00A1723F" w:rsidRPr="00521272">
        <w:t xml:space="preserve"> December 2019</w:t>
      </w:r>
      <w:r w:rsidR="0017482E" w:rsidRPr="00521272">
        <w:t xml:space="preserve"> to inform the development of the SO Pilots.</w:t>
      </w:r>
      <w:r w:rsidR="00CC2469" w:rsidRPr="00521272">
        <w:t xml:space="preserve"> </w:t>
      </w:r>
      <w:r w:rsidR="00092487" w:rsidRPr="00521272">
        <w:t xml:space="preserve">The </w:t>
      </w:r>
      <w:r w:rsidR="003418D8" w:rsidRPr="00521272">
        <w:t xml:space="preserve">co-design </w:t>
      </w:r>
      <w:r w:rsidR="00092487" w:rsidRPr="00521272">
        <w:t>process</w:t>
      </w:r>
      <w:r w:rsidR="00CC2469" w:rsidRPr="00521272">
        <w:t xml:space="preserve"> w</w:t>
      </w:r>
      <w:r w:rsidR="00092487" w:rsidRPr="00521272">
        <w:t>as</w:t>
      </w:r>
      <w:r w:rsidR="00B26263" w:rsidRPr="00521272">
        <w:t xml:space="preserve"> informed by a</w:t>
      </w:r>
      <w:r w:rsidR="00347666" w:rsidRPr="00521272">
        <w:t xml:space="preserve"> </w:t>
      </w:r>
      <w:r w:rsidR="00F6331D">
        <w:t>d</w:t>
      </w:r>
      <w:r w:rsidR="00347666" w:rsidRPr="00521272">
        <w:t xml:space="preserve">iscussion </w:t>
      </w:r>
      <w:r w:rsidR="00F6331D">
        <w:t>p</w:t>
      </w:r>
      <w:r w:rsidR="009E1416" w:rsidRPr="00521272">
        <w:t>aper and</w:t>
      </w:r>
      <w:r w:rsidR="00B26263" w:rsidRPr="00521272">
        <w:t xml:space="preserve"> included a</w:t>
      </w:r>
      <w:r w:rsidR="00B90D80" w:rsidRPr="00521272">
        <w:t xml:space="preserve"> submission</w:t>
      </w:r>
      <w:r w:rsidR="00963B1F" w:rsidRPr="00521272">
        <w:t>s</w:t>
      </w:r>
      <w:r w:rsidR="00B26263" w:rsidRPr="00521272">
        <w:t xml:space="preserve"> process</w:t>
      </w:r>
      <w:r w:rsidR="000A0847" w:rsidRPr="00521272">
        <w:t xml:space="preserve"> and a series of </w:t>
      </w:r>
      <w:r w:rsidR="00DA3A8A" w:rsidRPr="00521272">
        <w:t>workshops and roundtables.</w:t>
      </w:r>
      <w:r w:rsidR="000537A3" w:rsidRPr="00521272">
        <w:rPr>
          <w:rStyle w:val="FootnoteReference"/>
        </w:rPr>
        <w:footnoteReference w:id="18"/>
      </w:r>
      <w:r w:rsidR="00DA3A8A" w:rsidRPr="00521272">
        <w:t xml:space="preserve"> </w:t>
      </w:r>
      <w:r w:rsidR="00CD5C0B" w:rsidRPr="00521272">
        <w:t xml:space="preserve">Consultations sought stakeholder views on the challenges for the </w:t>
      </w:r>
      <w:r w:rsidR="00DC0DDD">
        <w:t>VET</w:t>
      </w:r>
      <w:r w:rsidR="00CD5C0B" w:rsidRPr="00521272">
        <w:t xml:space="preserve"> system in terms of responsiveness, relevance and promoting quality</w:t>
      </w:r>
      <w:r w:rsidR="00EE2A14" w:rsidRPr="00521272">
        <w:t>,</w:t>
      </w:r>
      <w:r w:rsidR="00CD5C0B" w:rsidRPr="00521272">
        <w:t xml:space="preserve"> a</w:t>
      </w:r>
      <w:r w:rsidR="00EE2A14" w:rsidRPr="00521272">
        <w:t>s well as</w:t>
      </w:r>
      <w:r w:rsidR="00CD5C0B" w:rsidRPr="00521272">
        <w:t xml:space="preserve"> opportunities for system improvements</w:t>
      </w:r>
      <w:r w:rsidR="00EE2A14" w:rsidRPr="00521272">
        <w:t xml:space="preserve"> </w:t>
      </w:r>
      <w:r w:rsidR="00CD5C0B" w:rsidRPr="00521272">
        <w:t xml:space="preserve">that </w:t>
      </w:r>
      <w:proofErr w:type="spellStart"/>
      <w:r w:rsidR="00CD5C0B" w:rsidRPr="00521272">
        <w:t>SOs</w:t>
      </w:r>
      <w:proofErr w:type="spellEnd"/>
      <w:r w:rsidR="00CD5C0B" w:rsidRPr="00521272">
        <w:t xml:space="preserve"> could deliver.</w:t>
      </w:r>
      <w:r w:rsidR="00CD5C0B" w:rsidRPr="00521272">
        <w:rPr>
          <w:vertAlign w:val="superscript"/>
        </w:rPr>
        <w:footnoteReference w:id="19"/>
      </w:r>
      <w:r w:rsidR="00CD5C0B" w:rsidRPr="00521272">
        <w:t xml:space="preserve"> </w:t>
      </w:r>
    </w:p>
    <w:p w14:paraId="27C1C9B7" w14:textId="2348C826" w:rsidR="00C478FB" w:rsidRPr="00521272" w:rsidRDefault="00CD5C0B" w:rsidP="00F4295E">
      <w:r w:rsidRPr="00521272">
        <w:t xml:space="preserve">In total, </w:t>
      </w:r>
      <w:r w:rsidR="00DA3A8A" w:rsidRPr="00521272">
        <w:t xml:space="preserve">40 </w:t>
      </w:r>
      <w:r w:rsidR="00EF30AE" w:rsidRPr="00521272">
        <w:t xml:space="preserve">separate </w:t>
      </w:r>
      <w:r w:rsidR="00DA3A8A" w:rsidRPr="00521272">
        <w:t xml:space="preserve">submissions were </w:t>
      </w:r>
      <w:r w:rsidR="000A0847" w:rsidRPr="00521272">
        <w:t>received</w:t>
      </w:r>
      <w:r w:rsidR="003418D8" w:rsidRPr="00521272">
        <w:t xml:space="preserve"> </w:t>
      </w:r>
      <w:r w:rsidR="00D8353D" w:rsidRPr="00521272">
        <w:t xml:space="preserve">with </w:t>
      </w:r>
      <w:r w:rsidR="00EC5450" w:rsidRPr="00521272">
        <w:t xml:space="preserve">more than 500 </w:t>
      </w:r>
      <w:r w:rsidRPr="00521272">
        <w:t>stakeholders</w:t>
      </w:r>
      <w:r w:rsidR="00EC5450" w:rsidRPr="00521272">
        <w:t xml:space="preserve"> </w:t>
      </w:r>
      <w:r w:rsidR="00D8353D" w:rsidRPr="00521272">
        <w:t xml:space="preserve">taking </w:t>
      </w:r>
      <w:r w:rsidR="00EC5450" w:rsidRPr="00521272">
        <w:t>part in the consultations</w:t>
      </w:r>
      <w:r w:rsidR="00D8353D" w:rsidRPr="00521272">
        <w:t>. The</w:t>
      </w:r>
      <w:r w:rsidR="00EC5450" w:rsidRPr="00521272">
        <w:t xml:space="preserve"> consultations included two employer roundtables, 35 interviews and 13 workshops in all capital cities as well as in Bendigo, Orange, Cairns, Mt </w:t>
      </w:r>
      <w:proofErr w:type="gramStart"/>
      <w:r w:rsidR="00EC5450" w:rsidRPr="00521272">
        <w:t>Isa</w:t>
      </w:r>
      <w:proofErr w:type="gramEnd"/>
      <w:r w:rsidR="00EC5450" w:rsidRPr="00521272">
        <w:t xml:space="preserve"> and Karratha.</w:t>
      </w:r>
      <w:r w:rsidR="009E1416" w:rsidRPr="00521272">
        <w:t xml:space="preserve"> </w:t>
      </w:r>
      <w:r w:rsidRPr="00521272">
        <w:t>Stakeholders</w:t>
      </w:r>
      <w:r w:rsidR="004A2614" w:rsidRPr="00521272">
        <w:t xml:space="preserve"> </w:t>
      </w:r>
      <w:r w:rsidRPr="00521272">
        <w:t xml:space="preserve">consulted included </w:t>
      </w:r>
      <w:r w:rsidR="009E1416" w:rsidRPr="00521272">
        <w:t xml:space="preserve">education providers, employment/career providers, employers, </w:t>
      </w:r>
      <w:r w:rsidR="0040345B" w:rsidRPr="00521272">
        <w:t>s</w:t>
      </w:r>
      <w:r w:rsidR="009E1416" w:rsidRPr="00521272">
        <w:t xml:space="preserve">tate and </w:t>
      </w:r>
      <w:r w:rsidR="0040345B" w:rsidRPr="00521272">
        <w:t>t</w:t>
      </w:r>
      <w:r w:rsidR="009E1416" w:rsidRPr="00521272">
        <w:t xml:space="preserve">erritory </w:t>
      </w:r>
      <w:r w:rsidR="0040345B" w:rsidRPr="00521272">
        <w:t>g</w:t>
      </w:r>
      <w:r w:rsidR="009E1416" w:rsidRPr="00521272">
        <w:t xml:space="preserve">overnments, </w:t>
      </w:r>
      <w:r w:rsidR="00E70337">
        <w:t xml:space="preserve">and </w:t>
      </w:r>
      <w:r w:rsidR="009E1416" w:rsidRPr="00521272">
        <w:t>peak bodies</w:t>
      </w:r>
      <w:r w:rsidR="00E70337">
        <w:t>.</w:t>
      </w:r>
      <w:r w:rsidR="00ED1E26" w:rsidRPr="00521272">
        <w:rPr>
          <w:rStyle w:val="FootnoteReference"/>
        </w:rPr>
        <w:footnoteReference w:id="20"/>
      </w:r>
    </w:p>
    <w:p w14:paraId="2D6E65DE" w14:textId="39594E10" w:rsidR="009F1D49" w:rsidRDefault="00CD5C0B" w:rsidP="009F1D49">
      <w:pPr>
        <w:pStyle w:val="Bullets"/>
        <w:numPr>
          <w:ilvl w:val="0"/>
          <w:numId w:val="0"/>
        </w:numPr>
      </w:pPr>
      <w:r w:rsidRPr="00521272">
        <w:t>A</w:t>
      </w:r>
      <w:r w:rsidR="00CE2524" w:rsidRPr="00521272">
        <w:t xml:space="preserve"> report </w:t>
      </w:r>
      <w:r w:rsidR="00CE2155" w:rsidRPr="00521272">
        <w:t xml:space="preserve">by </w:t>
      </w:r>
      <w:r w:rsidR="00EC6061" w:rsidRPr="00521272">
        <w:t>DESE</w:t>
      </w:r>
      <w:r w:rsidR="00CE2155" w:rsidRPr="00521272">
        <w:t xml:space="preserve"> </w:t>
      </w:r>
      <w:r w:rsidR="00CE2524" w:rsidRPr="00521272">
        <w:t>summarising the co-design consultations</w:t>
      </w:r>
      <w:r w:rsidR="009F1D49">
        <w:t xml:space="preserve"> confirmed th</w:t>
      </w:r>
      <w:r w:rsidR="009F1D49" w:rsidRPr="00AC692E">
        <w:t xml:space="preserve">ere was a broad view across the different stakeholder groups that participated in these consultations that now was the time to identify and address the current gaps </w:t>
      </w:r>
      <w:r w:rsidR="00FB708F">
        <w:t>in</w:t>
      </w:r>
      <w:r w:rsidR="009F1D49" w:rsidRPr="00AC692E">
        <w:t xml:space="preserve"> the VET system and better harness the opportunities of an industry driven approach.</w:t>
      </w:r>
    </w:p>
    <w:p w14:paraId="64AA8415" w14:textId="660D8737" w:rsidR="00EB7915" w:rsidRPr="00521272" w:rsidRDefault="009F1D49" w:rsidP="006E5581">
      <w:r>
        <w:t xml:space="preserve">The report </w:t>
      </w:r>
      <w:r w:rsidR="003172BD" w:rsidRPr="00521272">
        <w:t>identified</w:t>
      </w:r>
      <w:r w:rsidR="005922C2" w:rsidRPr="00521272">
        <w:t xml:space="preserve"> t</w:t>
      </w:r>
      <w:r w:rsidR="006E5581" w:rsidRPr="00521272">
        <w:t xml:space="preserve">wo major </w:t>
      </w:r>
      <w:r w:rsidR="005922C2" w:rsidRPr="00521272">
        <w:t xml:space="preserve">opportunities </w:t>
      </w:r>
      <w:r w:rsidR="006E5581" w:rsidRPr="00521272">
        <w:t>for system improvements.</w:t>
      </w:r>
      <w:r w:rsidR="00EC6061" w:rsidRPr="00521272">
        <w:rPr>
          <w:rStyle w:val="FootnoteReference"/>
        </w:rPr>
        <w:footnoteReference w:id="21"/>
      </w:r>
      <w:r w:rsidR="006E5581" w:rsidRPr="00521272">
        <w:t xml:space="preserve"> First, that </w:t>
      </w:r>
      <w:proofErr w:type="spellStart"/>
      <w:r w:rsidR="00EB7915" w:rsidRPr="00521272">
        <w:t>SO</w:t>
      </w:r>
      <w:r w:rsidR="00B7326E" w:rsidRPr="00521272">
        <w:t>s</w:t>
      </w:r>
      <w:proofErr w:type="spellEnd"/>
      <w:r w:rsidR="00B7326E" w:rsidRPr="00521272">
        <w:t xml:space="preserve"> could</w:t>
      </w:r>
      <w:r w:rsidR="006B3EF4" w:rsidRPr="00521272">
        <w:t xml:space="preserve"> contribute to the</w:t>
      </w:r>
      <w:r w:rsidR="00B7326E" w:rsidRPr="00521272">
        <w:t xml:space="preserve"> creat</w:t>
      </w:r>
      <w:r w:rsidR="006B3EF4" w:rsidRPr="00521272">
        <w:t>ion of</w:t>
      </w:r>
      <w:r w:rsidR="00B7326E" w:rsidRPr="00521272">
        <w:t xml:space="preserve"> a modern, high quality VET system</w:t>
      </w:r>
      <w:r w:rsidR="006E5581" w:rsidRPr="00521272">
        <w:t xml:space="preserve">; and second, that </w:t>
      </w:r>
      <w:r w:rsidR="00EB7915" w:rsidRPr="00521272">
        <w:t>VET could become more industry relevant</w:t>
      </w:r>
      <w:r w:rsidR="006E5581" w:rsidRPr="00521272">
        <w:t xml:space="preserve">. The report also identified the following </w:t>
      </w:r>
      <w:r w:rsidR="002F1390" w:rsidRPr="00521272">
        <w:t>challenges facing the training system:</w:t>
      </w:r>
    </w:p>
    <w:p w14:paraId="2339F3F2" w14:textId="3EDFD781" w:rsidR="00EB7915" w:rsidRPr="00115286" w:rsidRDefault="00137DBE" w:rsidP="00115286">
      <w:pPr>
        <w:pStyle w:val="Bullets"/>
      </w:pPr>
      <w:r w:rsidRPr="00115286">
        <w:t>s</w:t>
      </w:r>
      <w:r w:rsidR="00EB7915" w:rsidRPr="00115286">
        <w:t>low speed to market reduces relevance of training</w:t>
      </w:r>
    </w:p>
    <w:p w14:paraId="299247A0" w14:textId="44249BB4" w:rsidR="00EB7915" w:rsidRPr="00115286" w:rsidRDefault="00137DBE" w:rsidP="00115286">
      <w:pPr>
        <w:pStyle w:val="Bullets"/>
      </w:pPr>
      <w:r w:rsidRPr="00115286">
        <w:t>t</w:t>
      </w:r>
      <w:r w:rsidR="00EB7915" w:rsidRPr="00115286">
        <w:t xml:space="preserve">raining does </w:t>
      </w:r>
      <w:r w:rsidR="00FA0307" w:rsidRPr="00115286">
        <w:t xml:space="preserve">not </w:t>
      </w:r>
      <w:r w:rsidR="00EB7915" w:rsidRPr="00115286">
        <w:t>meet industry needs</w:t>
      </w:r>
    </w:p>
    <w:p w14:paraId="347E2852" w14:textId="0C1219DF" w:rsidR="00960BC4" w:rsidRPr="00115286" w:rsidRDefault="00137DBE" w:rsidP="00115286">
      <w:pPr>
        <w:pStyle w:val="Bullets"/>
      </w:pPr>
      <w:r w:rsidRPr="00115286">
        <w:t>i</w:t>
      </w:r>
      <w:r w:rsidR="00EB7915" w:rsidRPr="00115286">
        <w:t>nflexibility and complexity inhibit training quality.</w:t>
      </w:r>
      <w:r w:rsidR="00EE2A14" w:rsidRPr="00AB6079">
        <w:rPr>
          <w:rStyle w:val="FootnoteReference"/>
        </w:rPr>
        <w:footnoteReference w:id="22"/>
      </w:r>
    </w:p>
    <w:p w14:paraId="009586DB" w14:textId="15400CF1" w:rsidR="001A2CFD" w:rsidRPr="00521272" w:rsidRDefault="001A2CFD" w:rsidP="001A2CFD">
      <w:pPr>
        <w:pStyle w:val="Bullets"/>
        <w:numPr>
          <w:ilvl w:val="0"/>
          <w:numId w:val="0"/>
        </w:numPr>
      </w:pPr>
      <w:r w:rsidRPr="00521272">
        <w:lastRenderedPageBreak/>
        <w:t>The establishment of stee</w:t>
      </w:r>
      <w:r w:rsidR="00217601" w:rsidRPr="00521272">
        <w:t>r</w:t>
      </w:r>
      <w:r w:rsidRPr="00521272">
        <w:t xml:space="preserve">ing committees and associated working groups for each SO </w:t>
      </w:r>
      <w:r w:rsidR="00217601" w:rsidRPr="00521272">
        <w:t xml:space="preserve">sector were also key to </w:t>
      </w:r>
      <w:r w:rsidR="009F1D49">
        <w:t xml:space="preserve">supporting </w:t>
      </w:r>
      <w:r w:rsidR="00217601" w:rsidRPr="00521272">
        <w:t xml:space="preserve">early </w:t>
      </w:r>
      <w:r w:rsidR="009F1D49">
        <w:t xml:space="preserve">industry </w:t>
      </w:r>
      <w:r w:rsidR="00217601" w:rsidRPr="00521272">
        <w:t xml:space="preserve">engagement with </w:t>
      </w:r>
      <w:r w:rsidR="00E84AD3" w:rsidRPr="00521272">
        <w:t>program design</w:t>
      </w:r>
      <w:r w:rsidR="00FB4156" w:rsidRPr="00521272">
        <w:t xml:space="preserve">. These </w:t>
      </w:r>
      <w:r w:rsidR="002734A3" w:rsidRPr="00521272">
        <w:t>provided a forum for collaborative development of the SO models</w:t>
      </w:r>
      <w:r w:rsidR="00FB4156" w:rsidRPr="00521272">
        <w:t xml:space="preserve"> in a way that was highly inclusive of industry perspectives, and</w:t>
      </w:r>
      <w:r w:rsidR="009F1D49">
        <w:t xml:space="preserve"> which</w:t>
      </w:r>
      <w:r w:rsidR="00FB4156" w:rsidRPr="00521272">
        <w:t xml:space="preserve"> laid the groundwork for</w:t>
      </w:r>
      <w:r w:rsidR="00DF0D43" w:rsidRPr="00521272">
        <w:t xml:space="preserve"> truly</w:t>
      </w:r>
      <w:r w:rsidR="00FB4156" w:rsidRPr="00521272">
        <w:t xml:space="preserve"> </w:t>
      </w:r>
      <w:r w:rsidR="00DF0D43" w:rsidRPr="00521272">
        <w:t xml:space="preserve">industry-led design, and then establishment of the </w:t>
      </w:r>
      <w:r w:rsidR="00AB6079">
        <w:t>P</w:t>
      </w:r>
      <w:r w:rsidR="00DF0D43" w:rsidRPr="00521272">
        <w:t>ilots.</w:t>
      </w:r>
      <w:r w:rsidR="00515A73" w:rsidRPr="00521272">
        <w:t xml:space="preserve"> </w:t>
      </w:r>
    </w:p>
    <w:p w14:paraId="4D410D11" w14:textId="2B72FB0D" w:rsidR="0065270B" w:rsidRPr="00521272" w:rsidRDefault="0065270B" w:rsidP="00E966DA">
      <w:pPr>
        <w:pStyle w:val="Heading3"/>
      </w:pPr>
      <w:r w:rsidRPr="00521272">
        <w:t>Comme</w:t>
      </w:r>
      <w:r w:rsidR="000B54C8" w:rsidRPr="00521272">
        <w:t>n</w:t>
      </w:r>
      <w:r w:rsidRPr="00521272">
        <w:t>cement of the Skills Organisation Pilots</w:t>
      </w:r>
    </w:p>
    <w:p w14:paraId="6827AA33" w14:textId="74CCA0A4" w:rsidR="00F3047B" w:rsidRDefault="0008518B" w:rsidP="000D05FC">
      <w:r w:rsidRPr="00521272">
        <w:t>In December 2019, f</w:t>
      </w:r>
      <w:r w:rsidR="007868F8" w:rsidRPr="00521272">
        <w:t xml:space="preserve">ollowing completion of the co-design </w:t>
      </w:r>
      <w:r w:rsidR="00DE3979" w:rsidRPr="00521272">
        <w:t>consultations,</w:t>
      </w:r>
      <w:r w:rsidR="00CF458F" w:rsidRPr="00521272">
        <w:t xml:space="preserve"> </w:t>
      </w:r>
      <w:r w:rsidR="00DE3979" w:rsidRPr="00521272">
        <w:t>t</w:t>
      </w:r>
      <w:r w:rsidR="002B55F4" w:rsidRPr="00521272">
        <w:t xml:space="preserve">he </w:t>
      </w:r>
      <w:r w:rsidR="00D80CD9" w:rsidRPr="00521272">
        <w:t>D</w:t>
      </w:r>
      <w:r w:rsidR="002B55F4" w:rsidRPr="00521272">
        <w:t xml:space="preserve">igital and </w:t>
      </w:r>
      <w:r w:rsidR="00D80CD9" w:rsidRPr="00521272">
        <w:t>H</w:t>
      </w:r>
      <w:r w:rsidR="002B55F4" w:rsidRPr="00521272">
        <w:t xml:space="preserve">uman </w:t>
      </w:r>
      <w:r w:rsidR="00D80CD9" w:rsidRPr="00521272">
        <w:t>S</w:t>
      </w:r>
      <w:r w:rsidR="002B55F4" w:rsidRPr="00521272">
        <w:t xml:space="preserve">ervices </w:t>
      </w:r>
      <w:proofErr w:type="spellStart"/>
      <w:r w:rsidR="002B55F4" w:rsidRPr="00521272">
        <w:t>SO</w:t>
      </w:r>
      <w:r w:rsidR="002B46A0" w:rsidRPr="00521272">
        <w:t>s</w:t>
      </w:r>
      <w:proofErr w:type="spellEnd"/>
      <w:r w:rsidR="002B55F4" w:rsidRPr="00521272">
        <w:t xml:space="preserve"> commenced</w:t>
      </w:r>
      <w:r w:rsidR="009F1D49">
        <w:t xml:space="preserve">, followed by the </w:t>
      </w:r>
      <w:r w:rsidR="00D80CD9" w:rsidRPr="00521272">
        <w:t>M</w:t>
      </w:r>
      <w:r w:rsidR="002B55F4" w:rsidRPr="00521272">
        <w:t xml:space="preserve">ining SO </w:t>
      </w:r>
      <w:r w:rsidR="009F1D49">
        <w:t xml:space="preserve">in mid-2020. </w:t>
      </w:r>
      <w:r w:rsidR="007C1F90" w:rsidRPr="00521272">
        <w:t xml:space="preserve">All are contracted to operate until </w:t>
      </w:r>
      <w:r w:rsidR="00827EBA" w:rsidRPr="00521272">
        <w:t>June 2023</w:t>
      </w:r>
      <w:r w:rsidR="001662FF" w:rsidRPr="00521272">
        <w:t>, with their scope of work and</w:t>
      </w:r>
      <w:r w:rsidR="00F3047B">
        <w:t xml:space="preserve"> functions</w:t>
      </w:r>
      <w:r w:rsidR="001662FF" w:rsidRPr="00521272">
        <w:t xml:space="preserve"> directly informed by </w:t>
      </w:r>
      <w:r w:rsidR="009F1D49">
        <w:t xml:space="preserve">industry perspectives shared during </w:t>
      </w:r>
      <w:r w:rsidR="001662FF" w:rsidRPr="00521272">
        <w:t>the consultation process.</w:t>
      </w:r>
      <w:r w:rsidR="00515A73" w:rsidRPr="00521272">
        <w:t xml:space="preserve"> </w:t>
      </w:r>
    </w:p>
    <w:p w14:paraId="32D14F0D" w14:textId="29F791B4" w:rsidR="00DE3979" w:rsidRPr="00521272" w:rsidRDefault="002C055F" w:rsidP="000D05FC">
      <w:r w:rsidRPr="00521272">
        <w:t>Following the formal establishment of the organisations, k</w:t>
      </w:r>
      <w:r w:rsidR="00410C96" w:rsidRPr="00521272">
        <w:t xml:space="preserve">ey services to be delivered by the SO </w:t>
      </w:r>
      <w:r w:rsidR="00920873">
        <w:t>P</w:t>
      </w:r>
      <w:r w:rsidR="00410C96" w:rsidRPr="00521272">
        <w:t>ilots</w:t>
      </w:r>
      <w:r w:rsidRPr="00521272">
        <w:t xml:space="preserve"> (</w:t>
      </w:r>
      <w:r w:rsidR="00410C96" w:rsidRPr="00521272">
        <w:t>as defined within the program guidelines</w:t>
      </w:r>
      <w:r w:rsidRPr="00521272">
        <w:t>)</w:t>
      </w:r>
      <w:r w:rsidR="00410C96" w:rsidRPr="00521272">
        <w:t xml:space="preserve"> were to include </w:t>
      </w:r>
      <w:r w:rsidR="00EE3E72" w:rsidRPr="00521272">
        <w:t>development and subsequent implementation of a communications and engagement strategy, development of a work plan</w:t>
      </w:r>
      <w:r w:rsidR="002E3CFA" w:rsidRPr="00521272">
        <w:t xml:space="preserve"> including identification of specific pilot projects, and the monitoring and evaluation on the progress of project implementation.</w:t>
      </w:r>
      <w:r w:rsidR="002E3CFA" w:rsidRPr="00521272">
        <w:rPr>
          <w:rStyle w:val="FootnoteReference"/>
        </w:rPr>
        <w:footnoteReference w:id="23"/>
      </w:r>
      <w:r w:rsidR="00920873">
        <w:t xml:space="preserve"> </w:t>
      </w:r>
      <w:r w:rsidR="00F6092D">
        <w:t xml:space="preserve">These services are built-in as </w:t>
      </w:r>
      <w:r w:rsidR="004B0896">
        <w:t>deliverables</w:t>
      </w:r>
      <w:r w:rsidR="00F6092D">
        <w:t xml:space="preserve"> under SO</w:t>
      </w:r>
      <w:r w:rsidR="005C282E">
        <w:t xml:space="preserve"> contracts w</w:t>
      </w:r>
      <w:r w:rsidR="00F6092D">
        <w:t xml:space="preserve">ith DESE. </w:t>
      </w:r>
    </w:p>
    <w:p w14:paraId="02D6B913" w14:textId="36ABE097" w:rsidR="000D05FC" w:rsidRPr="00521272" w:rsidRDefault="00DE5451" w:rsidP="00C50A18">
      <w:r w:rsidRPr="00521272">
        <w:t xml:space="preserve">The </w:t>
      </w:r>
      <w:proofErr w:type="spellStart"/>
      <w:r w:rsidR="00960BC4" w:rsidRPr="00521272">
        <w:t>SOs</w:t>
      </w:r>
      <w:proofErr w:type="spellEnd"/>
      <w:r w:rsidR="00960BC4" w:rsidRPr="00521272">
        <w:t xml:space="preserve"> </w:t>
      </w:r>
      <w:r w:rsidR="00120C96" w:rsidRPr="00521272">
        <w:t xml:space="preserve">are </w:t>
      </w:r>
      <w:r w:rsidR="00960BC4" w:rsidRPr="00521272">
        <w:t>trial</w:t>
      </w:r>
      <w:r w:rsidR="00120C96" w:rsidRPr="00521272">
        <w:t>ling</w:t>
      </w:r>
      <w:r w:rsidR="00960BC4" w:rsidRPr="00521272">
        <w:t xml:space="preserve"> new approaches to expand the role of industry and employers in the VET system to ensure graduates are the right fit for the jobs Australia needs now and in the future.</w:t>
      </w:r>
      <w:r w:rsidR="00960BC4" w:rsidRPr="00521272">
        <w:rPr>
          <w:vertAlign w:val="superscript"/>
        </w:rPr>
        <w:footnoteReference w:id="24"/>
      </w:r>
      <w:r w:rsidR="00960BC4" w:rsidRPr="00521272">
        <w:t xml:space="preserve"> </w:t>
      </w:r>
      <w:r w:rsidR="008E5721" w:rsidRPr="00521272">
        <w:t>They</w:t>
      </w:r>
      <w:r w:rsidR="000D05FC" w:rsidRPr="00521272">
        <w:t xml:space="preserve"> focus on adopting or supporting key aspects of the </w:t>
      </w:r>
      <w:r w:rsidR="00476143" w:rsidRPr="00521272">
        <w:t>s</w:t>
      </w:r>
      <w:r w:rsidR="000D05FC" w:rsidRPr="00521272">
        <w:t xml:space="preserve">kills </w:t>
      </w:r>
      <w:r w:rsidR="00476143" w:rsidRPr="00521272">
        <w:t>p</w:t>
      </w:r>
      <w:r w:rsidR="000D05FC" w:rsidRPr="00521272">
        <w:t>ipeline</w:t>
      </w:r>
      <w:r w:rsidR="006D1D56" w:rsidRPr="00521272">
        <w:t xml:space="preserve">, underpinned by </w:t>
      </w:r>
      <w:r w:rsidR="000D05FC" w:rsidRPr="00521272">
        <w:t>th</w:t>
      </w:r>
      <w:r w:rsidR="006D1D56" w:rsidRPr="00521272">
        <w:t xml:space="preserve">e following </w:t>
      </w:r>
      <w:r w:rsidR="000E396B" w:rsidRPr="00521272">
        <w:t>SO Pilot Principles set out in Table 1.</w:t>
      </w:r>
    </w:p>
    <w:p w14:paraId="569DAF7D" w14:textId="402ADFBC" w:rsidR="00C56BCD" w:rsidRPr="00920873" w:rsidRDefault="001B6359" w:rsidP="001B6359">
      <w:pPr>
        <w:pStyle w:val="Caption"/>
      </w:pPr>
      <w:bookmarkStart w:id="14" w:name="_Ref95822679"/>
      <w:bookmarkStart w:id="15" w:name="_Toc95986167"/>
      <w:r w:rsidRPr="00920873">
        <w:t xml:space="preserve">Table </w:t>
      </w:r>
      <w:fldSimple w:instr=" SEQ Table \* ARABIC ">
        <w:r w:rsidR="00023535" w:rsidRPr="00920873">
          <w:rPr>
            <w:noProof/>
          </w:rPr>
          <w:t>1</w:t>
        </w:r>
      </w:fldSimple>
      <w:bookmarkEnd w:id="14"/>
      <w:r w:rsidR="00137DBE" w:rsidRPr="00920873">
        <w:t xml:space="preserve"> –</w:t>
      </w:r>
      <w:r w:rsidRPr="00920873">
        <w:t xml:space="preserve"> SO Pilot Principles</w:t>
      </w:r>
      <w:bookmarkEnd w:id="15"/>
    </w:p>
    <w:tbl>
      <w:tblPr>
        <w:tblStyle w:val="TableGrid"/>
        <w:tblW w:w="0" w:type="auto"/>
        <w:tblInd w:w="-5" w:type="dxa"/>
        <w:tblBorders>
          <w:top w:val="single" w:sz="4" w:space="0" w:color="5EC3B6" w:themeColor="accent1"/>
          <w:left w:val="single" w:sz="4" w:space="0" w:color="5EC3B6" w:themeColor="accent1"/>
          <w:bottom w:val="single" w:sz="4" w:space="0" w:color="5EC3B6" w:themeColor="accent1"/>
          <w:right w:val="single" w:sz="4" w:space="0" w:color="5EC3B6" w:themeColor="accent1"/>
          <w:insideH w:val="single" w:sz="4" w:space="0" w:color="5EC3B6" w:themeColor="accent1"/>
          <w:insideV w:val="single" w:sz="4" w:space="0" w:color="5EC3B6" w:themeColor="accent1"/>
        </w:tblBorders>
        <w:shd w:val="clear" w:color="auto" w:fill="FFFFFF"/>
        <w:tblCellMar>
          <w:left w:w="0" w:type="dxa"/>
          <w:right w:w="0" w:type="dxa"/>
        </w:tblCellMar>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2835"/>
        <w:gridCol w:w="6658"/>
      </w:tblGrid>
      <w:tr w:rsidR="00C50A18" w:rsidRPr="00521272" w14:paraId="04DB1875" w14:textId="77777777" w:rsidTr="00137DBE">
        <w:trPr>
          <w:tblHeader/>
        </w:trPr>
        <w:tc>
          <w:tcPr>
            <w:tcW w:w="2835" w:type="dxa"/>
            <w:shd w:val="clear" w:color="auto" w:fill="5EC3B6" w:themeFill="accent1"/>
          </w:tcPr>
          <w:p w14:paraId="292EF25F" w14:textId="42D54AEE" w:rsidR="00C50A18" w:rsidRPr="00FB178F" w:rsidRDefault="00C50A18" w:rsidP="00257B8D">
            <w:pPr>
              <w:pStyle w:val="Table-Heading"/>
            </w:pPr>
            <w:r w:rsidRPr="00FB178F">
              <w:t>Area</w:t>
            </w:r>
          </w:p>
        </w:tc>
        <w:tc>
          <w:tcPr>
            <w:tcW w:w="6658" w:type="dxa"/>
            <w:shd w:val="clear" w:color="auto" w:fill="5EC3B6" w:themeFill="accent1"/>
          </w:tcPr>
          <w:p w14:paraId="0914FA83" w14:textId="0BA858E4" w:rsidR="00C50A18" w:rsidRPr="00FB178F" w:rsidRDefault="00C50A18" w:rsidP="00257B8D">
            <w:pPr>
              <w:pStyle w:val="Table-Heading"/>
            </w:pPr>
            <w:r w:rsidRPr="00FB178F">
              <w:t>Improvements</w:t>
            </w:r>
          </w:p>
        </w:tc>
      </w:tr>
      <w:tr w:rsidR="00A2729B" w:rsidRPr="00521272" w14:paraId="20DC2F65" w14:textId="77777777" w:rsidTr="00137DBE">
        <w:tc>
          <w:tcPr>
            <w:tcW w:w="2835" w:type="dxa"/>
            <w:shd w:val="clear" w:color="auto" w:fill="F2F2F2"/>
          </w:tcPr>
          <w:p w14:paraId="64460210" w14:textId="139833A8" w:rsidR="00A2729B" w:rsidRPr="00521272" w:rsidRDefault="001E1B14" w:rsidP="00137DBE">
            <w:pPr>
              <w:pStyle w:val="Table-Text"/>
              <w:ind w:left="470" w:right="0" w:hanging="357"/>
              <w:rPr>
                <w:rFonts w:cs="Arial"/>
              </w:rPr>
            </w:pPr>
            <w:r w:rsidRPr="00521272">
              <w:rPr>
                <w:rFonts w:cs="Arial"/>
              </w:rPr>
              <w:t>1.</w:t>
            </w:r>
            <w:r w:rsidRPr="00521272">
              <w:rPr>
                <w:rFonts w:cs="Arial"/>
              </w:rPr>
              <w:tab/>
              <w:t>Improving quality and responsiveness of nationally recognised training for their industry</w:t>
            </w:r>
          </w:p>
        </w:tc>
        <w:tc>
          <w:tcPr>
            <w:tcW w:w="6658" w:type="dxa"/>
            <w:shd w:val="clear" w:color="auto" w:fill="F2F2F2"/>
          </w:tcPr>
          <w:p w14:paraId="27718667" w14:textId="3C518707" w:rsidR="00257B8D" w:rsidRPr="00521272" w:rsidRDefault="00920873" w:rsidP="00257B8D">
            <w:pPr>
              <w:pStyle w:val="Table-Text"/>
              <w:rPr>
                <w:rFonts w:cs="Arial"/>
              </w:rPr>
            </w:pPr>
            <w:proofErr w:type="spellStart"/>
            <w:r>
              <w:rPr>
                <w:rFonts w:cs="Arial"/>
              </w:rPr>
              <w:t>SOs</w:t>
            </w:r>
            <w:proofErr w:type="spellEnd"/>
            <w:r w:rsidR="00257B8D" w:rsidRPr="00521272">
              <w:rPr>
                <w:rFonts w:cs="Arial"/>
              </w:rPr>
              <w:t xml:space="preserve"> will undertake scalable, value-for-money activities aligned to the Skills Pipeline to ensure VET is fit for purpose, including:</w:t>
            </w:r>
          </w:p>
          <w:p w14:paraId="493DEF3D" w14:textId="537B2740" w:rsidR="00257B8D" w:rsidRPr="00521272" w:rsidRDefault="00257B8D" w:rsidP="00137DBE">
            <w:pPr>
              <w:pStyle w:val="Bullets"/>
              <w:ind w:left="470"/>
            </w:pPr>
            <w:r w:rsidRPr="00521272">
              <w:t>development of nationally recognised training</w:t>
            </w:r>
          </w:p>
          <w:p w14:paraId="680FDE7C" w14:textId="57014C76" w:rsidR="00257B8D" w:rsidRPr="00521272" w:rsidRDefault="00257B8D" w:rsidP="00137DBE">
            <w:pPr>
              <w:pStyle w:val="Bullets"/>
              <w:ind w:left="470"/>
            </w:pPr>
            <w:r w:rsidRPr="00521272">
              <w:t>new methods of assessment</w:t>
            </w:r>
          </w:p>
          <w:p w14:paraId="6CCA1D8A" w14:textId="5667D2A6" w:rsidR="00A2729B" w:rsidRPr="00521272" w:rsidRDefault="00257B8D" w:rsidP="00137DBE">
            <w:pPr>
              <w:pStyle w:val="Bullets"/>
              <w:ind w:left="470"/>
            </w:pPr>
            <w:r w:rsidRPr="00521272">
              <w:t>developing standards for industry (</w:t>
            </w:r>
            <w:proofErr w:type="gramStart"/>
            <w:r w:rsidR="00A96FA6" w:rsidRPr="00521272">
              <w:t>i</w:t>
            </w:r>
            <w:r w:rsidRPr="00521272">
              <w:t>.e.</w:t>
            </w:r>
            <w:proofErr w:type="gramEnd"/>
            <w:r w:rsidRPr="00521272">
              <w:t xml:space="preserve"> employers) to endorse high quality </w:t>
            </w:r>
            <w:r w:rsidR="00FB708F">
              <w:t>Registered Training Organisations (</w:t>
            </w:r>
            <w:r w:rsidRPr="00521272">
              <w:t>RTOs</w:t>
            </w:r>
            <w:r w:rsidR="00FB708F">
              <w:t>)</w:t>
            </w:r>
            <w:r w:rsidRPr="00521272">
              <w:t>.</w:t>
            </w:r>
          </w:p>
        </w:tc>
      </w:tr>
      <w:tr w:rsidR="00A2729B" w:rsidRPr="00521272" w14:paraId="3A44B4AE" w14:textId="77777777" w:rsidTr="00137DBE">
        <w:tc>
          <w:tcPr>
            <w:tcW w:w="2835" w:type="dxa"/>
            <w:shd w:val="clear" w:color="auto" w:fill="FFFFFF"/>
          </w:tcPr>
          <w:p w14:paraId="3A12FDB3" w14:textId="47C87D31" w:rsidR="00A2729B" w:rsidRPr="00521272" w:rsidRDefault="00B63424" w:rsidP="00137DBE">
            <w:pPr>
              <w:pStyle w:val="Table-Text"/>
              <w:ind w:left="470" w:right="0" w:hanging="357"/>
              <w:rPr>
                <w:rFonts w:cs="Arial"/>
              </w:rPr>
            </w:pPr>
            <w:r w:rsidRPr="00521272">
              <w:rPr>
                <w:rFonts w:cs="Arial"/>
              </w:rPr>
              <w:t>2.</w:t>
            </w:r>
            <w:r w:rsidRPr="00521272">
              <w:rPr>
                <w:rFonts w:cs="Arial"/>
              </w:rPr>
              <w:tab/>
              <w:t>Embedding employers within the VET sector architecture and functions</w:t>
            </w:r>
          </w:p>
        </w:tc>
        <w:tc>
          <w:tcPr>
            <w:tcW w:w="6658" w:type="dxa"/>
            <w:shd w:val="clear" w:color="auto" w:fill="FFFFFF"/>
          </w:tcPr>
          <w:p w14:paraId="210ED9BC" w14:textId="6B15165F" w:rsidR="0080113E" w:rsidRPr="00521272" w:rsidRDefault="00920873" w:rsidP="00257B8D">
            <w:pPr>
              <w:pStyle w:val="Table-Text"/>
              <w:rPr>
                <w:rFonts w:cs="Arial"/>
              </w:rPr>
            </w:pPr>
            <w:proofErr w:type="spellStart"/>
            <w:r>
              <w:rPr>
                <w:rFonts w:cs="Arial"/>
              </w:rPr>
              <w:t>SO</w:t>
            </w:r>
            <w:r w:rsidR="00D57110">
              <w:rPr>
                <w:rFonts w:cs="Arial"/>
              </w:rPr>
              <w:t>s</w:t>
            </w:r>
            <w:proofErr w:type="spellEnd"/>
            <w:r w:rsidR="0080113E" w:rsidRPr="00521272">
              <w:rPr>
                <w:rFonts w:cs="Arial"/>
              </w:rPr>
              <w:t xml:space="preserve"> will operate as employer-led organisations with genuine, </w:t>
            </w:r>
            <w:proofErr w:type="gramStart"/>
            <w:r w:rsidR="0080113E" w:rsidRPr="00521272">
              <w:rPr>
                <w:rFonts w:cs="Arial"/>
              </w:rPr>
              <w:t>transparent</w:t>
            </w:r>
            <w:proofErr w:type="gramEnd"/>
            <w:r w:rsidR="0080113E" w:rsidRPr="00521272">
              <w:rPr>
                <w:rFonts w:cs="Arial"/>
              </w:rPr>
              <w:t xml:space="preserve"> and broad representation and support across their industries.</w:t>
            </w:r>
          </w:p>
          <w:p w14:paraId="059B84DD" w14:textId="38408F81" w:rsidR="00A2729B" w:rsidRPr="00521272" w:rsidRDefault="0080113E" w:rsidP="00257B8D">
            <w:pPr>
              <w:pStyle w:val="Table-Text"/>
              <w:rPr>
                <w:rFonts w:cs="Arial"/>
              </w:rPr>
            </w:pPr>
            <w:proofErr w:type="spellStart"/>
            <w:r w:rsidRPr="00521272">
              <w:rPr>
                <w:rFonts w:cs="Arial"/>
              </w:rPr>
              <w:t>S</w:t>
            </w:r>
            <w:r w:rsidR="00920873">
              <w:rPr>
                <w:rFonts w:cs="Arial"/>
              </w:rPr>
              <w:t>Os</w:t>
            </w:r>
            <w:proofErr w:type="spellEnd"/>
            <w:r w:rsidRPr="00521272">
              <w:rPr>
                <w:rFonts w:cs="Arial"/>
              </w:rPr>
              <w:t xml:space="preserve"> will also lead industry engagement in the VET sector, including establishing and improving sector networks and feedback loops to ensure the perspectives of key stakeholders are identified and considered.</w:t>
            </w:r>
          </w:p>
        </w:tc>
      </w:tr>
      <w:tr w:rsidR="00A2729B" w:rsidRPr="00521272" w14:paraId="67C70240" w14:textId="77777777" w:rsidTr="00137DBE">
        <w:tc>
          <w:tcPr>
            <w:tcW w:w="2835" w:type="dxa"/>
            <w:shd w:val="clear" w:color="auto" w:fill="F2F2F2"/>
          </w:tcPr>
          <w:p w14:paraId="78D438FF" w14:textId="3C2922BF" w:rsidR="00A2729B" w:rsidRPr="00521272" w:rsidRDefault="00F62D2D" w:rsidP="00137DBE">
            <w:pPr>
              <w:pStyle w:val="Table-Text"/>
              <w:ind w:left="470" w:right="0" w:hanging="357"/>
              <w:rPr>
                <w:rFonts w:cs="Arial"/>
              </w:rPr>
            </w:pPr>
            <w:r w:rsidRPr="00521272">
              <w:rPr>
                <w:rFonts w:cs="Arial"/>
              </w:rPr>
              <w:t>3.</w:t>
            </w:r>
            <w:r w:rsidRPr="00521272">
              <w:rPr>
                <w:rFonts w:cs="Arial"/>
              </w:rPr>
              <w:tab/>
              <w:t>Supporting design and implementation of the broader national VET reform</w:t>
            </w:r>
          </w:p>
        </w:tc>
        <w:tc>
          <w:tcPr>
            <w:tcW w:w="6658" w:type="dxa"/>
            <w:shd w:val="clear" w:color="auto" w:fill="F2F2F2"/>
          </w:tcPr>
          <w:p w14:paraId="11728704" w14:textId="4196E4FC" w:rsidR="00676DFE" w:rsidRPr="00521272" w:rsidRDefault="00676DFE" w:rsidP="00257B8D">
            <w:pPr>
              <w:pStyle w:val="Table-Text"/>
              <w:rPr>
                <w:rFonts w:cs="Arial"/>
              </w:rPr>
            </w:pPr>
            <w:proofErr w:type="spellStart"/>
            <w:r w:rsidRPr="00521272">
              <w:rPr>
                <w:rFonts w:cs="Arial"/>
              </w:rPr>
              <w:t>S</w:t>
            </w:r>
            <w:r w:rsidR="00920873">
              <w:rPr>
                <w:rFonts w:cs="Arial"/>
              </w:rPr>
              <w:t>O</w:t>
            </w:r>
            <w:r w:rsidR="00D57110">
              <w:rPr>
                <w:rFonts w:cs="Arial"/>
              </w:rPr>
              <w:t>s</w:t>
            </w:r>
            <w:proofErr w:type="spellEnd"/>
            <w:r w:rsidRPr="00521272">
              <w:rPr>
                <w:rFonts w:cs="Arial"/>
              </w:rPr>
              <w:t xml:space="preserve"> will work with key stakeholders in the national VET governance structures to advise on, and obtain agreement to, changes that improve the quality and extent of training for their industries.</w:t>
            </w:r>
          </w:p>
          <w:p w14:paraId="009B7AEA" w14:textId="244E44CF" w:rsidR="00A2729B" w:rsidRPr="00521272" w:rsidRDefault="00676DFE" w:rsidP="00257B8D">
            <w:pPr>
              <w:pStyle w:val="Table-Text"/>
              <w:rPr>
                <w:rFonts w:cs="Arial"/>
              </w:rPr>
            </w:pPr>
            <w:proofErr w:type="spellStart"/>
            <w:r w:rsidRPr="00521272">
              <w:rPr>
                <w:rFonts w:cs="Arial"/>
              </w:rPr>
              <w:t>S</w:t>
            </w:r>
            <w:r w:rsidR="00920873">
              <w:rPr>
                <w:rFonts w:cs="Arial"/>
              </w:rPr>
              <w:t>O</w:t>
            </w:r>
            <w:r w:rsidRPr="00521272">
              <w:rPr>
                <w:rFonts w:cs="Arial"/>
              </w:rPr>
              <w:t>s</w:t>
            </w:r>
            <w:proofErr w:type="spellEnd"/>
            <w:r w:rsidRPr="00521272">
              <w:rPr>
                <w:rFonts w:cs="Arial"/>
              </w:rPr>
              <w:t xml:space="preserve"> will also provide specific advice, </w:t>
            </w:r>
            <w:proofErr w:type="gramStart"/>
            <w:r w:rsidRPr="00521272">
              <w:rPr>
                <w:rFonts w:cs="Arial"/>
              </w:rPr>
              <w:t>input</w:t>
            </w:r>
            <w:proofErr w:type="gramEnd"/>
            <w:r w:rsidRPr="00521272">
              <w:rPr>
                <w:rFonts w:cs="Arial"/>
              </w:rPr>
              <w:t xml:space="preserve"> and feedback to guide and inform the </w:t>
            </w:r>
            <w:r w:rsidR="00D57110">
              <w:rPr>
                <w:rFonts w:cs="Arial"/>
              </w:rPr>
              <w:t>Australian</w:t>
            </w:r>
            <w:r w:rsidR="00D57110" w:rsidRPr="00521272">
              <w:rPr>
                <w:rFonts w:cs="Arial"/>
              </w:rPr>
              <w:t xml:space="preserve"> </w:t>
            </w:r>
            <w:r w:rsidRPr="00521272">
              <w:rPr>
                <w:rFonts w:cs="Arial"/>
              </w:rPr>
              <w:t>Government’s consideration of national reforms.</w:t>
            </w:r>
          </w:p>
        </w:tc>
      </w:tr>
    </w:tbl>
    <w:p w14:paraId="571E1B75" w14:textId="025D835C" w:rsidR="000A005C" w:rsidRPr="00521272" w:rsidRDefault="007C1A34" w:rsidP="001216D6">
      <w:pPr>
        <w:rPr>
          <w:i/>
          <w:iCs/>
          <w:sz w:val="18"/>
          <w:szCs w:val="18"/>
        </w:rPr>
      </w:pPr>
      <w:r w:rsidRPr="00521272">
        <w:rPr>
          <w:i/>
          <w:iCs/>
          <w:sz w:val="18"/>
          <w:szCs w:val="18"/>
        </w:rPr>
        <w:t xml:space="preserve">Source: </w:t>
      </w:r>
      <w:r w:rsidR="000438F1" w:rsidRPr="00521272">
        <w:rPr>
          <w:i/>
          <w:iCs/>
          <w:sz w:val="18"/>
          <w:szCs w:val="18"/>
        </w:rPr>
        <w:t xml:space="preserve">DESE (2020) </w:t>
      </w:r>
      <w:r w:rsidR="001B6359" w:rsidRPr="00521272">
        <w:rPr>
          <w:i/>
          <w:iCs/>
          <w:sz w:val="18"/>
          <w:szCs w:val="18"/>
        </w:rPr>
        <w:t>Guidelines for Skills Organisation Pilots</w:t>
      </w:r>
      <w:r w:rsidR="000438F1" w:rsidRPr="00521272">
        <w:rPr>
          <w:i/>
          <w:iCs/>
          <w:sz w:val="18"/>
          <w:szCs w:val="18"/>
        </w:rPr>
        <w:t>.</w:t>
      </w:r>
    </w:p>
    <w:p w14:paraId="6906CDED" w14:textId="1FEEAEF6" w:rsidR="00BC1565" w:rsidRPr="00521272" w:rsidRDefault="00BC1565" w:rsidP="00911184">
      <w:pPr>
        <w:rPr>
          <w:b/>
          <w:bCs/>
          <w:sz w:val="52"/>
          <w:szCs w:val="52"/>
        </w:rPr>
        <w:sectPr w:rsidR="00BC1565" w:rsidRPr="00521272" w:rsidSect="009C671F">
          <w:headerReference w:type="even" r:id="rId41"/>
          <w:headerReference w:type="first" r:id="rId42"/>
          <w:type w:val="continuous"/>
          <w:pgSz w:w="11906" w:h="16838"/>
          <w:pgMar w:top="1440" w:right="1252" w:bottom="1440" w:left="1156" w:header="708" w:footer="708" w:gutter="0"/>
          <w:cols w:space="567"/>
          <w:docGrid w:linePitch="360"/>
        </w:sectPr>
      </w:pPr>
    </w:p>
    <w:p w14:paraId="07383FEA" w14:textId="6EFE8DFD" w:rsidR="003D470F" w:rsidRPr="00521272" w:rsidRDefault="00D252F5" w:rsidP="00BB2F92">
      <w:pPr>
        <w:pStyle w:val="Heading2"/>
        <w:spacing w:after="360"/>
        <w:rPr>
          <w:sz w:val="52"/>
          <w:szCs w:val="52"/>
        </w:rPr>
      </w:pPr>
      <w:bookmarkStart w:id="16" w:name="_Toc96414860"/>
      <w:r w:rsidRPr="00521272">
        <w:rPr>
          <w:sz w:val="52"/>
          <w:szCs w:val="52"/>
        </w:rPr>
        <w:lastRenderedPageBreak/>
        <w:t>Our approach</w:t>
      </w:r>
      <w:bookmarkEnd w:id="16"/>
    </w:p>
    <w:p w14:paraId="4A7F6B99" w14:textId="6D07C60D" w:rsidR="001C3278" w:rsidRPr="00521272" w:rsidRDefault="00FE4722" w:rsidP="00FE4722">
      <w:pPr>
        <w:pStyle w:val="Heading3"/>
      </w:pPr>
      <w:r w:rsidRPr="00521272">
        <w:t>P</w:t>
      </w:r>
      <w:r w:rsidR="00E25BBF" w:rsidRPr="00521272">
        <w:t>urpose and goals</w:t>
      </w:r>
    </w:p>
    <w:p w14:paraId="09B3CF22" w14:textId="34BFBC3E" w:rsidR="009C025B" w:rsidRPr="00521272" w:rsidRDefault="007A5910" w:rsidP="00A31B1B">
      <w:r w:rsidRPr="00521272">
        <w:t xml:space="preserve">The evaluation involves three distinct phases – Project inception, </w:t>
      </w:r>
      <w:proofErr w:type="gramStart"/>
      <w:r w:rsidRPr="00521272">
        <w:t>mobilisation</w:t>
      </w:r>
      <w:proofErr w:type="gramEnd"/>
      <w:r w:rsidRPr="00521272">
        <w:t xml:space="preserve"> and planning; Project 1: Implementation review; and Project 2: Meta-evaluation of early project impacts (see </w:t>
      </w:r>
      <w:r w:rsidR="00BC3A90" w:rsidRPr="00521272">
        <w:fldChar w:fldCharType="begin"/>
      </w:r>
      <w:r w:rsidR="00BC3A90" w:rsidRPr="00521272">
        <w:instrText xml:space="preserve"> REF _Ref77597598 \h </w:instrText>
      </w:r>
      <w:r w:rsidR="00521272">
        <w:instrText xml:space="preserve"> \* MERGEFORMAT </w:instrText>
      </w:r>
      <w:r w:rsidR="00BC3A90" w:rsidRPr="00521272">
        <w:fldChar w:fldCharType="separate"/>
      </w:r>
      <w:r w:rsidR="00023535" w:rsidRPr="00521272">
        <w:t xml:space="preserve">Figure </w:t>
      </w:r>
      <w:r w:rsidR="00023535">
        <w:rPr>
          <w:noProof/>
        </w:rPr>
        <w:t>2</w:t>
      </w:r>
      <w:r w:rsidR="00BC3A90" w:rsidRPr="00521272">
        <w:fldChar w:fldCharType="end"/>
      </w:r>
      <w:r w:rsidRPr="00521272">
        <w:t>). Project 1 seeks</w:t>
      </w:r>
      <w:r w:rsidR="00A1359D" w:rsidRPr="00521272">
        <w:t xml:space="preserve"> to understand how the</w:t>
      </w:r>
      <w:r w:rsidR="00680A18">
        <w:t xml:space="preserve"> SO</w:t>
      </w:r>
      <w:r w:rsidR="00A1359D" w:rsidRPr="00521272">
        <w:t xml:space="preserve"> </w:t>
      </w:r>
      <w:r w:rsidR="00BA66AE" w:rsidRPr="00521272">
        <w:t>Pilot</w:t>
      </w:r>
      <w:r w:rsidR="00680A18">
        <w:t>s</w:t>
      </w:r>
      <w:r w:rsidR="00BA66AE" w:rsidRPr="00521272">
        <w:t xml:space="preserve"> </w:t>
      </w:r>
      <w:r w:rsidR="00A1359D" w:rsidRPr="00521272">
        <w:t>have been established and implemented</w:t>
      </w:r>
      <w:r w:rsidR="00893172" w:rsidRPr="00521272">
        <w:t xml:space="preserve"> and</w:t>
      </w:r>
      <w:r w:rsidRPr="00521272">
        <w:t xml:space="preserve"> Project 2 will</w:t>
      </w:r>
      <w:r w:rsidR="00A1359D" w:rsidRPr="00521272">
        <w:t xml:space="preserve"> document any early</w:t>
      </w:r>
      <w:r w:rsidR="00CE34FE" w:rsidRPr="00521272">
        <w:t xml:space="preserve"> impacts</w:t>
      </w:r>
      <w:r w:rsidR="00C86651" w:rsidRPr="00521272">
        <w:t xml:space="preserve"> created through the </w:t>
      </w:r>
      <w:proofErr w:type="spellStart"/>
      <w:r w:rsidR="00C86651" w:rsidRPr="00521272">
        <w:t>SOs</w:t>
      </w:r>
      <w:proofErr w:type="spellEnd"/>
      <w:r w:rsidR="00BA66AE" w:rsidRPr="00521272">
        <w:t xml:space="preserve"> themselves</w:t>
      </w:r>
      <w:r w:rsidR="00A1359D" w:rsidRPr="00521272">
        <w:t xml:space="preserve">. </w:t>
      </w:r>
    </w:p>
    <w:p w14:paraId="07113970" w14:textId="59CCF2C1" w:rsidR="00A31B1B" w:rsidRPr="00521272" w:rsidRDefault="00A31B1B" w:rsidP="00A31B1B">
      <w:r w:rsidRPr="00521272">
        <w:t xml:space="preserve">This report presents findings from Project 1. A report detailing findings from Project 2 is scheduled to be delivered to </w:t>
      </w:r>
      <w:r w:rsidR="0047685C" w:rsidRPr="00521272">
        <w:t>DESE</w:t>
      </w:r>
      <w:r w:rsidRPr="00521272">
        <w:t xml:space="preserve"> in </w:t>
      </w:r>
      <w:r w:rsidR="00C9378F">
        <w:t xml:space="preserve">March </w:t>
      </w:r>
      <w:r w:rsidR="007F5002" w:rsidRPr="00521272">
        <w:t>2022</w:t>
      </w:r>
      <w:r w:rsidRPr="00521272">
        <w:t xml:space="preserve">. </w:t>
      </w:r>
    </w:p>
    <w:p w14:paraId="147C33D2" w14:textId="135C79FF" w:rsidR="00A31B1B" w:rsidRDefault="00622BD3" w:rsidP="00970F7D">
      <w:pPr>
        <w:pStyle w:val="Caption"/>
      </w:pPr>
      <w:bookmarkStart w:id="17" w:name="_Ref77597598"/>
      <w:bookmarkStart w:id="18" w:name="_Toc96261533"/>
      <w:r>
        <w:rPr>
          <w:noProof/>
        </w:rPr>
        <w:drawing>
          <wp:anchor distT="0" distB="0" distL="114300" distR="114300" simplePos="0" relativeHeight="251658281" behindDoc="0" locked="0" layoutInCell="1" allowOverlap="1" wp14:anchorId="1BE24D99" wp14:editId="3789A749">
            <wp:simplePos x="0" y="0"/>
            <wp:positionH relativeFrom="margin">
              <wp:align>left</wp:align>
            </wp:positionH>
            <wp:positionV relativeFrom="paragraph">
              <wp:posOffset>332740</wp:posOffset>
            </wp:positionV>
            <wp:extent cx="5814000" cy="2354400"/>
            <wp:effectExtent l="0" t="0" r="0" b="8255"/>
            <wp:wrapTopAndBottom/>
            <wp:docPr id="1613708997" name="Picture 1613708997" descr="Diagram that details the three phases of the Urbis/ARTD evaluation: project inception, implementation review, meta-evaluation of early project imp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8997" name="Picture 1613708997" descr="Diagram that details the three phases of the Urbis/ARTD evaluation: project inception, implementation review, meta-evaluation of early project impac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4000" cy="2354400"/>
                    </a:xfrm>
                    <a:prstGeom prst="rect">
                      <a:avLst/>
                    </a:prstGeom>
                    <a:noFill/>
                  </pic:spPr>
                </pic:pic>
              </a:graphicData>
            </a:graphic>
            <wp14:sizeRelH relativeFrom="page">
              <wp14:pctWidth>0</wp14:pctWidth>
            </wp14:sizeRelH>
            <wp14:sizeRelV relativeFrom="page">
              <wp14:pctHeight>0</wp14:pctHeight>
            </wp14:sizeRelV>
          </wp:anchor>
        </w:drawing>
      </w:r>
      <w:r w:rsidR="00A31B1B" w:rsidRPr="00521272">
        <w:t xml:space="preserve">Figure </w:t>
      </w:r>
      <w:r w:rsidR="009C134C" w:rsidRPr="00521272">
        <w:fldChar w:fldCharType="begin"/>
      </w:r>
      <w:r w:rsidR="009C134C" w:rsidRPr="00521272">
        <w:instrText>SEQ Figure \* ARABIC</w:instrText>
      </w:r>
      <w:r w:rsidR="009C134C" w:rsidRPr="00521272">
        <w:fldChar w:fldCharType="separate"/>
      </w:r>
      <w:r w:rsidR="00023535">
        <w:rPr>
          <w:noProof/>
        </w:rPr>
        <w:t>2</w:t>
      </w:r>
      <w:r w:rsidR="009C134C" w:rsidRPr="00521272">
        <w:fldChar w:fldCharType="end"/>
      </w:r>
      <w:bookmarkEnd w:id="17"/>
      <w:r w:rsidR="00A31B1B" w:rsidRPr="00521272">
        <w:t xml:space="preserve"> – Evaluation overview</w:t>
      </w:r>
      <w:bookmarkEnd w:id="18"/>
    </w:p>
    <w:p w14:paraId="0D2DAC57" w14:textId="3987A0ED" w:rsidR="000D7236" w:rsidRPr="000D7236" w:rsidRDefault="000D7236" w:rsidP="000D7236"/>
    <w:p w14:paraId="7B13AD1D" w14:textId="22B83826" w:rsidR="0051380F" w:rsidRPr="00F3047B" w:rsidRDefault="00893172" w:rsidP="0089214C">
      <w:pPr>
        <w:spacing w:before="240"/>
      </w:pPr>
      <w:r w:rsidRPr="00521272">
        <w:t xml:space="preserve">The purpose of undertaking an evaluation of the </w:t>
      </w:r>
      <w:r w:rsidRPr="00F3047B">
        <w:t xml:space="preserve">SO Pilots </w:t>
      </w:r>
      <w:r w:rsidRPr="00521272">
        <w:t xml:space="preserve">is to collate and distil </w:t>
      </w:r>
      <w:r w:rsidR="00534DC9">
        <w:t xml:space="preserve">further </w:t>
      </w:r>
      <w:r w:rsidRPr="00521272">
        <w:t>key insights that DESE can use to support the future roll</w:t>
      </w:r>
      <w:r w:rsidR="00A8186E">
        <w:t xml:space="preserve"> </w:t>
      </w:r>
      <w:r w:rsidRPr="00521272">
        <w:t xml:space="preserve">out of </w:t>
      </w:r>
      <w:r w:rsidR="00534DC9">
        <w:t>Industry Cluster arrangements</w:t>
      </w:r>
      <w:r w:rsidRPr="00521272">
        <w:t xml:space="preserve">. This includes identifying what worked well for the </w:t>
      </w:r>
      <w:r w:rsidR="00680A18" w:rsidRPr="00F3047B">
        <w:t xml:space="preserve">SO </w:t>
      </w:r>
      <w:r w:rsidR="00BA66AE" w:rsidRPr="00F3047B">
        <w:t>Pilot</w:t>
      </w:r>
      <w:r w:rsidR="00680A18" w:rsidRPr="00F3047B">
        <w:t>s</w:t>
      </w:r>
      <w:r w:rsidR="00BA66AE" w:rsidRPr="00F3047B">
        <w:t xml:space="preserve"> </w:t>
      </w:r>
      <w:r w:rsidRPr="00F3047B">
        <w:t>in establishment and early implementation, and what could be improved to support future success. The evaluation will also provide a baseline for evaluation work to be undertaken in the future.</w:t>
      </w:r>
    </w:p>
    <w:p w14:paraId="5AB2FAE4" w14:textId="575A40CB" w:rsidR="00A1359D" w:rsidRPr="00F3047B" w:rsidRDefault="00A1359D" w:rsidP="0051380F">
      <w:r w:rsidRPr="00F3047B">
        <w:t xml:space="preserve">Key evaluation questions were developed to guide the evaluation. In consultation with </w:t>
      </w:r>
      <w:r w:rsidR="0047685C" w:rsidRPr="00F3047B">
        <w:t>DESE</w:t>
      </w:r>
      <w:r w:rsidRPr="00F3047B">
        <w:t xml:space="preserve">, the questions have been updated for this evaluation. </w:t>
      </w:r>
    </w:p>
    <w:p w14:paraId="1F4FE907" w14:textId="3F61F946" w:rsidR="00A1359D" w:rsidRPr="00F3047B" w:rsidRDefault="00A1359D" w:rsidP="00A1359D">
      <w:r w:rsidRPr="00F3047B">
        <w:t xml:space="preserve">The key evaluation questions for </w:t>
      </w:r>
      <w:r w:rsidR="00C86651" w:rsidRPr="00F3047B">
        <w:rPr>
          <w:b/>
          <w:bCs/>
        </w:rPr>
        <w:t>Project 1</w:t>
      </w:r>
      <w:r w:rsidRPr="00F3047B">
        <w:t xml:space="preserve"> are:</w:t>
      </w:r>
    </w:p>
    <w:p w14:paraId="57AB701B" w14:textId="5D47C29A" w:rsidR="00A1359D" w:rsidRPr="00F3047B" w:rsidRDefault="00511C49" w:rsidP="00F33A62">
      <w:pPr>
        <w:numPr>
          <w:ilvl w:val="0"/>
          <w:numId w:val="5"/>
        </w:numPr>
      </w:pPr>
      <w:proofErr w:type="spellStart"/>
      <w:r w:rsidRPr="00F3047B">
        <w:t>KEQ1</w:t>
      </w:r>
      <w:proofErr w:type="spellEnd"/>
      <w:r w:rsidRPr="00F3047B">
        <w:t xml:space="preserve">: </w:t>
      </w:r>
      <w:r w:rsidR="00A1359D" w:rsidRPr="00F3047B">
        <w:t xml:space="preserve">How effectively has </w:t>
      </w:r>
      <w:r w:rsidR="0047685C" w:rsidRPr="00F3047B">
        <w:t>DESE</w:t>
      </w:r>
      <w:r w:rsidR="00A1359D" w:rsidRPr="00F3047B">
        <w:t xml:space="preserve"> ‘stood up’ the three </w:t>
      </w:r>
      <w:r w:rsidR="00680A18" w:rsidRPr="00F3047B">
        <w:t xml:space="preserve">SO </w:t>
      </w:r>
      <w:r w:rsidR="00A1359D" w:rsidRPr="00F3047B">
        <w:t>Pilot</w:t>
      </w:r>
      <w:r w:rsidR="00680A18" w:rsidRPr="00F3047B">
        <w:t>s</w:t>
      </w:r>
      <w:r w:rsidR="00A1359D" w:rsidRPr="00F3047B">
        <w:t xml:space="preserve"> to position them for success?</w:t>
      </w:r>
    </w:p>
    <w:p w14:paraId="66F8AF59" w14:textId="570BBF33" w:rsidR="00A1359D" w:rsidRPr="00F3047B" w:rsidRDefault="00511C49" w:rsidP="00F33A62">
      <w:pPr>
        <w:numPr>
          <w:ilvl w:val="0"/>
          <w:numId w:val="5"/>
        </w:numPr>
      </w:pPr>
      <w:proofErr w:type="spellStart"/>
      <w:r w:rsidRPr="00F3047B">
        <w:t>KEQ2</w:t>
      </w:r>
      <w:proofErr w:type="spellEnd"/>
      <w:r w:rsidRPr="00F3047B">
        <w:t xml:space="preserve">: </w:t>
      </w:r>
      <w:r w:rsidR="00A1359D" w:rsidRPr="00F3047B">
        <w:t xml:space="preserve">What progress have each of the </w:t>
      </w:r>
      <w:r w:rsidR="00680A18" w:rsidRPr="00F3047B">
        <w:t xml:space="preserve">SO </w:t>
      </w:r>
      <w:r w:rsidR="00A1359D" w:rsidRPr="00F3047B">
        <w:t>Pilot</w:t>
      </w:r>
      <w:r w:rsidR="00680A18" w:rsidRPr="00F3047B">
        <w:t>s</w:t>
      </w:r>
      <w:r w:rsidR="00A1359D" w:rsidRPr="00F3047B">
        <w:t xml:space="preserve"> made in establishing themselves, identifying areas where they can make an impact, and implementing relevant activities?</w:t>
      </w:r>
    </w:p>
    <w:p w14:paraId="6D6BC69E" w14:textId="6EA6ACDF" w:rsidR="00A1359D" w:rsidRPr="00F3047B" w:rsidRDefault="00511C49" w:rsidP="00F33A62">
      <w:pPr>
        <w:numPr>
          <w:ilvl w:val="0"/>
          <w:numId w:val="5"/>
        </w:numPr>
      </w:pPr>
      <w:proofErr w:type="spellStart"/>
      <w:r w:rsidRPr="00F3047B">
        <w:t>KEQ3</w:t>
      </w:r>
      <w:proofErr w:type="spellEnd"/>
      <w:r w:rsidRPr="00F3047B">
        <w:t xml:space="preserve">: </w:t>
      </w:r>
      <w:r w:rsidR="00A1359D" w:rsidRPr="00F3047B">
        <w:t xml:space="preserve">What opportunities are there to optimise the establishment of </w:t>
      </w:r>
      <w:proofErr w:type="spellStart"/>
      <w:r w:rsidR="00A1359D" w:rsidRPr="00F3047B">
        <w:t>SOs</w:t>
      </w:r>
      <w:proofErr w:type="spellEnd"/>
      <w:r w:rsidR="00A1359D" w:rsidRPr="00F3047B">
        <w:t xml:space="preserve"> (or similar models) and their implementation of relevant activities? </w:t>
      </w:r>
    </w:p>
    <w:p w14:paraId="4B5880CC" w14:textId="03659FFC" w:rsidR="0051380F" w:rsidRDefault="00576048" w:rsidP="0051380F">
      <w:pPr>
        <w:rPr>
          <w:lang w:val="en-GB"/>
        </w:rPr>
      </w:pPr>
      <w:r w:rsidRPr="00521272">
        <w:rPr>
          <w:lang w:val="en-GB"/>
        </w:rPr>
        <w:t xml:space="preserve">The evaluation framework is presented in Appendix A and </w:t>
      </w:r>
      <w:r w:rsidR="00F2380E" w:rsidRPr="00521272">
        <w:rPr>
          <w:lang w:val="en-GB"/>
        </w:rPr>
        <w:t>sets out all data sources and their contribution to answering our key evaluation questions</w:t>
      </w:r>
      <w:r w:rsidR="00BA66AE" w:rsidRPr="00521272">
        <w:rPr>
          <w:lang w:val="en-GB"/>
        </w:rPr>
        <w:t>.</w:t>
      </w:r>
    </w:p>
    <w:p w14:paraId="09759BA9" w14:textId="7FE14B14" w:rsidR="00FB6556" w:rsidRDefault="00FB6556">
      <w:pPr>
        <w:spacing w:before="0" w:after="0" w:line="240" w:lineRule="auto"/>
        <w:rPr>
          <w:lang w:val="en-GB"/>
        </w:rPr>
      </w:pPr>
      <w:r>
        <w:rPr>
          <w:lang w:val="en-GB"/>
        </w:rPr>
        <w:br w:type="page"/>
      </w:r>
    </w:p>
    <w:p w14:paraId="2457AB14" w14:textId="133AA1A9" w:rsidR="00E25BBF" w:rsidRPr="00521272" w:rsidRDefault="00E25BBF" w:rsidP="00FE4722">
      <w:pPr>
        <w:pStyle w:val="Heading3"/>
      </w:pPr>
      <w:r w:rsidRPr="00521272">
        <w:lastRenderedPageBreak/>
        <w:t>Data sources and consultation</w:t>
      </w:r>
    </w:p>
    <w:p w14:paraId="791A1650" w14:textId="412A4FB0" w:rsidR="00656C63" w:rsidRPr="00521272" w:rsidRDefault="00656C63" w:rsidP="00656C63">
      <w:r w:rsidRPr="00521272">
        <w:t xml:space="preserve">This report draws on </w:t>
      </w:r>
      <w:r w:rsidR="0051380F" w:rsidRPr="00521272">
        <w:t>five</w:t>
      </w:r>
      <w:r w:rsidRPr="00521272">
        <w:t xml:space="preserve"> key data sources, as outlined in Table </w:t>
      </w:r>
      <w:r w:rsidR="00BF1104">
        <w:t>2</w:t>
      </w:r>
      <w:r w:rsidRPr="00521272">
        <w:t xml:space="preserve"> below. </w:t>
      </w:r>
    </w:p>
    <w:p w14:paraId="5D3FDAEC" w14:textId="0F0A6783" w:rsidR="00155827" w:rsidRPr="00521272" w:rsidRDefault="00155827" w:rsidP="00970F7D">
      <w:pPr>
        <w:pStyle w:val="Caption"/>
        <w:rPr>
          <w:iCs w:val="0"/>
        </w:rPr>
      </w:pPr>
      <w:bookmarkStart w:id="19" w:name="_Ref88117959"/>
      <w:bookmarkStart w:id="20" w:name="_Toc95986168"/>
      <w:r w:rsidRPr="00521272">
        <w:rPr>
          <w:iCs w:val="0"/>
        </w:rPr>
        <w:t xml:space="preserve">Table </w:t>
      </w:r>
      <w:r w:rsidRPr="00521272">
        <w:rPr>
          <w:iCs w:val="0"/>
        </w:rPr>
        <w:fldChar w:fldCharType="begin"/>
      </w:r>
      <w:r w:rsidRPr="00521272">
        <w:rPr>
          <w:iCs w:val="0"/>
        </w:rPr>
        <w:instrText>SEQ Table \* ARABIC</w:instrText>
      </w:r>
      <w:r w:rsidRPr="00521272">
        <w:rPr>
          <w:iCs w:val="0"/>
        </w:rPr>
        <w:fldChar w:fldCharType="separate"/>
      </w:r>
      <w:r w:rsidR="00023535">
        <w:rPr>
          <w:iCs w:val="0"/>
          <w:noProof/>
        </w:rPr>
        <w:t>2</w:t>
      </w:r>
      <w:r w:rsidRPr="00521272">
        <w:rPr>
          <w:iCs w:val="0"/>
        </w:rPr>
        <w:fldChar w:fldCharType="end"/>
      </w:r>
      <w:bookmarkEnd w:id="19"/>
      <w:r w:rsidRPr="00521272">
        <w:rPr>
          <w:iCs w:val="0"/>
        </w:rPr>
        <w:t xml:space="preserve"> – Data sources</w:t>
      </w:r>
      <w:bookmarkEnd w:id="20"/>
    </w:p>
    <w:tbl>
      <w:tblPr>
        <w:tblStyle w:val="TableGrid1"/>
        <w:tblW w:w="5000" w:type="pct"/>
        <w:tblBorders>
          <w:top w:val="single" w:sz="8" w:space="0" w:color="5FC4B5" w:themeColor="accent6"/>
          <w:left w:val="single" w:sz="8" w:space="0" w:color="5FC4B5" w:themeColor="accent6"/>
          <w:bottom w:val="single" w:sz="8" w:space="0" w:color="5FC4B5" w:themeColor="accent6"/>
          <w:right w:val="single" w:sz="8" w:space="0" w:color="5FC4B5" w:themeColor="accent6"/>
          <w:insideH w:val="single" w:sz="8" w:space="0" w:color="5FC4B5" w:themeColor="accent6"/>
          <w:insideV w:val="single" w:sz="8" w:space="0" w:color="5FC4B5" w:themeColor="accent6"/>
        </w:tblBorders>
        <w:shd w:val="clear" w:color="000000" w:fill="FFFFFF"/>
        <w:tblCellMar>
          <w:left w:w="0" w:type="dxa"/>
          <w:right w:w="0" w:type="dxa"/>
        </w:tblCellMar>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2263"/>
        <w:gridCol w:w="7215"/>
      </w:tblGrid>
      <w:tr w:rsidR="00A27190" w:rsidRPr="00521272" w14:paraId="0A0D0404" w14:textId="77777777" w:rsidTr="00A51432">
        <w:trPr>
          <w:tblHeader/>
        </w:trPr>
        <w:tc>
          <w:tcPr>
            <w:tcW w:w="1194" w:type="pct"/>
            <w:shd w:val="clear" w:color="auto" w:fill="5FC4B5" w:themeFill="accent6"/>
            <w:vAlign w:val="center"/>
          </w:tcPr>
          <w:p w14:paraId="0C1233BD" w14:textId="77777777" w:rsidR="00155827" w:rsidRPr="00F95DDD" w:rsidRDefault="00155827" w:rsidP="008F2A03">
            <w:pPr>
              <w:pStyle w:val="Table-Heading"/>
              <w:spacing w:before="120" w:after="120" w:line="0" w:lineRule="atLeast"/>
            </w:pPr>
            <w:r w:rsidRPr="00F95DDD">
              <w:t>Data source</w:t>
            </w:r>
          </w:p>
        </w:tc>
        <w:tc>
          <w:tcPr>
            <w:tcW w:w="3806" w:type="pct"/>
            <w:shd w:val="clear" w:color="auto" w:fill="5FC4B5" w:themeFill="accent6"/>
            <w:vAlign w:val="center"/>
          </w:tcPr>
          <w:p w14:paraId="3157A2CB" w14:textId="77777777" w:rsidR="00155827" w:rsidRPr="00F95DDD" w:rsidRDefault="00155827" w:rsidP="008F2A03">
            <w:pPr>
              <w:pStyle w:val="Table-Heading"/>
              <w:spacing w:before="120" w:after="120" w:line="0" w:lineRule="atLeast"/>
            </w:pPr>
            <w:r w:rsidRPr="00F95DDD">
              <w:t>Details</w:t>
            </w:r>
          </w:p>
        </w:tc>
      </w:tr>
      <w:tr w:rsidR="00BB0700" w:rsidRPr="00521272" w14:paraId="2F58A406" w14:textId="77777777" w:rsidTr="00A51432">
        <w:trPr>
          <w:trHeight w:val="720"/>
        </w:trPr>
        <w:tc>
          <w:tcPr>
            <w:tcW w:w="1194" w:type="pct"/>
            <w:shd w:val="clear" w:color="000000" w:fill="F2F2F2"/>
          </w:tcPr>
          <w:p w14:paraId="2ECCE5C8" w14:textId="1BE0C76C" w:rsidR="00BB0700" w:rsidRPr="00521272" w:rsidRDefault="00F96A9F" w:rsidP="008F2A03">
            <w:pPr>
              <w:pStyle w:val="Table-Text"/>
              <w:rPr>
                <w:rFonts w:cs="Arial"/>
                <w:b/>
              </w:rPr>
            </w:pPr>
            <w:r w:rsidRPr="00521272">
              <w:rPr>
                <w:rFonts w:cs="Arial"/>
                <w:b/>
                <w:bCs/>
                <w:noProof/>
              </w:rPr>
              <w:drawing>
                <wp:anchor distT="0" distB="0" distL="114300" distR="114300" simplePos="0" relativeHeight="251658268" behindDoc="0" locked="0" layoutInCell="1" allowOverlap="1" wp14:anchorId="6C808F14" wp14:editId="331BA3CA">
                  <wp:simplePos x="0" y="0"/>
                  <wp:positionH relativeFrom="column">
                    <wp:posOffset>274320</wp:posOffset>
                  </wp:positionH>
                  <wp:positionV relativeFrom="paragraph">
                    <wp:posOffset>357950</wp:posOffset>
                  </wp:positionV>
                  <wp:extent cx="828000" cy="828000"/>
                  <wp:effectExtent l="0" t="0" r="0" b="0"/>
                  <wp:wrapSquare wrapText="bothSides"/>
                  <wp:docPr id="40" name="Graphic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a:extLst>
                              <a:ext uri="{C183D7F6-B498-43B3-948B-1728B52AA6E4}">
                                <adec:decorative xmlns:adec="http://schemas.microsoft.com/office/drawing/2017/decorative" val="1"/>
                              </a:ext>
                            </a:extLst>
                          </pic:cNvPr>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828000" cy="828000"/>
                          </a:xfrm>
                          <a:prstGeom prst="rect">
                            <a:avLst/>
                          </a:prstGeom>
                        </pic:spPr>
                      </pic:pic>
                    </a:graphicData>
                  </a:graphic>
                  <wp14:sizeRelH relativeFrom="margin">
                    <wp14:pctWidth>0</wp14:pctWidth>
                  </wp14:sizeRelH>
                  <wp14:sizeRelV relativeFrom="margin">
                    <wp14:pctHeight>0</wp14:pctHeight>
                  </wp14:sizeRelV>
                </wp:anchor>
              </w:drawing>
            </w:r>
            <w:r w:rsidR="008226AF" w:rsidRPr="00521272">
              <w:rPr>
                <w:rFonts w:cs="Arial"/>
                <w:b/>
              </w:rPr>
              <w:t>Key informant interviews</w:t>
            </w:r>
          </w:p>
        </w:tc>
        <w:tc>
          <w:tcPr>
            <w:tcW w:w="3806" w:type="pct"/>
            <w:shd w:val="clear" w:color="000000" w:fill="F2F2F2"/>
          </w:tcPr>
          <w:p w14:paraId="0597E5D4" w14:textId="20599387" w:rsidR="00BB0700" w:rsidRPr="00521272" w:rsidRDefault="00B23044" w:rsidP="008F2A03">
            <w:pPr>
              <w:pStyle w:val="Table-Text"/>
              <w:rPr>
                <w:rFonts w:cs="Arial"/>
              </w:rPr>
            </w:pPr>
            <w:r w:rsidRPr="00521272">
              <w:rPr>
                <w:rFonts w:cs="Arial"/>
              </w:rPr>
              <w:t>We</w:t>
            </w:r>
            <w:r w:rsidR="001841B5" w:rsidRPr="00521272">
              <w:rPr>
                <w:rFonts w:cs="Arial"/>
              </w:rPr>
              <w:t xml:space="preserve"> undertook </w:t>
            </w:r>
            <w:r w:rsidR="001D216A" w:rsidRPr="00521272">
              <w:rPr>
                <w:rFonts w:cs="Arial"/>
              </w:rPr>
              <w:t xml:space="preserve">key informant interviews </w:t>
            </w:r>
            <w:r w:rsidR="008F6299" w:rsidRPr="00521272">
              <w:rPr>
                <w:rFonts w:cs="Arial"/>
              </w:rPr>
              <w:t xml:space="preserve">with </w:t>
            </w:r>
            <w:r w:rsidR="00261C7B" w:rsidRPr="00521272">
              <w:rPr>
                <w:rFonts w:cs="Arial"/>
              </w:rPr>
              <w:t>six</w:t>
            </w:r>
            <w:r w:rsidR="000710DD" w:rsidRPr="00521272">
              <w:rPr>
                <w:rFonts w:cs="Arial"/>
              </w:rPr>
              <w:t xml:space="preserve"> </w:t>
            </w:r>
            <w:r w:rsidR="008F6299" w:rsidRPr="00521272">
              <w:rPr>
                <w:rFonts w:cs="Arial"/>
              </w:rPr>
              <w:t xml:space="preserve">DESE staff </w:t>
            </w:r>
            <w:r w:rsidR="007E1D61" w:rsidRPr="00521272">
              <w:rPr>
                <w:rFonts w:cs="Arial"/>
              </w:rPr>
              <w:t xml:space="preserve">involved in designing and implementing the SO pilot program </w:t>
            </w:r>
            <w:r w:rsidR="008F6299" w:rsidRPr="00521272">
              <w:rPr>
                <w:rFonts w:cs="Arial"/>
              </w:rPr>
              <w:t xml:space="preserve">and </w:t>
            </w:r>
            <w:r w:rsidR="00261C7B" w:rsidRPr="00521272">
              <w:rPr>
                <w:rFonts w:cs="Arial"/>
              </w:rPr>
              <w:t>seven</w:t>
            </w:r>
            <w:r w:rsidR="00E711D4" w:rsidRPr="00521272">
              <w:rPr>
                <w:rFonts w:cs="Arial"/>
              </w:rPr>
              <w:t xml:space="preserve"> </w:t>
            </w:r>
            <w:r w:rsidR="00D34C9F">
              <w:rPr>
                <w:rFonts w:cs="Arial"/>
              </w:rPr>
              <w:t>SO Pilot</w:t>
            </w:r>
            <w:r w:rsidR="008F6299" w:rsidRPr="00521272">
              <w:rPr>
                <w:rFonts w:cs="Arial"/>
              </w:rPr>
              <w:t xml:space="preserve"> senior leaders to understand the background </w:t>
            </w:r>
            <w:r w:rsidR="00261C7B" w:rsidRPr="00521272">
              <w:rPr>
                <w:rFonts w:cs="Arial"/>
              </w:rPr>
              <w:t xml:space="preserve">and </w:t>
            </w:r>
            <w:r w:rsidR="008F6299" w:rsidRPr="00521272">
              <w:rPr>
                <w:rFonts w:cs="Arial"/>
              </w:rPr>
              <w:t xml:space="preserve">context of the SO model. </w:t>
            </w:r>
          </w:p>
        </w:tc>
      </w:tr>
      <w:tr w:rsidR="00A27190" w:rsidRPr="00521272" w14:paraId="1C0ABEEA" w14:textId="77777777" w:rsidTr="00A51432">
        <w:trPr>
          <w:trHeight w:val="720"/>
        </w:trPr>
        <w:tc>
          <w:tcPr>
            <w:tcW w:w="1194" w:type="pct"/>
            <w:shd w:val="clear" w:color="000000" w:fill="FFFFFF"/>
          </w:tcPr>
          <w:p w14:paraId="305FBEC2" w14:textId="47750361" w:rsidR="00155827" w:rsidRPr="00521272" w:rsidRDefault="000A4E33" w:rsidP="008F2A03">
            <w:pPr>
              <w:pStyle w:val="Table-Text"/>
              <w:rPr>
                <w:rFonts w:cs="Arial"/>
                <w:b/>
              </w:rPr>
            </w:pPr>
            <w:r w:rsidRPr="00521272">
              <w:rPr>
                <w:rFonts w:cs="Arial"/>
                <w:b/>
                <w:bCs/>
                <w:noProof/>
              </w:rPr>
              <w:drawing>
                <wp:anchor distT="0" distB="0" distL="114300" distR="114300" simplePos="0" relativeHeight="251658269" behindDoc="0" locked="0" layoutInCell="1" allowOverlap="1" wp14:anchorId="27DA377D" wp14:editId="46675852">
                  <wp:simplePos x="0" y="0"/>
                  <wp:positionH relativeFrom="column">
                    <wp:posOffset>273685</wp:posOffset>
                  </wp:positionH>
                  <wp:positionV relativeFrom="paragraph">
                    <wp:posOffset>371665</wp:posOffset>
                  </wp:positionV>
                  <wp:extent cx="829310" cy="829310"/>
                  <wp:effectExtent l="0" t="0" r="8890" b="0"/>
                  <wp:wrapSquare wrapText="bothSides"/>
                  <wp:docPr id="68" name="Picture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extLst>
                              <a:ext uri="{C183D7F6-B498-43B3-948B-1728B52AA6E4}">
                                <adec:decorative xmlns:adec="http://schemas.microsoft.com/office/drawing/2017/decorative" val="1"/>
                              </a:ext>
                            </a:extLst>
                          </pic:cNvPr>
                          <pic:cNvPicPr>
                            <a:picLocks noChangeAspect="1" noChangeArrowheads="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829310" cy="829310"/>
                          </a:xfrm>
                          <a:prstGeom prst="rect">
                            <a:avLst/>
                          </a:prstGeom>
                        </pic:spPr>
                      </pic:pic>
                    </a:graphicData>
                  </a:graphic>
                  <wp14:sizeRelH relativeFrom="margin">
                    <wp14:pctWidth>0</wp14:pctWidth>
                  </wp14:sizeRelH>
                  <wp14:sizeRelV relativeFrom="margin">
                    <wp14:pctHeight>0</wp14:pctHeight>
                  </wp14:sizeRelV>
                </wp:anchor>
              </w:drawing>
            </w:r>
            <w:r w:rsidR="00155827" w:rsidRPr="00521272">
              <w:rPr>
                <w:rFonts w:cs="Arial"/>
                <w:b/>
              </w:rPr>
              <w:t xml:space="preserve">Immersion visits </w:t>
            </w:r>
            <w:r w:rsidR="00764A72" w:rsidRPr="00521272">
              <w:rPr>
                <w:rFonts w:cs="Arial"/>
                <w:b/>
              </w:rPr>
              <w:t>with</w:t>
            </w:r>
            <w:r w:rsidR="00155827" w:rsidRPr="00521272">
              <w:rPr>
                <w:rFonts w:cs="Arial"/>
                <w:b/>
              </w:rPr>
              <w:t xml:space="preserve"> each SO</w:t>
            </w:r>
          </w:p>
        </w:tc>
        <w:tc>
          <w:tcPr>
            <w:tcW w:w="3806" w:type="pct"/>
            <w:shd w:val="clear" w:color="000000" w:fill="FFFFFF"/>
          </w:tcPr>
          <w:p w14:paraId="6425DFE2" w14:textId="054F8ECE" w:rsidR="00155827" w:rsidRPr="00521272" w:rsidRDefault="006A51DF" w:rsidP="008F2A03">
            <w:pPr>
              <w:pStyle w:val="Table-Text"/>
              <w:rPr>
                <w:rFonts w:cs="Arial"/>
              </w:rPr>
            </w:pPr>
            <w:r w:rsidRPr="00521272">
              <w:rPr>
                <w:rFonts w:cs="Arial"/>
              </w:rPr>
              <w:t>We</w:t>
            </w:r>
            <w:r w:rsidR="00155827" w:rsidRPr="00521272">
              <w:rPr>
                <w:rFonts w:cs="Arial"/>
              </w:rPr>
              <w:t xml:space="preserve"> undertook immersion visits with each </w:t>
            </w:r>
            <w:r w:rsidR="00D34C9F">
              <w:rPr>
                <w:rFonts w:cs="Arial"/>
              </w:rPr>
              <w:t>SO</w:t>
            </w:r>
            <w:r w:rsidR="00155827" w:rsidRPr="00521272">
              <w:rPr>
                <w:rFonts w:cs="Arial"/>
              </w:rPr>
              <w:t xml:space="preserve">. The purpose of the immersion visits was to build relationships with each SO, to ensure their staff understood the purpose and scope of the evaluation, to inform any necessary updates to the Evaluation Plan, </w:t>
            </w:r>
            <w:r w:rsidR="003D782A" w:rsidRPr="00521272">
              <w:rPr>
                <w:rFonts w:cs="Arial"/>
              </w:rPr>
              <w:t xml:space="preserve">and </w:t>
            </w:r>
            <w:r w:rsidR="00155827" w:rsidRPr="00521272">
              <w:rPr>
                <w:rFonts w:cs="Arial"/>
              </w:rPr>
              <w:t>to help Urbis/</w:t>
            </w:r>
            <w:proofErr w:type="spellStart"/>
            <w:r w:rsidR="00155827" w:rsidRPr="00521272">
              <w:rPr>
                <w:rFonts w:cs="Arial"/>
              </w:rPr>
              <w:t>ARTD</w:t>
            </w:r>
            <w:proofErr w:type="spellEnd"/>
            <w:r w:rsidR="00155827" w:rsidRPr="00521272">
              <w:rPr>
                <w:rFonts w:cs="Arial"/>
              </w:rPr>
              <w:t xml:space="preserve"> understand the operating context of each SO and to collect some initial data on SO implementation. </w:t>
            </w:r>
          </w:p>
        </w:tc>
      </w:tr>
      <w:tr w:rsidR="00A27190" w:rsidRPr="00521272" w14:paraId="1240AF41" w14:textId="77777777" w:rsidTr="00A51432">
        <w:trPr>
          <w:trHeight w:val="1974"/>
        </w:trPr>
        <w:tc>
          <w:tcPr>
            <w:tcW w:w="1194" w:type="pct"/>
            <w:shd w:val="clear" w:color="000000" w:fill="F2F2F2"/>
          </w:tcPr>
          <w:p w14:paraId="634ADA5E" w14:textId="77777777" w:rsidR="00155827" w:rsidRPr="00521272" w:rsidRDefault="00155827" w:rsidP="008F2A03">
            <w:pPr>
              <w:pStyle w:val="Table-Text"/>
              <w:rPr>
                <w:rFonts w:cs="Arial"/>
                <w:b/>
              </w:rPr>
            </w:pPr>
            <w:r w:rsidRPr="00521272">
              <w:rPr>
                <w:rFonts w:cs="Arial"/>
                <w:b/>
                <w:bCs/>
                <w:noProof/>
              </w:rPr>
              <w:drawing>
                <wp:anchor distT="0" distB="0" distL="114300" distR="114300" simplePos="0" relativeHeight="251658270" behindDoc="0" locked="0" layoutInCell="1" allowOverlap="1" wp14:anchorId="17242732" wp14:editId="05B416C3">
                  <wp:simplePos x="0" y="0"/>
                  <wp:positionH relativeFrom="column">
                    <wp:posOffset>271145</wp:posOffset>
                  </wp:positionH>
                  <wp:positionV relativeFrom="paragraph">
                    <wp:posOffset>492760</wp:posOffset>
                  </wp:positionV>
                  <wp:extent cx="828000" cy="828000"/>
                  <wp:effectExtent l="0" t="0" r="0" b="0"/>
                  <wp:wrapSquare wrapText="bothSides"/>
                  <wp:docPr id="36" name="Graphic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a:extLst>
                              <a:ext uri="{C183D7F6-B498-43B3-948B-1728B52AA6E4}">
                                <adec:decorative xmlns:adec="http://schemas.microsoft.com/office/drawing/2017/decorative" val="1"/>
                              </a:ext>
                            </a:extLst>
                          </pic:cNvPr>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828000" cy="828000"/>
                          </a:xfrm>
                          <a:prstGeom prst="rect">
                            <a:avLst/>
                          </a:prstGeom>
                        </pic:spPr>
                      </pic:pic>
                    </a:graphicData>
                  </a:graphic>
                  <wp14:sizeRelH relativeFrom="margin">
                    <wp14:pctWidth>0</wp14:pctWidth>
                  </wp14:sizeRelH>
                  <wp14:sizeRelV relativeFrom="margin">
                    <wp14:pctHeight>0</wp14:pctHeight>
                  </wp14:sizeRelV>
                </wp:anchor>
              </w:drawing>
            </w:r>
            <w:r w:rsidRPr="00521272">
              <w:rPr>
                <w:rFonts w:cs="Arial"/>
                <w:b/>
              </w:rPr>
              <w:t>Strategic environment scan</w:t>
            </w:r>
          </w:p>
        </w:tc>
        <w:tc>
          <w:tcPr>
            <w:tcW w:w="3806" w:type="pct"/>
            <w:shd w:val="clear" w:color="000000" w:fill="F2F2F2"/>
          </w:tcPr>
          <w:p w14:paraId="4743E1F8" w14:textId="28EE3572" w:rsidR="00155827" w:rsidRPr="00521272" w:rsidRDefault="006A51DF" w:rsidP="008F2A03">
            <w:pPr>
              <w:pStyle w:val="Table-Text"/>
              <w:rPr>
                <w:rFonts w:cs="Arial"/>
              </w:rPr>
            </w:pPr>
            <w:r w:rsidRPr="00521272">
              <w:rPr>
                <w:rFonts w:cs="Arial"/>
              </w:rPr>
              <w:t>We</w:t>
            </w:r>
            <w:r w:rsidR="00155827" w:rsidRPr="00521272">
              <w:rPr>
                <w:rFonts w:cs="Arial"/>
              </w:rPr>
              <w:t xml:space="preserve"> undertook a strategic environment scan to understand the environment in which the </w:t>
            </w:r>
            <w:proofErr w:type="spellStart"/>
            <w:r w:rsidR="00155827" w:rsidRPr="00521272">
              <w:rPr>
                <w:rFonts w:cs="Arial"/>
              </w:rPr>
              <w:t>SOs</w:t>
            </w:r>
            <w:proofErr w:type="spellEnd"/>
            <w:r w:rsidR="00155827" w:rsidRPr="00521272">
              <w:rPr>
                <w:rFonts w:cs="Arial"/>
              </w:rPr>
              <w:t xml:space="preserve"> are operating. This involved reviewing and analysing publicly available information and documents provided by </w:t>
            </w:r>
            <w:r w:rsidR="0047685C" w:rsidRPr="00521272">
              <w:rPr>
                <w:rFonts w:cs="Arial"/>
              </w:rPr>
              <w:t>DESE</w:t>
            </w:r>
            <w:r w:rsidR="00155827" w:rsidRPr="00521272">
              <w:rPr>
                <w:rFonts w:cs="Arial"/>
              </w:rPr>
              <w:t xml:space="preserve"> relat</w:t>
            </w:r>
            <w:r w:rsidR="003D782A" w:rsidRPr="00521272">
              <w:rPr>
                <w:rFonts w:cs="Arial"/>
              </w:rPr>
              <w:t>ing</w:t>
            </w:r>
            <w:r w:rsidR="00155827" w:rsidRPr="00521272">
              <w:rPr>
                <w:rFonts w:cs="Arial"/>
              </w:rPr>
              <w:t xml:space="preserve"> to the policy landscape and </w:t>
            </w:r>
            <w:r w:rsidR="003D782A" w:rsidRPr="00521272">
              <w:rPr>
                <w:rFonts w:cs="Arial"/>
              </w:rPr>
              <w:t>VET system.</w:t>
            </w:r>
            <w:r w:rsidR="00155827" w:rsidRPr="00521272">
              <w:rPr>
                <w:rFonts w:cs="Arial"/>
              </w:rPr>
              <w:t xml:space="preserve"> </w:t>
            </w:r>
            <w:r w:rsidR="000F5721" w:rsidRPr="00521272">
              <w:rPr>
                <w:rFonts w:cs="Arial"/>
              </w:rPr>
              <w:t xml:space="preserve">Additional information and documents provided during stakeholder consultations were also reviewed. </w:t>
            </w:r>
            <w:r w:rsidR="00155827" w:rsidRPr="00521272">
              <w:rPr>
                <w:rFonts w:cs="Arial"/>
              </w:rPr>
              <w:t>The scan focused on answering the questions:</w:t>
            </w:r>
            <w:r w:rsidR="005C182F" w:rsidRPr="00521272">
              <w:rPr>
                <w:rFonts w:cs="Arial"/>
              </w:rPr>
              <w:t xml:space="preserve"> ‘</w:t>
            </w:r>
            <w:r w:rsidR="00155827" w:rsidRPr="00521272">
              <w:rPr>
                <w:rFonts w:cs="Arial"/>
              </w:rPr>
              <w:t xml:space="preserve">What is the strategic reform environment in which the </w:t>
            </w:r>
            <w:proofErr w:type="spellStart"/>
            <w:r w:rsidR="00155827" w:rsidRPr="00521272">
              <w:rPr>
                <w:rFonts w:cs="Arial"/>
              </w:rPr>
              <w:t>SOs</w:t>
            </w:r>
            <w:proofErr w:type="spellEnd"/>
            <w:r w:rsidR="00155827" w:rsidRPr="00521272">
              <w:rPr>
                <w:rFonts w:cs="Arial"/>
              </w:rPr>
              <w:t xml:space="preserve"> are operating?</w:t>
            </w:r>
            <w:r w:rsidR="005C182F" w:rsidRPr="00521272">
              <w:rPr>
                <w:rFonts w:cs="Arial"/>
              </w:rPr>
              <w:t>’</w:t>
            </w:r>
            <w:r w:rsidR="000F5721" w:rsidRPr="00521272">
              <w:rPr>
                <w:rFonts w:cs="Arial"/>
              </w:rPr>
              <w:t xml:space="preserve"> and </w:t>
            </w:r>
            <w:r w:rsidR="005C182F" w:rsidRPr="00521272">
              <w:rPr>
                <w:rFonts w:cs="Arial"/>
              </w:rPr>
              <w:t>‘</w:t>
            </w:r>
            <w:r w:rsidR="00155827" w:rsidRPr="00521272">
              <w:rPr>
                <w:rFonts w:cs="Arial"/>
              </w:rPr>
              <w:t>What are the challenges for fast and relevant qualifications development faced by each SO?</w:t>
            </w:r>
            <w:r w:rsidR="005C182F" w:rsidRPr="00521272">
              <w:rPr>
                <w:rFonts w:cs="Arial"/>
              </w:rPr>
              <w:t>’</w:t>
            </w:r>
          </w:p>
        </w:tc>
      </w:tr>
      <w:tr w:rsidR="00A27190" w:rsidRPr="00521272" w14:paraId="76CEC86A" w14:textId="77777777" w:rsidTr="00A51432">
        <w:trPr>
          <w:trHeight w:val="720"/>
        </w:trPr>
        <w:tc>
          <w:tcPr>
            <w:tcW w:w="1194" w:type="pct"/>
            <w:shd w:val="clear" w:color="000000" w:fill="FFFFFF"/>
          </w:tcPr>
          <w:p w14:paraId="56900104" w14:textId="117806E4" w:rsidR="00155827" w:rsidRPr="00521272" w:rsidRDefault="00155827" w:rsidP="008F2A03">
            <w:pPr>
              <w:pStyle w:val="Table-Text"/>
              <w:rPr>
                <w:rFonts w:cs="Arial"/>
                <w:b/>
              </w:rPr>
            </w:pPr>
            <w:r w:rsidRPr="00521272">
              <w:rPr>
                <w:rFonts w:cs="Arial"/>
                <w:b/>
                <w:bCs/>
                <w:noProof/>
              </w:rPr>
              <w:drawing>
                <wp:anchor distT="0" distB="0" distL="114300" distR="114300" simplePos="0" relativeHeight="251658271" behindDoc="0" locked="0" layoutInCell="1" allowOverlap="1" wp14:anchorId="657336CF" wp14:editId="68D9E990">
                  <wp:simplePos x="0" y="0"/>
                  <wp:positionH relativeFrom="column">
                    <wp:posOffset>271145</wp:posOffset>
                  </wp:positionH>
                  <wp:positionV relativeFrom="paragraph">
                    <wp:posOffset>499745</wp:posOffset>
                  </wp:positionV>
                  <wp:extent cx="828000" cy="828000"/>
                  <wp:effectExtent l="0" t="0" r="0" b="0"/>
                  <wp:wrapSquare wrapText="bothSides"/>
                  <wp:docPr id="34" name="Graphic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a:extLst>
                              <a:ext uri="{C183D7F6-B498-43B3-948B-1728B52AA6E4}">
                                <adec:decorative xmlns:adec="http://schemas.microsoft.com/office/drawing/2017/decorative" val="1"/>
                              </a:ext>
                            </a:extLst>
                          </pic:cNvPr>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828000" cy="828000"/>
                          </a:xfrm>
                          <a:prstGeom prst="rect">
                            <a:avLst/>
                          </a:prstGeom>
                        </pic:spPr>
                      </pic:pic>
                    </a:graphicData>
                  </a:graphic>
                  <wp14:sizeRelH relativeFrom="margin">
                    <wp14:pctWidth>0</wp14:pctWidth>
                  </wp14:sizeRelH>
                  <wp14:sizeRelV relativeFrom="margin">
                    <wp14:pctHeight>0</wp14:pctHeight>
                  </wp14:sizeRelV>
                </wp:anchor>
              </w:drawing>
            </w:r>
            <w:r w:rsidRPr="00521272">
              <w:rPr>
                <w:rFonts w:cs="Arial"/>
                <w:b/>
              </w:rPr>
              <w:t>Analysis of SO documentation</w:t>
            </w:r>
          </w:p>
        </w:tc>
        <w:tc>
          <w:tcPr>
            <w:tcW w:w="3806" w:type="pct"/>
            <w:shd w:val="clear" w:color="000000" w:fill="FFFFFF"/>
          </w:tcPr>
          <w:p w14:paraId="6D83DD54" w14:textId="2104E9D7" w:rsidR="00155827" w:rsidRPr="00521272" w:rsidRDefault="006A51DF" w:rsidP="008F2A03">
            <w:pPr>
              <w:pStyle w:val="Table-Text"/>
              <w:rPr>
                <w:rFonts w:cs="Arial"/>
              </w:rPr>
            </w:pPr>
            <w:r w:rsidRPr="00521272">
              <w:rPr>
                <w:rFonts w:cs="Arial"/>
              </w:rPr>
              <w:t>We</w:t>
            </w:r>
            <w:r w:rsidR="00155827" w:rsidRPr="00521272">
              <w:rPr>
                <w:rFonts w:cs="Arial"/>
              </w:rPr>
              <w:t xml:space="preserve"> reviewed and analysed relevant documentation provided by </w:t>
            </w:r>
            <w:r w:rsidR="0047685C" w:rsidRPr="00521272">
              <w:rPr>
                <w:rFonts w:cs="Arial"/>
              </w:rPr>
              <w:t>DESE</w:t>
            </w:r>
            <w:r w:rsidR="00155827" w:rsidRPr="00521272">
              <w:rPr>
                <w:rFonts w:cs="Arial"/>
              </w:rPr>
              <w:t xml:space="preserve"> and the </w:t>
            </w:r>
            <w:proofErr w:type="spellStart"/>
            <w:r w:rsidR="00155827" w:rsidRPr="00521272">
              <w:rPr>
                <w:rFonts w:cs="Arial"/>
              </w:rPr>
              <w:t>SOs</w:t>
            </w:r>
            <w:proofErr w:type="spellEnd"/>
            <w:r w:rsidR="00155827" w:rsidRPr="00521272">
              <w:rPr>
                <w:rFonts w:cs="Arial"/>
              </w:rPr>
              <w:t xml:space="preserve"> relat</w:t>
            </w:r>
            <w:r w:rsidR="003D782A" w:rsidRPr="00521272">
              <w:rPr>
                <w:rFonts w:cs="Arial"/>
              </w:rPr>
              <w:t>ing</w:t>
            </w:r>
            <w:r w:rsidR="00155827" w:rsidRPr="00521272">
              <w:rPr>
                <w:rFonts w:cs="Arial"/>
              </w:rPr>
              <w:t xml:space="preserve"> to establishment and implementation. Funding and governance documents were reviewed to understand the authorising environment in which each SO is operating. Operational documents were reviewed to develop a timeline of implementation to date for each SO. Reporting was analysed to produce a structured assessment of progress against the intended trajectory of each SO and a thematic analysis of successes, </w:t>
            </w:r>
            <w:proofErr w:type="gramStart"/>
            <w:r w:rsidR="00155827" w:rsidRPr="00521272">
              <w:rPr>
                <w:rFonts w:cs="Arial"/>
              </w:rPr>
              <w:t>challenges</w:t>
            </w:r>
            <w:proofErr w:type="gramEnd"/>
            <w:r w:rsidR="00155827" w:rsidRPr="00521272">
              <w:rPr>
                <w:rFonts w:cs="Arial"/>
              </w:rPr>
              <w:t xml:space="preserve"> and enablers.</w:t>
            </w:r>
          </w:p>
        </w:tc>
      </w:tr>
      <w:tr w:rsidR="00A27190" w:rsidRPr="00521272" w14:paraId="62EE56B0" w14:textId="77777777" w:rsidTr="00A51432">
        <w:trPr>
          <w:trHeight w:val="720"/>
        </w:trPr>
        <w:tc>
          <w:tcPr>
            <w:tcW w:w="1194" w:type="pct"/>
            <w:shd w:val="clear" w:color="000000" w:fill="F2F2F2"/>
          </w:tcPr>
          <w:p w14:paraId="75EB6FBC" w14:textId="77777777" w:rsidR="00155827" w:rsidRPr="00521272" w:rsidRDefault="00155827" w:rsidP="008F2A03">
            <w:pPr>
              <w:pStyle w:val="Table-Text"/>
              <w:rPr>
                <w:rFonts w:cs="Arial"/>
                <w:b/>
              </w:rPr>
            </w:pPr>
            <w:r w:rsidRPr="00521272">
              <w:rPr>
                <w:rFonts w:cs="Arial"/>
                <w:b/>
                <w:bCs/>
                <w:noProof/>
              </w:rPr>
              <w:drawing>
                <wp:anchor distT="0" distB="0" distL="114300" distR="114300" simplePos="0" relativeHeight="251658272" behindDoc="0" locked="0" layoutInCell="1" allowOverlap="1" wp14:anchorId="00E9B217" wp14:editId="54490DB6">
                  <wp:simplePos x="0" y="0"/>
                  <wp:positionH relativeFrom="column">
                    <wp:posOffset>271780</wp:posOffset>
                  </wp:positionH>
                  <wp:positionV relativeFrom="paragraph">
                    <wp:posOffset>356870</wp:posOffset>
                  </wp:positionV>
                  <wp:extent cx="828000" cy="828000"/>
                  <wp:effectExtent l="0" t="0" r="0" b="0"/>
                  <wp:wrapSquare wrapText="bothSides"/>
                  <wp:docPr id="4" name="Graphic 34">
                    <a:extLst xmlns:a="http://schemas.openxmlformats.org/drawingml/2006/main">
                      <a:ext uri="{FF2B5EF4-FFF2-40B4-BE49-F238E27FC236}">
                        <a16:creationId xmlns:a16="http://schemas.microsoft.com/office/drawing/2014/main" id="{F388D650-E7EC-4219-A54E-E45332723DEF}"/>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4">
                            <a:extLst>
                              <a:ext uri="{FF2B5EF4-FFF2-40B4-BE49-F238E27FC236}">
                                <a16:creationId xmlns:a16="http://schemas.microsoft.com/office/drawing/2014/main" id="{F388D650-E7EC-4219-A54E-E45332723DEF}"/>
                              </a:ext>
                              <a:ext uri="{C183D7F6-B498-43B3-948B-1728B52AA6E4}">
                                <adec:decorative xmlns:adec="http://schemas.microsoft.com/office/drawing/2017/decorative" val="1"/>
                              </a:ext>
                            </a:extLst>
                          </pic:cNvPr>
                          <pic:cNvPicPr>
                            <a:picLocks noChangeAspect="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828000" cy="828000"/>
                          </a:xfrm>
                          <a:prstGeom prst="rect">
                            <a:avLst/>
                          </a:prstGeom>
                        </pic:spPr>
                      </pic:pic>
                    </a:graphicData>
                  </a:graphic>
                  <wp14:sizeRelH relativeFrom="margin">
                    <wp14:pctWidth>0</wp14:pctWidth>
                  </wp14:sizeRelH>
                  <wp14:sizeRelV relativeFrom="margin">
                    <wp14:pctHeight>0</wp14:pctHeight>
                  </wp14:sizeRelV>
                </wp:anchor>
              </w:drawing>
            </w:r>
            <w:r w:rsidRPr="00521272">
              <w:rPr>
                <w:rFonts w:cs="Arial"/>
                <w:b/>
              </w:rPr>
              <w:t xml:space="preserve">Stakeholder consultations </w:t>
            </w:r>
          </w:p>
        </w:tc>
        <w:tc>
          <w:tcPr>
            <w:tcW w:w="3806" w:type="pct"/>
            <w:shd w:val="clear" w:color="000000" w:fill="F2F2F2"/>
          </w:tcPr>
          <w:p w14:paraId="642A686B" w14:textId="6E7CD29C" w:rsidR="00155827" w:rsidRPr="00521272" w:rsidRDefault="00880620" w:rsidP="008F2A03">
            <w:pPr>
              <w:pStyle w:val="Table-Text"/>
              <w:rPr>
                <w:rFonts w:cs="Arial"/>
              </w:rPr>
            </w:pPr>
            <w:r w:rsidRPr="00521272">
              <w:rPr>
                <w:rFonts w:cs="Arial"/>
              </w:rPr>
              <w:t>We undertook consultations</w:t>
            </w:r>
            <w:r w:rsidR="00155827" w:rsidRPr="00521272">
              <w:rPr>
                <w:rFonts w:cs="Arial"/>
              </w:rPr>
              <w:t xml:space="preserve"> with the following stakeholders:</w:t>
            </w:r>
          </w:p>
          <w:p w14:paraId="2D134152" w14:textId="6842EF07" w:rsidR="00023CB6" w:rsidRPr="00521272" w:rsidRDefault="001409AC" w:rsidP="008F2A03">
            <w:pPr>
              <w:pStyle w:val="Bullets"/>
              <w:ind w:left="470"/>
            </w:pPr>
            <w:r w:rsidRPr="00521272">
              <w:t>2</w:t>
            </w:r>
            <w:r w:rsidR="009023AD" w:rsidRPr="00521272">
              <w:t>1</w:t>
            </w:r>
            <w:r w:rsidRPr="00521272">
              <w:t xml:space="preserve"> </w:t>
            </w:r>
            <w:r w:rsidR="00A8186E">
              <w:t>g</w:t>
            </w:r>
            <w:r w:rsidRPr="00521272">
              <w:t>overnment stakeholders</w:t>
            </w:r>
          </w:p>
          <w:p w14:paraId="4500D11B" w14:textId="77777777" w:rsidR="006113CC" w:rsidRPr="00521272" w:rsidRDefault="006113CC" w:rsidP="008F2A03">
            <w:pPr>
              <w:pStyle w:val="Bullets"/>
              <w:ind w:left="470"/>
            </w:pPr>
            <w:r w:rsidRPr="00521272">
              <w:t>24 SO staff/consultants/project partners</w:t>
            </w:r>
          </w:p>
          <w:p w14:paraId="3A1C18C0" w14:textId="39D637A5" w:rsidR="00155827" w:rsidRPr="00521272" w:rsidRDefault="0061462A" w:rsidP="008F2A03">
            <w:pPr>
              <w:pStyle w:val="Bullets"/>
              <w:ind w:left="470"/>
            </w:pPr>
            <w:r w:rsidRPr="00521272">
              <w:t>15</w:t>
            </w:r>
            <w:r w:rsidR="00155827" w:rsidRPr="00521272">
              <w:t xml:space="preserve"> other </w:t>
            </w:r>
            <w:r w:rsidR="00977424" w:rsidRPr="00521272">
              <w:t>key</w:t>
            </w:r>
            <w:r w:rsidR="00155827" w:rsidRPr="00521272">
              <w:t xml:space="preserve"> stakeholders engaged in the </w:t>
            </w:r>
            <w:r w:rsidR="00E104CD" w:rsidRPr="00521272">
              <w:t xml:space="preserve">VET sector or </w:t>
            </w:r>
            <w:proofErr w:type="spellStart"/>
            <w:r w:rsidR="00155827" w:rsidRPr="00521272">
              <w:t>SOs</w:t>
            </w:r>
            <w:proofErr w:type="spellEnd"/>
            <w:r w:rsidR="00155827" w:rsidRPr="00521272">
              <w:t>’ sectors</w:t>
            </w:r>
            <w:r w:rsidR="008F6299" w:rsidRPr="00521272">
              <w:t>.</w:t>
            </w:r>
            <w:r w:rsidR="00155827" w:rsidRPr="00521272">
              <w:t xml:space="preserve"> </w:t>
            </w:r>
          </w:p>
        </w:tc>
      </w:tr>
    </w:tbl>
    <w:p w14:paraId="153DDFF5" w14:textId="77777777" w:rsidR="008F2A03" w:rsidRPr="00521272" w:rsidRDefault="008F2A03" w:rsidP="003D470F">
      <w:pPr>
        <w:pStyle w:val="Heading3"/>
      </w:pPr>
      <w:r w:rsidRPr="00521272">
        <w:br w:type="page"/>
      </w:r>
    </w:p>
    <w:p w14:paraId="42E54CBF" w14:textId="5C647734" w:rsidR="003D470F" w:rsidRPr="00521272" w:rsidRDefault="003D470F" w:rsidP="003D470F">
      <w:pPr>
        <w:pStyle w:val="Heading3"/>
      </w:pPr>
      <w:r w:rsidRPr="00521272">
        <w:lastRenderedPageBreak/>
        <w:t>This report</w:t>
      </w:r>
    </w:p>
    <w:p w14:paraId="24585316" w14:textId="014E5821" w:rsidR="002D1031" w:rsidRPr="00521272" w:rsidRDefault="005C07B2" w:rsidP="002D1031">
      <w:r w:rsidRPr="00521272">
        <w:t xml:space="preserve">This is the report of Project 1. </w:t>
      </w:r>
      <w:r w:rsidR="002D1031" w:rsidRPr="00521272">
        <w:t>The remainder of th</w:t>
      </w:r>
      <w:r w:rsidR="0020554C" w:rsidRPr="00521272">
        <w:t>e</w:t>
      </w:r>
      <w:r w:rsidR="002D1031" w:rsidRPr="00521272">
        <w:t xml:space="preserve"> report is structured as follows:</w:t>
      </w:r>
    </w:p>
    <w:p w14:paraId="25B30C0E" w14:textId="48EB988B" w:rsidR="00A169C3" w:rsidRPr="00521272" w:rsidRDefault="002D1031" w:rsidP="00A51432">
      <w:pPr>
        <w:pStyle w:val="Bullets"/>
      </w:pPr>
      <w:r w:rsidRPr="00521272">
        <w:t xml:space="preserve">Chapter 2: Current state </w:t>
      </w:r>
      <w:r w:rsidR="00F0042E" w:rsidRPr="00521272">
        <w:t>–</w:t>
      </w:r>
      <w:r w:rsidRPr="00521272">
        <w:t xml:space="preserve"> </w:t>
      </w:r>
      <w:r w:rsidR="00263C46" w:rsidRPr="00521272">
        <w:t xml:space="preserve">Summarises the current state of play for each of the three </w:t>
      </w:r>
      <w:proofErr w:type="spellStart"/>
      <w:r w:rsidR="00263C46" w:rsidRPr="00521272">
        <w:t>SOs</w:t>
      </w:r>
      <w:proofErr w:type="spellEnd"/>
      <w:r w:rsidR="00263C46" w:rsidRPr="00521272">
        <w:t>, including</w:t>
      </w:r>
      <w:r w:rsidR="00B0371A" w:rsidRPr="00521272">
        <w:t xml:space="preserve"> the</w:t>
      </w:r>
      <w:r w:rsidR="00F72BFE" w:rsidRPr="00521272">
        <w:t>ir</w:t>
      </w:r>
      <w:r w:rsidR="00B0371A" w:rsidRPr="00521272">
        <w:t xml:space="preserve"> pathway to</w:t>
      </w:r>
      <w:r w:rsidR="00263C46" w:rsidRPr="00521272">
        <w:t xml:space="preserve"> establishment, structure and governance</w:t>
      </w:r>
      <w:r w:rsidR="00B0371A" w:rsidRPr="00521272">
        <w:t xml:space="preserve"> arrangements</w:t>
      </w:r>
      <w:r w:rsidR="00263C46" w:rsidRPr="00521272">
        <w:t>, activity in progress and aspirations</w:t>
      </w:r>
      <w:r w:rsidR="00F908D0" w:rsidRPr="00521272">
        <w:t xml:space="preserve"> for the future.</w:t>
      </w:r>
      <w:r w:rsidR="00A169C3" w:rsidRPr="00521272">
        <w:t xml:space="preserve"> </w:t>
      </w:r>
      <w:r w:rsidR="00A169C3" w:rsidRPr="00521272">
        <w:rPr>
          <w:b/>
          <w:bCs/>
        </w:rPr>
        <w:t>Chapter 2 address</w:t>
      </w:r>
      <w:r w:rsidR="00751590" w:rsidRPr="00521272">
        <w:rPr>
          <w:b/>
          <w:bCs/>
        </w:rPr>
        <w:t>es</w:t>
      </w:r>
      <w:r w:rsidR="00A169C3" w:rsidRPr="00521272">
        <w:rPr>
          <w:b/>
          <w:bCs/>
        </w:rPr>
        <w:t xml:space="preserve"> KEQ</w:t>
      </w:r>
      <w:r w:rsidR="00511C49" w:rsidRPr="00521272">
        <w:rPr>
          <w:b/>
          <w:bCs/>
        </w:rPr>
        <w:t xml:space="preserve"> </w:t>
      </w:r>
      <w:r w:rsidR="00A169C3" w:rsidRPr="00521272">
        <w:rPr>
          <w:b/>
          <w:bCs/>
        </w:rPr>
        <w:t>2</w:t>
      </w:r>
      <w:r w:rsidR="00FB16C5" w:rsidRPr="00521272">
        <w:rPr>
          <w:b/>
          <w:bCs/>
        </w:rPr>
        <w:t>.</w:t>
      </w:r>
    </w:p>
    <w:p w14:paraId="5600AF1F" w14:textId="1BA2445B" w:rsidR="00511C49" w:rsidRPr="00521272" w:rsidRDefault="002D1031" w:rsidP="00A51432">
      <w:pPr>
        <w:pStyle w:val="Bullets"/>
      </w:pPr>
      <w:r w:rsidRPr="00521272">
        <w:t xml:space="preserve">Chapter 3: Implementation learnings </w:t>
      </w:r>
      <w:r w:rsidR="00F908D0" w:rsidRPr="00521272">
        <w:t>–</w:t>
      </w:r>
      <w:r w:rsidRPr="00521272">
        <w:t xml:space="preserve"> </w:t>
      </w:r>
      <w:r w:rsidR="00F908D0" w:rsidRPr="00521272">
        <w:t xml:space="preserve">Explores </w:t>
      </w:r>
      <w:r w:rsidR="009A56DB" w:rsidRPr="00521272">
        <w:t xml:space="preserve">key </w:t>
      </w:r>
      <w:r w:rsidR="005C20FA" w:rsidRPr="00521272">
        <w:t>insights</w:t>
      </w:r>
      <w:r w:rsidR="009A56DB" w:rsidRPr="00521272">
        <w:t xml:space="preserve"> from the implementation of the three </w:t>
      </w:r>
      <w:proofErr w:type="spellStart"/>
      <w:r w:rsidR="009A56DB" w:rsidRPr="00521272">
        <w:t>SOs</w:t>
      </w:r>
      <w:proofErr w:type="spellEnd"/>
      <w:r w:rsidR="00F220D8" w:rsidRPr="00521272">
        <w:t xml:space="preserve"> in the context of the program’s </w:t>
      </w:r>
      <w:r w:rsidR="00A8186E" w:rsidRPr="00521272">
        <w:t>objectives and</w:t>
      </w:r>
      <w:r w:rsidR="005C20FA" w:rsidRPr="00521272">
        <w:t xml:space="preserve"> </w:t>
      </w:r>
      <w:r w:rsidR="00FB16C5" w:rsidRPr="00521272">
        <w:t xml:space="preserve">calls out potential </w:t>
      </w:r>
      <w:r w:rsidR="00F220D8" w:rsidRPr="00521272">
        <w:t xml:space="preserve">opportunities to improve the speed and effectiveness of establishing </w:t>
      </w:r>
      <w:r w:rsidR="00413D8D" w:rsidRPr="00521272">
        <w:t>Industry Clusters</w:t>
      </w:r>
      <w:r w:rsidR="00F220D8" w:rsidRPr="00521272">
        <w:t xml:space="preserve"> in future.</w:t>
      </w:r>
      <w:r w:rsidR="00511C49" w:rsidRPr="00521272">
        <w:t xml:space="preserve"> </w:t>
      </w:r>
      <w:r w:rsidR="00511C49" w:rsidRPr="00521272">
        <w:rPr>
          <w:b/>
          <w:bCs/>
        </w:rPr>
        <w:t>Chapter 3</w:t>
      </w:r>
      <w:r w:rsidR="00FB16C5" w:rsidRPr="00521272">
        <w:rPr>
          <w:b/>
          <w:bCs/>
        </w:rPr>
        <w:t xml:space="preserve"> a</w:t>
      </w:r>
      <w:r w:rsidR="00511C49" w:rsidRPr="00521272">
        <w:rPr>
          <w:b/>
          <w:bCs/>
        </w:rPr>
        <w:t>ddress</w:t>
      </w:r>
      <w:r w:rsidR="00751590" w:rsidRPr="00521272">
        <w:rPr>
          <w:b/>
          <w:bCs/>
        </w:rPr>
        <w:t>es</w:t>
      </w:r>
      <w:r w:rsidR="00511C49" w:rsidRPr="00521272">
        <w:rPr>
          <w:b/>
          <w:bCs/>
        </w:rPr>
        <w:t xml:space="preserve"> KEQ 1</w:t>
      </w:r>
      <w:r w:rsidR="003D30E5" w:rsidRPr="00521272">
        <w:rPr>
          <w:b/>
          <w:bCs/>
        </w:rPr>
        <w:t>, KEQ 2 and</w:t>
      </w:r>
      <w:r w:rsidR="00511C49" w:rsidRPr="00521272">
        <w:rPr>
          <w:b/>
          <w:bCs/>
        </w:rPr>
        <w:t xml:space="preserve"> KEQ 3.</w:t>
      </w:r>
    </w:p>
    <w:p w14:paraId="0C3C5695" w14:textId="2469D79E" w:rsidR="00CD0D29" w:rsidRPr="00521272" w:rsidRDefault="002D1031" w:rsidP="00CD0D29">
      <w:pPr>
        <w:pStyle w:val="Bullets"/>
      </w:pPr>
      <w:r w:rsidRPr="00521272">
        <w:t>Appendi</w:t>
      </w:r>
      <w:r w:rsidR="005C20FA" w:rsidRPr="00521272">
        <w:t xml:space="preserve">ces – Appendix A </w:t>
      </w:r>
      <w:r w:rsidR="00505740" w:rsidRPr="00521272">
        <w:t>contains</w:t>
      </w:r>
      <w:r w:rsidR="005C20FA" w:rsidRPr="00521272">
        <w:t xml:space="preserve"> the Evaluation Framework and Appendix B </w:t>
      </w:r>
      <w:r w:rsidR="00505740" w:rsidRPr="00521272">
        <w:t>contains</w:t>
      </w:r>
      <w:r w:rsidR="005C20FA" w:rsidRPr="00521272">
        <w:t xml:space="preserve"> a </w:t>
      </w:r>
      <w:r w:rsidR="00505740" w:rsidRPr="00521272">
        <w:t xml:space="preserve">summary of stakeholders consulted for this report. </w:t>
      </w:r>
    </w:p>
    <w:p w14:paraId="0061A7A5" w14:textId="35143580" w:rsidR="006B1742" w:rsidRPr="00521272" w:rsidRDefault="009C6A6D" w:rsidP="006B1742">
      <w:pPr>
        <w:pStyle w:val="Heading5"/>
      </w:pPr>
      <w:r w:rsidRPr="00521272">
        <w:t xml:space="preserve">The analysis </w:t>
      </w:r>
      <w:proofErr w:type="gramStart"/>
      <w:r w:rsidRPr="00521272">
        <w:t>approach</w:t>
      </w:r>
      <w:proofErr w:type="gramEnd"/>
    </w:p>
    <w:p w14:paraId="00B68932" w14:textId="44402994" w:rsidR="00BE621D" w:rsidRPr="00521272" w:rsidRDefault="00B0444E" w:rsidP="00A831DA">
      <w:r w:rsidRPr="00521272">
        <w:t xml:space="preserve">In undertaking </w:t>
      </w:r>
      <w:r w:rsidR="00E96B9B" w:rsidRPr="00521272">
        <w:t xml:space="preserve">analysis of </w:t>
      </w:r>
      <w:r w:rsidR="003517AB" w:rsidRPr="00521272">
        <w:t xml:space="preserve">qualitative data </w:t>
      </w:r>
      <w:r w:rsidR="00E96B9B" w:rsidRPr="00521272">
        <w:t xml:space="preserve">informing this report, we adopted </w:t>
      </w:r>
      <w:r w:rsidR="008F38EC" w:rsidRPr="00521272">
        <w:t>a modified grounded theory approach</w:t>
      </w:r>
      <w:r w:rsidR="001F2B7F" w:rsidRPr="00521272">
        <w:t xml:space="preserve">. </w:t>
      </w:r>
      <w:r w:rsidR="00B52904" w:rsidRPr="00521272">
        <w:t>Developed by Glaser and Strauss, g</w:t>
      </w:r>
      <w:r w:rsidR="001F2B7F" w:rsidRPr="00521272">
        <w:t>rounded theory is a meth</w:t>
      </w:r>
      <w:r w:rsidR="008075E5" w:rsidRPr="00521272">
        <w:t xml:space="preserve">odology </w:t>
      </w:r>
      <w:r w:rsidR="005F5110" w:rsidRPr="00521272">
        <w:t>​</w:t>
      </w:r>
      <w:r w:rsidR="009C6A6D" w:rsidRPr="00521272">
        <w:t>that involves the application of inductive reasoning</w:t>
      </w:r>
      <w:r w:rsidR="00CD0D29" w:rsidRPr="00521272">
        <w:t>,</w:t>
      </w:r>
      <w:r w:rsidR="004449C1" w:rsidRPr="00521272">
        <w:t xml:space="preserve"> </w:t>
      </w:r>
      <w:r w:rsidR="00D10BCD" w:rsidRPr="00521272">
        <w:t>a method of reasoning in which evidence</w:t>
      </w:r>
      <w:r w:rsidR="00CC4164" w:rsidRPr="00521272">
        <w:t xml:space="preserve"> (</w:t>
      </w:r>
      <w:proofErr w:type="gramStart"/>
      <w:r w:rsidR="00CC4164" w:rsidRPr="00521272">
        <w:t>i.e.</w:t>
      </w:r>
      <w:proofErr w:type="gramEnd"/>
      <w:r w:rsidR="00CC4164" w:rsidRPr="00521272">
        <w:t xml:space="preserve"> stakeholder observations</w:t>
      </w:r>
      <w:r w:rsidR="00075971" w:rsidRPr="00521272">
        <w:t xml:space="preserve"> and </w:t>
      </w:r>
      <w:r w:rsidR="00CC4164" w:rsidRPr="00521272">
        <w:t>perspectives)</w:t>
      </w:r>
      <w:r w:rsidR="00D10BCD" w:rsidRPr="00521272">
        <w:t xml:space="preserve"> is synthesi</w:t>
      </w:r>
      <w:r w:rsidR="00CB1A17">
        <w:t>s</w:t>
      </w:r>
      <w:r w:rsidR="00D10BCD" w:rsidRPr="00521272">
        <w:t xml:space="preserve">ed to </w:t>
      </w:r>
      <w:r w:rsidR="00CC4164" w:rsidRPr="00521272">
        <w:t xml:space="preserve">develop a </w:t>
      </w:r>
      <w:r w:rsidR="006807BA" w:rsidRPr="00521272">
        <w:t>theory</w:t>
      </w:r>
      <w:r w:rsidR="00097EC3" w:rsidRPr="00521272">
        <w:t>.</w:t>
      </w:r>
      <w:r w:rsidR="00D42ECD" w:rsidRPr="00521272">
        <w:rPr>
          <w:rStyle w:val="FootnoteReference"/>
        </w:rPr>
        <w:footnoteReference w:id="25"/>
      </w:r>
      <w:r w:rsidR="00CC4164" w:rsidRPr="00521272">
        <w:t xml:space="preserve"> </w:t>
      </w:r>
    </w:p>
    <w:p w14:paraId="6403DBE7" w14:textId="243713D0" w:rsidR="00E9495E" w:rsidRPr="00521272" w:rsidRDefault="00075971" w:rsidP="00A831DA">
      <w:r w:rsidRPr="00521272">
        <w:t>Urbis’ approach involve</w:t>
      </w:r>
      <w:r w:rsidR="00BE2AE6" w:rsidRPr="00521272">
        <w:t>s</w:t>
      </w:r>
      <w:r w:rsidRPr="00521272">
        <w:t xml:space="preserve"> </w:t>
      </w:r>
      <w:r w:rsidR="008F38EC" w:rsidRPr="00521272">
        <w:t>defining the subject at hand</w:t>
      </w:r>
      <w:r w:rsidR="00E9495E" w:rsidRPr="00521272">
        <w:t>, data collection, followed by</w:t>
      </w:r>
      <w:r w:rsidR="00CB1A17">
        <w:t xml:space="preserve"> an</w:t>
      </w:r>
      <w:r w:rsidR="001F2B7F" w:rsidRPr="00521272">
        <w:t xml:space="preserve"> iterative process of engagement between the research team and the data to develop the theory which forms our findings</w:t>
      </w:r>
      <w:r w:rsidRPr="00521272">
        <w:t xml:space="preserve">. </w:t>
      </w:r>
      <w:r w:rsidR="00E9495E" w:rsidRPr="00521272">
        <w:t xml:space="preserve">Adopting this approach </w:t>
      </w:r>
      <w:r w:rsidR="00A831DA" w:rsidRPr="00521272">
        <w:t>allows the researcher to construct theor</w:t>
      </w:r>
      <w:r w:rsidR="00E9495E" w:rsidRPr="00521272">
        <w:t>ies</w:t>
      </w:r>
      <w:r w:rsidR="00A831DA" w:rsidRPr="00521272">
        <w:t xml:space="preserve"> </w:t>
      </w:r>
      <w:r w:rsidR="00E9495E" w:rsidRPr="00521272">
        <w:t>which are ‘</w:t>
      </w:r>
      <w:r w:rsidR="00A831DA" w:rsidRPr="00521272">
        <w:t>grounded</w:t>
      </w:r>
      <w:r w:rsidR="00E9495E" w:rsidRPr="00521272">
        <w:t>’</w:t>
      </w:r>
      <w:r w:rsidR="00A831DA" w:rsidRPr="00521272">
        <w:t xml:space="preserve"> in th</w:t>
      </w:r>
      <w:r w:rsidR="00E9495E" w:rsidRPr="00521272">
        <w:t>e data.</w:t>
      </w:r>
    </w:p>
    <w:p w14:paraId="03AF4630" w14:textId="3BED8B54" w:rsidR="00AC6D9E" w:rsidRPr="00521272" w:rsidRDefault="00B41A38" w:rsidP="00A831DA">
      <w:r w:rsidRPr="00521272">
        <w:t xml:space="preserve">In this instance, our analysis of qualitative data </w:t>
      </w:r>
      <w:r w:rsidR="00703482" w:rsidRPr="00521272">
        <w:t xml:space="preserve">led to the development of </w:t>
      </w:r>
      <w:r w:rsidR="00855906" w:rsidRPr="00521272">
        <w:t xml:space="preserve">five overarching </w:t>
      </w:r>
      <w:r w:rsidR="00334577" w:rsidRPr="00521272">
        <w:t>themes</w:t>
      </w:r>
      <w:r w:rsidR="00855906" w:rsidRPr="00521272">
        <w:t xml:space="preserve"> </w:t>
      </w:r>
      <w:r w:rsidR="009F57AE" w:rsidRPr="00521272">
        <w:t>with</w:t>
      </w:r>
      <w:r w:rsidR="00334577" w:rsidRPr="00521272">
        <w:t xml:space="preserve"> findings (theories) under each</w:t>
      </w:r>
      <w:r w:rsidR="00AC6D9E" w:rsidRPr="00521272">
        <w:t xml:space="preserve"> which, taken together, address the three </w:t>
      </w:r>
      <w:proofErr w:type="spellStart"/>
      <w:r w:rsidR="00AC6D9E" w:rsidRPr="00521272">
        <w:t>KEQs</w:t>
      </w:r>
      <w:proofErr w:type="spellEnd"/>
      <w:r w:rsidR="00AC6D9E" w:rsidRPr="00521272">
        <w:t xml:space="preserve"> for the evaluation</w:t>
      </w:r>
      <w:r w:rsidR="009F57AE" w:rsidRPr="00521272">
        <w:t>.</w:t>
      </w:r>
      <w:r w:rsidR="00334577" w:rsidRPr="00521272">
        <w:t xml:space="preserve"> Chapter 3 of this report is structured according to the</w:t>
      </w:r>
      <w:r w:rsidR="00E24F05" w:rsidRPr="00521272">
        <w:t>se</w:t>
      </w:r>
      <w:r w:rsidR="00334577" w:rsidRPr="00521272">
        <w:t xml:space="preserve"> </w:t>
      </w:r>
      <w:r w:rsidR="00AA6A1F" w:rsidRPr="00521272">
        <w:t xml:space="preserve">five </w:t>
      </w:r>
      <w:r w:rsidR="00334577" w:rsidRPr="00521272">
        <w:t>themes</w:t>
      </w:r>
      <w:r w:rsidR="00BE2AE6" w:rsidRPr="00521272">
        <w:t>.</w:t>
      </w:r>
      <w:r w:rsidR="00AA6A1F" w:rsidRPr="00521272">
        <w:t xml:space="preserve"> </w:t>
      </w:r>
    </w:p>
    <w:p w14:paraId="14A6739E" w14:textId="70F88CEE" w:rsidR="009C1EAE" w:rsidRPr="00521272" w:rsidRDefault="00D34C9F" w:rsidP="007649D5">
      <w:r>
        <w:fldChar w:fldCharType="begin"/>
      </w:r>
      <w:r>
        <w:instrText xml:space="preserve"> REF _Ref88117974 \h </w:instrText>
      </w:r>
      <w:r>
        <w:fldChar w:fldCharType="separate"/>
      </w:r>
      <w:r w:rsidRPr="00521272">
        <w:t xml:space="preserve">Table </w:t>
      </w:r>
      <w:r>
        <w:rPr>
          <w:noProof/>
        </w:rPr>
        <w:t>3</w:t>
      </w:r>
      <w:r>
        <w:fldChar w:fldCharType="end"/>
      </w:r>
      <w:r>
        <w:t xml:space="preserve"> </w:t>
      </w:r>
      <w:r w:rsidR="00131234" w:rsidRPr="00521272">
        <w:t>overleaf</w:t>
      </w:r>
      <w:r w:rsidR="00AC6D9E" w:rsidRPr="00521272">
        <w:t xml:space="preserve"> presents a summary </w:t>
      </w:r>
      <w:r w:rsidR="002A5690" w:rsidRPr="00521272">
        <w:t xml:space="preserve">of </w:t>
      </w:r>
      <w:r w:rsidR="008E2657" w:rsidRPr="00521272">
        <w:t>the themes</w:t>
      </w:r>
      <w:r w:rsidR="00AC6D9E" w:rsidRPr="00521272">
        <w:t xml:space="preserve"> and </w:t>
      </w:r>
      <w:r w:rsidR="008E2657" w:rsidRPr="00521272">
        <w:t>their</w:t>
      </w:r>
      <w:r w:rsidR="00AC6D9E" w:rsidRPr="00521272">
        <w:t xml:space="preserve"> relevance toward the </w:t>
      </w:r>
      <w:proofErr w:type="spellStart"/>
      <w:r w:rsidR="00AC6D9E" w:rsidRPr="00521272">
        <w:t>KEQs</w:t>
      </w:r>
      <w:proofErr w:type="spellEnd"/>
      <w:r w:rsidR="00AC6D9E" w:rsidRPr="00521272">
        <w:t xml:space="preserve">. </w:t>
      </w:r>
    </w:p>
    <w:p w14:paraId="5348C4A1" w14:textId="77777777" w:rsidR="00131234" w:rsidRPr="00AC692E" w:rsidRDefault="00131234" w:rsidP="00131234">
      <w:pPr>
        <w:pStyle w:val="Heading5"/>
        <w:rPr>
          <w:rStyle w:val="cf01"/>
          <w:rFonts w:asciiTheme="minorHAnsi" w:hAnsiTheme="minorHAnsi" w:cstheme="minorHAnsi"/>
          <w:sz w:val="20"/>
          <w:szCs w:val="20"/>
        </w:rPr>
      </w:pPr>
      <w:r w:rsidRPr="00521272">
        <w:rPr>
          <w:rStyle w:val="cf01"/>
          <w:rFonts w:asciiTheme="minorHAnsi" w:hAnsiTheme="minorHAnsi" w:cstheme="minorHAnsi"/>
          <w:sz w:val="20"/>
          <w:szCs w:val="20"/>
        </w:rPr>
        <w:t>A note on stakeholder perspectives</w:t>
      </w:r>
    </w:p>
    <w:p w14:paraId="29AC2FE7" w14:textId="11905E7C" w:rsidR="00131234" w:rsidRPr="00521272" w:rsidRDefault="00131234" w:rsidP="00131234">
      <w:r w:rsidRPr="00521272">
        <w:t xml:space="preserve">In undertaking research for this report, we have adopted a ‘purposeful sampling’ approach, which prioritises gathering a diversity of viewpoints, over a representative sample of stakeholders associated with the </w:t>
      </w:r>
      <w:r w:rsidR="00274D26">
        <w:t>SO</w:t>
      </w:r>
      <w:r w:rsidRPr="00521272">
        <w:t xml:space="preserve"> Pilots. In addition, due to the very different perspectives, experiences and degree of engagement stakeholders have with respect to </w:t>
      </w:r>
      <w:r w:rsidR="00274D26">
        <w:t>SO</w:t>
      </w:r>
      <w:r w:rsidRPr="00521272">
        <w:t xml:space="preserve">, not all stakeholders offered a perspective on all questions within our scope. </w:t>
      </w:r>
    </w:p>
    <w:p w14:paraId="4DB67B79" w14:textId="353C4B9A" w:rsidR="00131234" w:rsidRPr="00521272" w:rsidRDefault="00131234" w:rsidP="00131234">
      <w:r w:rsidRPr="00521272">
        <w:t>For the purposes of this report, we have conveyed the range of perspectives we heard, signalled the degree of consistency of those perspectives (</w:t>
      </w:r>
      <w:proofErr w:type="gramStart"/>
      <w:r w:rsidRPr="00521272">
        <w:t>i.e.</w:t>
      </w:r>
      <w:proofErr w:type="gramEnd"/>
      <w:r w:rsidRPr="00521272">
        <w:t xml:space="preserve"> some, many, most), and where relevant identified the stakeholder group(s) who shared those perspectives (e.g. </w:t>
      </w:r>
      <w:r w:rsidR="00CB1A17">
        <w:t>g</w:t>
      </w:r>
      <w:r w:rsidRPr="00521272">
        <w:t xml:space="preserve">overnment stakeholders, SO staff, sector/VET stakeholders). </w:t>
      </w:r>
    </w:p>
    <w:p w14:paraId="6CABA087" w14:textId="77777777" w:rsidR="00131234" w:rsidRPr="00AC692E" w:rsidRDefault="00131234" w:rsidP="00131234">
      <w:pPr>
        <w:pStyle w:val="Heading5"/>
        <w:rPr>
          <w:rStyle w:val="cf01"/>
          <w:rFonts w:asciiTheme="minorHAnsi" w:hAnsiTheme="minorHAnsi" w:cstheme="minorHAnsi"/>
          <w:sz w:val="20"/>
          <w:szCs w:val="20"/>
        </w:rPr>
      </w:pPr>
      <w:r w:rsidRPr="00521272">
        <w:rPr>
          <w:rStyle w:val="cf01"/>
          <w:rFonts w:asciiTheme="minorHAnsi" w:hAnsiTheme="minorHAnsi" w:cstheme="minorHAnsi"/>
          <w:sz w:val="20"/>
          <w:szCs w:val="20"/>
        </w:rPr>
        <w:t>A note on language</w:t>
      </w:r>
    </w:p>
    <w:p w14:paraId="0F3A5781" w14:textId="77777777" w:rsidR="00131234" w:rsidRPr="00AC692E" w:rsidRDefault="00131234" w:rsidP="00131234">
      <w:pPr>
        <w:rPr>
          <w:rStyle w:val="cf01"/>
          <w:rFonts w:asciiTheme="minorHAnsi" w:hAnsiTheme="minorHAnsi" w:cstheme="minorHAnsi"/>
          <w:sz w:val="20"/>
          <w:szCs w:val="20"/>
        </w:rPr>
      </w:pPr>
      <w:r w:rsidRPr="00521272">
        <w:rPr>
          <w:rStyle w:val="cf01"/>
          <w:rFonts w:asciiTheme="minorHAnsi" w:hAnsiTheme="minorHAnsi" w:cstheme="minorHAnsi"/>
          <w:sz w:val="20"/>
          <w:szCs w:val="20"/>
        </w:rPr>
        <w:t>We note the Joyce Review used the terminology ‘industry-led’ to refer to the idea of facilitating greater involvement from employers in defining workforce needs and influencing the skills pipeline. For the purposes of this report, we have generally adopted the term ‘employer-led’ in preference to industry-led because ‘industry’ can be interpreted by some stakeholders to be broader than just employers (</w:t>
      </w:r>
      <w:proofErr w:type="gramStart"/>
      <w:r w:rsidRPr="00521272">
        <w:rPr>
          <w:rStyle w:val="cf01"/>
          <w:rFonts w:asciiTheme="minorHAnsi" w:hAnsiTheme="minorHAnsi" w:cstheme="minorHAnsi"/>
          <w:sz w:val="20"/>
          <w:szCs w:val="20"/>
        </w:rPr>
        <w:t>e.g.</w:t>
      </w:r>
      <w:proofErr w:type="gramEnd"/>
      <w:r w:rsidRPr="00521272">
        <w:rPr>
          <w:rStyle w:val="cf01"/>
          <w:rFonts w:asciiTheme="minorHAnsi" w:hAnsiTheme="minorHAnsi" w:cstheme="minorHAnsi"/>
          <w:sz w:val="20"/>
          <w:szCs w:val="20"/>
        </w:rPr>
        <w:t xml:space="preserve"> it can include peak bodies, unions etc).</w:t>
      </w:r>
    </w:p>
    <w:p w14:paraId="19F4147D" w14:textId="4EC67B47" w:rsidR="00131234" w:rsidRPr="00521272" w:rsidRDefault="00131234">
      <w:pPr>
        <w:spacing w:before="0" w:after="0" w:line="240" w:lineRule="auto"/>
      </w:pPr>
      <w:r w:rsidRPr="00521272">
        <w:br w:type="page"/>
      </w:r>
    </w:p>
    <w:p w14:paraId="23878BB3" w14:textId="0333C03B" w:rsidR="0075265B" w:rsidRPr="00521272" w:rsidRDefault="0075265B">
      <w:pPr>
        <w:pStyle w:val="Caption"/>
      </w:pPr>
      <w:bookmarkStart w:id="21" w:name="_Ref88117974"/>
      <w:bookmarkStart w:id="22" w:name="_Ref88117945"/>
      <w:bookmarkStart w:id="23" w:name="_Toc95986169"/>
      <w:r w:rsidRPr="00521272">
        <w:lastRenderedPageBreak/>
        <w:t xml:space="preserve">Table </w:t>
      </w:r>
      <w:fldSimple w:instr=" SEQ Table \* ARABIC ">
        <w:r w:rsidR="00023535">
          <w:rPr>
            <w:noProof/>
          </w:rPr>
          <w:t>3</w:t>
        </w:r>
      </w:fldSimple>
      <w:bookmarkEnd w:id="21"/>
      <w:r w:rsidRPr="00521272">
        <w:t xml:space="preserve"> </w:t>
      </w:r>
      <w:bookmarkStart w:id="24" w:name="_Ref88117950"/>
      <w:r w:rsidR="002A5690" w:rsidRPr="00521272">
        <w:t xml:space="preserve">– </w:t>
      </w:r>
      <w:r w:rsidR="008E2657" w:rsidRPr="00521272">
        <w:t>Evaluation themes</w:t>
      </w:r>
      <w:bookmarkEnd w:id="22"/>
      <w:bookmarkEnd w:id="23"/>
      <w:bookmarkEnd w:id="24"/>
      <w:r w:rsidR="002A5690" w:rsidRPr="00521272">
        <w:t xml:space="preserve"> </w:t>
      </w:r>
    </w:p>
    <w:tbl>
      <w:tblPr>
        <w:tblW w:w="0" w:type="auto"/>
        <w:tblBorders>
          <w:top w:val="single" w:sz="4" w:space="0" w:color="5EC3B6" w:themeColor="accent1"/>
          <w:left w:val="single" w:sz="4" w:space="0" w:color="5EC3B6" w:themeColor="accent1"/>
          <w:bottom w:val="single" w:sz="4" w:space="0" w:color="5EC3B6" w:themeColor="accent1"/>
          <w:right w:val="single" w:sz="4" w:space="0" w:color="5EC3B6" w:themeColor="accent1"/>
          <w:insideH w:val="single" w:sz="4" w:space="0" w:color="5EC3B6" w:themeColor="accent1"/>
          <w:insideV w:val="single" w:sz="4" w:space="0" w:color="5EC3B6" w:themeColor="accent1"/>
        </w:tblBorders>
        <w:shd w:val="clear" w:color="auto" w:fill="FFFFFF"/>
        <w:tblCellMar>
          <w:left w:w="0" w:type="dxa"/>
          <w:right w:w="0" w:type="dxa"/>
        </w:tblCellMar>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1804"/>
        <w:gridCol w:w="6211"/>
        <w:gridCol w:w="1473"/>
      </w:tblGrid>
      <w:tr w:rsidR="003B63DB" w:rsidRPr="00521272" w14:paraId="1B948D06" w14:textId="77777777" w:rsidTr="00E10DEE">
        <w:trPr>
          <w:trHeight w:val="389"/>
          <w:tblHeader/>
        </w:trPr>
        <w:tc>
          <w:tcPr>
            <w:tcW w:w="0" w:type="auto"/>
            <w:shd w:val="clear" w:color="auto" w:fill="5EC3B6" w:themeFill="accent1"/>
          </w:tcPr>
          <w:p w14:paraId="22070907" w14:textId="2E9C6885" w:rsidR="00420058" w:rsidRPr="004A75B8" w:rsidRDefault="00420058" w:rsidP="00905237">
            <w:pPr>
              <w:pStyle w:val="Table-Heading"/>
            </w:pPr>
            <w:r w:rsidRPr="004A75B8">
              <w:t>Theme</w:t>
            </w:r>
          </w:p>
        </w:tc>
        <w:tc>
          <w:tcPr>
            <w:tcW w:w="0" w:type="auto"/>
            <w:shd w:val="clear" w:color="auto" w:fill="5EC3B6" w:themeFill="accent1"/>
          </w:tcPr>
          <w:p w14:paraId="6B30A1DB" w14:textId="272B6A71" w:rsidR="00420058" w:rsidRPr="004A75B8" w:rsidRDefault="00420058" w:rsidP="00905237">
            <w:pPr>
              <w:pStyle w:val="Table-Heading"/>
            </w:pPr>
            <w:r w:rsidRPr="004A75B8">
              <w:t>Overview</w:t>
            </w:r>
          </w:p>
        </w:tc>
        <w:tc>
          <w:tcPr>
            <w:tcW w:w="0" w:type="auto"/>
            <w:shd w:val="clear" w:color="auto" w:fill="5EC3B6" w:themeFill="accent1"/>
          </w:tcPr>
          <w:p w14:paraId="02F21176" w14:textId="451C5689" w:rsidR="00420058" w:rsidRPr="004A75B8" w:rsidRDefault="00420058" w:rsidP="00905237">
            <w:pPr>
              <w:pStyle w:val="Table-Heading"/>
            </w:pPr>
            <w:r w:rsidRPr="004A75B8">
              <w:t>Relevant KEQ</w:t>
            </w:r>
          </w:p>
        </w:tc>
      </w:tr>
      <w:tr w:rsidR="00420058" w:rsidRPr="00521272" w14:paraId="52CD8A54" w14:textId="77777777" w:rsidTr="00E10DEE">
        <w:trPr>
          <w:trHeight w:val="1175"/>
        </w:trPr>
        <w:tc>
          <w:tcPr>
            <w:tcW w:w="0" w:type="auto"/>
            <w:shd w:val="clear" w:color="auto" w:fill="F2F2F2"/>
          </w:tcPr>
          <w:p w14:paraId="2CF2D8A7" w14:textId="6C27D3D7" w:rsidR="00420058" w:rsidRPr="00521272" w:rsidRDefault="00420058" w:rsidP="00905237">
            <w:pPr>
              <w:pStyle w:val="Table-Text"/>
              <w:rPr>
                <w:rFonts w:cs="Arial"/>
              </w:rPr>
            </w:pPr>
            <w:r w:rsidRPr="00521272">
              <w:rPr>
                <w:rFonts w:cs="Arial"/>
              </w:rPr>
              <w:t>The authorising environment</w:t>
            </w:r>
          </w:p>
        </w:tc>
        <w:tc>
          <w:tcPr>
            <w:tcW w:w="0" w:type="auto"/>
            <w:shd w:val="clear" w:color="auto" w:fill="F2F2F2"/>
          </w:tcPr>
          <w:p w14:paraId="5B979E47" w14:textId="340DD23F" w:rsidR="00420058" w:rsidRPr="00521272" w:rsidRDefault="005B2750" w:rsidP="00CD0D29">
            <w:pPr>
              <w:pStyle w:val="Table-Text"/>
              <w:rPr>
                <w:rFonts w:cs="Arial"/>
              </w:rPr>
            </w:pPr>
            <w:r w:rsidRPr="00521272">
              <w:rPr>
                <w:rFonts w:cs="Arial"/>
              </w:rPr>
              <w:t xml:space="preserve">This theme focuses on the relationship between SO establishment and the broader policy environment, including clarity of purpose and authority </w:t>
            </w:r>
            <w:r w:rsidR="00435F17" w:rsidRPr="00521272">
              <w:rPr>
                <w:rFonts w:cs="Arial"/>
              </w:rPr>
              <w:t>considering</w:t>
            </w:r>
            <w:r w:rsidRPr="00521272">
              <w:rPr>
                <w:rFonts w:cs="Arial"/>
              </w:rPr>
              <w:t xml:space="preserve"> the continuation of the existing system.</w:t>
            </w:r>
          </w:p>
        </w:tc>
        <w:tc>
          <w:tcPr>
            <w:tcW w:w="0" w:type="auto"/>
            <w:shd w:val="clear" w:color="auto" w:fill="F2F2F2"/>
          </w:tcPr>
          <w:p w14:paraId="7B6E555B" w14:textId="32FFB5CE" w:rsidR="00420058" w:rsidRPr="00521272" w:rsidRDefault="00A31986" w:rsidP="00905237">
            <w:pPr>
              <w:pStyle w:val="Table-Text"/>
              <w:rPr>
                <w:rFonts w:cs="Arial"/>
              </w:rPr>
            </w:pPr>
            <w:r w:rsidRPr="00521272">
              <w:rPr>
                <w:rFonts w:cs="Arial"/>
              </w:rPr>
              <w:t xml:space="preserve">KEQ 1 and </w:t>
            </w:r>
            <w:r w:rsidR="003D30E5" w:rsidRPr="00521272">
              <w:rPr>
                <w:rFonts w:cs="Arial"/>
              </w:rPr>
              <w:t xml:space="preserve">KEQ </w:t>
            </w:r>
            <w:r w:rsidRPr="00521272">
              <w:rPr>
                <w:rFonts w:cs="Arial"/>
              </w:rPr>
              <w:t>3</w:t>
            </w:r>
          </w:p>
        </w:tc>
      </w:tr>
      <w:tr w:rsidR="00BE621D" w:rsidRPr="00521272" w14:paraId="35E38955" w14:textId="77777777" w:rsidTr="00BE621D">
        <w:tc>
          <w:tcPr>
            <w:tcW w:w="0" w:type="auto"/>
            <w:shd w:val="clear" w:color="auto" w:fill="FFFFFF"/>
          </w:tcPr>
          <w:p w14:paraId="3240A58A" w14:textId="7879ECD2" w:rsidR="00420058" w:rsidRPr="00521272" w:rsidRDefault="00420058" w:rsidP="00905237">
            <w:pPr>
              <w:pStyle w:val="Table-Text"/>
              <w:rPr>
                <w:rFonts w:cs="Arial"/>
              </w:rPr>
            </w:pPr>
            <w:r w:rsidRPr="00521272">
              <w:rPr>
                <w:rFonts w:cs="Arial"/>
              </w:rPr>
              <w:t>Engaging stakeholders</w:t>
            </w:r>
          </w:p>
        </w:tc>
        <w:tc>
          <w:tcPr>
            <w:tcW w:w="0" w:type="auto"/>
            <w:shd w:val="clear" w:color="auto" w:fill="FFFFFF"/>
          </w:tcPr>
          <w:p w14:paraId="27AB6235" w14:textId="73F66621" w:rsidR="00420058" w:rsidRPr="00521272" w:rsidRDefault="007B3FC7" w:rsidP="00CD0D29">
            <w:pPr>
              <w:pStyle w:val="Table-Text"/>
              <w:rPr>
                <w:rFonts w:cs="Arial"/>
              </w:rPr>
            </w:pPr>
            <w:r w:rsidRPr="00521272">
              <w:rPr>
                <w:rFonts w:cs="Arial"/>
              </w:rPr>
              <w:t>This</w:t>
            </w:r>
            <w:r w:rsidR="00435F17" w:rsidRPr="00521272">
              <w:rPr>
                <w:rFonts w:cs="Arial"/>
              </w:rPr>
              <w:t xml:space="preserve"> theme</w:t>
            </w:r>
            <w:r w:rsidRPr="00521272">
              <w:rPr>
                <w:rFonts w:cs="Arial"/>
              </w:rPr>
              <w:t xml:space="preserve"> focuses on the effectiveness of st</w:t>
            </w:r>
            <w:r w:rsidR="00756336" w:rsidRPr="00521272">
              <w:rPr>
                <w:rFonts w:cs="Arial"/>
              </w:rPr>
              <w:t>akeholder</w:t>
            </w:r>
            <w:r w:rsidR="002714A2" w:rsidRPr="00521272">
              <w:rPr>
                <w:rFonts w:cs="Arial"/>
              </w:rPr>
              <w:t xml:space="preserve"> </w:t>
            </w:r>
            <w:r w:rsidR="00DD15DD" w:rsidRPr="00521272">
              <w:rPr>
                <w:rFonts w:cs="Arial"/>
              </w:rPr>
              <w:t xml:space="preserve">engagement </w:t>
            </w:r>
            <w:r w:rsidR="00435F17" w:rsidRPr="00521272">
              <w:rPr>
                <w:rFonts w:cs="Arial"/>
              </w:rPr>
              <w:t xml:space="preserve">by the </w:t>
            </w:r>
            <w:proofErr w:type="spellStart"/>
            <w:r w:rsidR="00435F17" w:rsidRPr="00521272">
              <w:rPr>
                <w:rFonts w:cs="Arial"/>
              </w:rPr>
              <w:t>SOs</w:t>
            </w:r>
            <w:proofErr w:type="spellEnd"/>
            <w:r w:rsidR="00435F17" w:rsidRPr="00521272">
              <w:rPr>
                <w:rFonts w:cs="Arial"/>
              </w:rPr>
              <w:t xml:space="preserve"> </w:t>
            </w:r>
            <w:r w:rsidR="00DD15DD" w:rsidRPr="00521272">
              <w:rPr>
                <w:rFonts w:cs="Arial"/>
              </w:rPr>
              <w:t xml:space="preserve">during </w:t>
            </w:r>
            <w:r w:rsidR="00435F17" w:rsidRPr="00521272">
              <w:rPr>
                <w:rFonts w:cs="Arial"/>
              </w:rPr>
              <w:t>establishment.</w:t>
            </w:r>
          </w:p>
        </w:tc>
        <w:tc>
          <w:tcPr>
            <w:tcW w:w="0" w:type="auto"/>
            <w:shd w:val="clear" w:color="auto" w:fill="FFFFFF"/>
          </w:tcPr>
          <w:p w14:paraId="751B5D9F" w14:textId="55D05B47" w:rsidR="00420058" w:rsidRPr="00521272" w:rsidRDefault="003D30E5" w:rsidP="00905237">
            <w:pPr>
              <w:pStyle w:val="Table-Text"/>
              <w:rPr>
                <w:rFonts w:cs="Arial"/>
              </w:rPr>
            </w:pPr>
            <w:r w:rsidRPr="00521272">
              <w:rPr>
                <w:rFonts w:cs="Arial"/>
              </w:rPr>
              <w:t>KEQ 1 and KEQ 3</w:t>
            </w:r>
          </w:p>
        </w:tc>
      </w:tr>
      <w:tr w:rsidR="00420058" w:rsidRPr="00521272" w14:paraId="38019931" w14:textId="77777777" w:rsidTr="00E10DEE">
        <w:tc>
          <w:tcPr>
            <w:tcW w:w="0" w:type="auto"/>
            <w:shd w:val="clear" w:color="auto" w:fill="F2F2F2"/>
          </w:tcPr>
          <w:p w14:paraId="7518635C" w14:textId="1732DF5A" w:rsidR="00420058" w:rsidRPr="00521272" w:rsidRDefault="00420058" w:rsidP="00905237">
            <w:pPr>
              <w:pStyle w:val="Table-Text"/>
              <w:rPr>
                <w:rFonts w:cs="Arial"/>
              </w:rPr>
            </w:pPr>
            <w:r w:rsidRPr="00521272">
              <w:rPr>
                <w:rFonts w:cs="Arial"/>
              </w:rPr>
              <w:t>Establishing core capabilities</w:t>
            </w:r>
          </w:p>
        </w:tc>
        <w:tc>
          <w:tcPr>
            <w:tcW w:w="0" w:type="auto"/>
            <w:shd w:val="clear" w:color="auto" w:fill="F2F2F2"/>
          </w:tcPr>
          <w:p w14:paraId="54D236F3" w14:textId="65663938" w:rsidR="00420058" w:rsidRPr="00521272" w:rsidRDefault="00043401" w:rsidP="00CD0D29">
            <w:pPr>
              <w:pStyle w:val="Table-Text"/>
              <w:rPr>
                <w:rFonts w:cs="Arial"/>
              </w:rPr>
            </w:pPr>
            <w:r w:rsidRPr="00521272">
              <w:rPr>
                <w:rFonts w:cs="Arial"/>
              </w:rPr>
              <w:t xml:space="preserve">This theme focuses on core capabilities within the </w:t>
            </w:r>
            <w:proofErr w:type="spellStart"/>
            <w:r w:rsidRPr="00521272">
              <w:rPr>
                <w:rFonts w:cs="Arial"/>
              </w:rPr>
              <w:t>SOs</w:t>
            </w:r>
            <w:proofErr w:type="spellEnd"/>
            <w:r w:rsidRPr="00521272">
              <w:rPr>
                <w:rFonts w:cs="Arial"/>
              </w:rPr>
              <w:t xml:space="preserve"> during establishment including recruitment/staffing, corporate capability</w:t>
            </w:r>
            <w:r w:rsidR="00C027C5" w:rsidRPr="00521272">
              <w:rPr>
                <w:rFonts w:cs="Arial"/>
              </w:rPr>
              <w:t xml:space="preserve"> </w:t>
            </w:r>
            <w:r w:rsidR="00435F17" w:rsidRPr="00521272">
              <w:rPr>
                <w:rFonts w:cs="Arial"/>
              </w:rPr>
              <w:t>as well as Board/Steering Group composition.</w:t>
            </w:r>
          </w:p>
        </w:tc>
        <w:tc>
          <w:tcPr>
            <w:tcW w:w="0" w:type="auto"/>
            <w:shd w:val="clear" w:color="auto" w:fill="F2F2F2"/>
          </w:tcPr>
          <w:p w14:paraId="43A8A653" w14:textId="3829DC83" w:rsidR="00420058" w:rsidRPr="00521272" w:rsidRDefault="003D30E5" w:rsidP="00905237">
            <w:pPr>
              <w:pStyle w:val="Table-Text"/>
              <w:rPr>
                <w:rFonts w:cs="Arial"/>
              </w:rPr>
            </w:pPr>
            <w:r w:rsidRPr="00521272">
              <w:rPr>
                <w:rFonts w:cs="Arial"/>
              </w:rPr>
              <w:t>KEQ 1 and KEQ 3</w:t>
            </w:r>
          </w:p>
        </w:tc>
      </w:tr>
      <w:tr w:rsidR="00BE621D" w:rsidRPr="00521272" w14:paraId="1012A6CF" w14:textId="77777777" w:rsidTr="00BE621D">
        <w:tc>
          <w:tcPr>
            <w:tcW w:w="0" w:type="auto"/>
            <w:shd w:val="clear" w:color="auto" w:fill="FFFFFF"/>
          </w:tcPr>
          <w:p w14:paraId="305EBAE1" w14:textId="6403D192" w:rsidR="00420058" w:rsidRPr="00521272" w:rsidRDefault="00420058" w:rsidP="00905237">
            <w:pPr>
              <w:pStyle w:val="Table-Text"/>
              <w:rPr>
                <w:rFonts w:cs="Arial"/>
              </w:rPr>
            </w:pPr>
            <w:r w:rsidRPr="00521272">
              <w:rPr>
                <w:rFonts w:cs="Arial"/>
              </w:rPr>
              <w:t>Deciding priorities and projects</w:t>
            </w:r>
          </w:p>
        </w:tc>
        <w:tc>
          <w:tcPr>
            <w:tcW w:w="0" w:type="auto"/>
            <w:shd w:val="clear" w:color="auto" w:fill="FFFFFF"/>
          </w:tcPr>
          <w:p w14:paraId="0DF68797" w14:textId="7EABE496" w:rsidR="00420058" w:rsidRPr="00521272" w:rsidRDefault="003D30E5" w:rsidP="00905237">
            <w:pPr>
              <w:pStyle w:val="Table-Text"/>
              <w:rPr>
                <w:rFonts w:cs="Arial"/>
              </w:rPr>
            </w:pPr>
            <w:r w:rsidRPr="00521272">
              <w:rPr>
                <w:rFonts w:cs="Arial"/>
              </w:rPr>
              <w:t xml:space="preserve">This theme focuses on </w:t>
            </w:r>
            <w:r w:rsidR="00435F17" w:rsidRPr="00521272">
              <w:rPr>
                <w:rFonts w:cs="Arial"/>
              </w:rPr>
              <w:t xml:space="preserve">the </w:t>
            </w:r>
            <w:proofErr w:type="spellStart"/>
            <w:r w:rsidR="00435F17" w:rsidRPr="00521272">
              <w:rPr>
                <w:rFonts w:cs="Arial"/>
              </w:rPr>
              <w:t>SOs</w:t>
            </w:r>
            <w:proofErr w:type="spellEnd"/>
            <w:r w:rsidRPr="00521272">
              <w:rPr>
                <w:rFonts w:cs="Arial"/>
              </w:rPr>
              <w:t>’</w:t>
            </w:r>
            <w:r w:rsidR="00435F17" w:rsidRPr="00521272">
              <w:rPr>
                <w:rFonts w:cs="Arial"/>
              </w:rPr>
              <w:t xml:space="preserve"> approach to developing work plans and prioritising their projects.</w:t>
            </w:r>
          </w:p>
        </w:tc>
        <w:tc>
          <w:tcPr>
            <w:tcW w:w="0" w:type="auto"/>
            <w:shd w:val="clear" w:color="auto" w:fill="FFFFFF"/>
          </w:tcPr>
          <w:p w14:paraId="3D34078E" w14:textId="321EB36D" w:rsidR="00420058" w:rsidRPr="00521272" w:rsidRDefault="003D30E5" w:rsidP="00905237">
            <w:pPr>
              <w:pStyle w:val="Table-Text"/>
              <w:rPr>
                <w:rFonts w:cs="Arial"/>
              </w:rPr>
            </w:pPr>
            <w:r w:rsidRPr="00521272">
              <w:rPr>
                <w:rFonts w:cs="Arial"/>
              </w:rPr>
              <w:t>KEQ 1, KEQ 2 and KEQ 3</w:t>
            </w:r>
          </w:p>
        </w:tc>
      </w:tr>
      <w:tr w:rsidR="00420058" w:rsidRPr="00521272" w14:paraId="7FBB4285" w14:textId="77777777" w:rsidTr="00E10DEE">
        <w:tc>
          <w:tcPr>
            <w:tcW w:w="0" w:type="auto"/>
            <w:shd w:val="clear" w:color="auto" w:fill="F2F2F2"/>
          </w:tcPr>
          <w:p w14:paraId="36960CF8" w14:textId="0986CD95" w:rsidR="00420058" w:rsidRPr="00521272" w:rsidRDefault="00420058" w:rsidP="00905237">
            <w:pPr>
              <w:pStyle w:val="Table-Text"/>
              <w:rPr>
                <w:rFonts w:cs="Arial"/>
              </w:rPr>
            </w:pPr>
            <w:r w:rsidRPr="00521272">
              <w:rPr>
                <w:rFonts w:cs="Arial"/>
              </w:rPr>
              <w:t>Delivering on workplans</w:t>
            </w:r>
          </w:p>
        </w:tc>
        <w:tc>
          <w:tcPr>
            <w:tcW w:w="0" w:type="auto"/>
            <w:shd w:val="clear" w:color="auto" w:fill="F2F2F2"/>
          </w:tcPr>
          <w:p w14:paraId="055B5968" w14:textId="6FDCC783" w:rsidR="00420058" w:rsidRPr="00521272" w:rsidRDefault="00435F17" w:rsidP="00CD0D29">
            <w:pPr>
              <w:pStyle w:val="Table-Text"/>
              <w:rPr>
                <w:rFonts w:cs="Arial"/>
              </w:rPr>
            </w:pPr>
            <w:r w:rsidRPr="00521272">
              <w:rPr>
                <w:rFonts w:cs="Arial"/>
              </w:rPr>
              <w:t xml:space="preserve">This </w:t>
            </w:r>
            <w:r w:rsidR="003D30E5" w:rsidRPr="00521272">
              <w:rPr>
                <w:rFonts w:cs="Arial"/>
              </w:rPr>
              <w:t>theme focuses on</w:t>
            </w:r>
            <w:r w:rsidRPr="00521272">
              <w:rPr>
                <w:rFonts w:cs="Arial"/>
              </w:rPr>
              <w:t xml:space="preserve"> the </w:t>
            </w:r>
            <w:proofErr w:type="spellStart"/>
            <w:r w:rsidRPr="00521272">
              <w:rPr>
                <w:rFonts w:cs="Arial"/>
              </w:rPr>
              <w:t>SOs</w:t>
            </w:r>
            <w:proofErr w:type="spellEnd"/>
            <w:r w:rsidRPr="00521272">
              <w:rPr>
                <w:rFonts w:cs="Arial"/>
              </w:rPr>
              <w:t>’ approach to early work program delivery, and some of the factors that enabled or hindered implementation.</w:t>
            </w:r>
          </w:p>
        </w:tc>
        <w:tc>
          <w:tcPr>
            <w:tcW w:w="0" w:type="auto"/>
            <w:shd w:val="clear" w:color="auto" w:fill="F2F2F2"/>
          </w:tcPr>
          <w:p w14:paraId="357C61A8" w14:textId="7E75215E" w:rsidR="00420058" w:rsidRPr="00521272" w:rsidRDefault="003D30E5" w:rsidP="00905237">
            <w:pPr>
              <w:pStyle w:val="Table-Text"/>
              <w:rPr>
                <w:rFonts w:cs="Arial"/>
              </w:rPr>
            </w:pPr>
            <w:r w:rsidRPr="00521272">
              <w:rPr>
                <w:rFonts w:cs="Arial"/>
              </w:rPr>
              <w:t>KEQ 1, KEQ 2 and KEQ 3</w:t>
            </w:r>
          </w:p>
        </w:tc>
      </w:tr>
    </w:tbl>
    <w:p w14:paraId="318093A3" w14:textId="77777777" w:rsidR="00C07B21" w:rsidRPr="00521272" w:rsidRDefault="00C07B21" w:rsidP="00D22A50">
      <w:pPr>
        <w:rPr>
          <w:rStyle w:val="cf01"/>
          <w:rFonts w:asciiTheme="minorHAnsi" w:hAnsiTheme="minorHAnsi" w:cstheme="minorHAnsi"/>
          <w:sz w:val="20"/>
          <w:szCs w:val="20"/>
        </w:rPr>
      </w:pPr>
    </w:p>
    <w:p w14:paraId="7751471F" w14:textId="77777777" w:rsidR="00CD4EE3" w:rsidRPr="00521272" w:rsidRDefault="00CD4EE3"/>
    <w:p w14:paraId="420752BF" w14:textId="77777777" w:rsidR="00B153C0" w:rsidRPr="00521272" w:rsidRDefault="00B153C0" w:rsidP="00991F78"/>
    <w:p w14:paraId="5137DAB1" w14:textId="5EA17BED" w:rsidR="003809EB" w:rsidRPr="00521272" w:rsidRDefault="003809EB" w:rsidP="00A27190">
      <w:pPr>
        <w:pStyle w:val="Bullets"/>
        <w:numPr>
          <w:ilvl w:val="0"/>
          <w:numId w:val="0"/>
        </w:numPr>
        <w:ind w:left="357" w:hanging="357"/>
        <w:sectPr w:rsidR="003809EB" w:rsidRPr="00521272" w:rsidSect="00BC1565">
          <w:pgSz w:w="11906" w:h="16838"/>
          <w:pgMar w:top="1440" w:right="1252" w:bottom="1440" w:left="1156" w:header="708" w:footer="708" w:gutter="0"/>
          <w:cols w:space="567"/>
          <w:docGrid w:linePitch="360"/>
        </w:sectPr>
      </w:pPr>
      <w:r w:rsidRPr="00AC692E">
        <w:br w:type="page"/>
      </w:r>
    </w:p>
    <w:p w14:paraId="0037F115" w14:textId="77777777" w:rsidR="002B71FD" w:rsidRPr="00521272" w:rsidRDefault="00435C6A" w:rsidP="003809EB">
      <w:pPr>
        <w:sectPr w:rsidR="002B71FD" w:rsidRPr="00521272" w:rsidSect="009F0333">
          <w:headerReference w:type="even" r:id="rId54"/>
          <w:footerReference w:type="even" r:id="rId55"/>
          <w:footerReference w:type="default" r:id="rId56"/>
          <w:headerReference w:type="first" r:id="rId57"/>
          <w:type w:val="continuous"/>
          <w:pgSz w:w="11906" w:h="16838"/>
          <w:pgMar w:top="1440" w:right="1252" w:bottom="1440" w:left="1156" w:header="708" w:footer="708" w:gutter="0"/>
          <w:cols w:space="567"/>
          <w:docGrid w:linePitch="360"/>
        </w:sectPr>
      </w:pPr>
      <w:r w:rsidRPr="00521272">
        <w:rPr>
          <w:noProof/>
        </w:rPr>
        <w:lastRenderedPageBreak/>
        <w:drawing>
          <wp:anchor distT="0" distB="0" distL="114300" distR="114300" simplePos="0" relativeHeight="251658273" behindDoc="0" locked="0" layoutInCell="1" allowOverlap="1" wp14:anchorId="1C09B916" wp14:editId="3AEE90B6">
            <wp:simplePos x="0" y="0"/>
            <wp:positionH relativeFrom="column">
              <wp:posOffset>-67310</wp:posOffset>
            </wp:positionH>
            <wp:positionV relativeFrom="paragraph">
              <wp:posOffset>3446145</wp:posOffset>
            </wp:positionV>
            <wp:extent cx="6201410" cy="4651375"/>
            <wp:effectExtent l="0" t="0" r="8890" b="0"/>
            <wp:wrapSquare wrapText="bothSides"/>
            <wp:docPr id="2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extLst>
                        <a:ext uri="{C183D7F6-B498-43B3-948B-1728B52AA6E4}">
                          <adec:decorative xmlns:adec="http://schemas.microsoft.com/office/drawing/2017/decorative" val="1"/>
                        </a:ext>
                      </a:extLst>
                    </pic:cNvPr>
                    <pic:cNvPicPr/>
                  </pic:nvPicPr>
                  <pic:blipFill>
                    <a:blip r:embed="rId58" cstate="print">
                      <a:extLst>
                        <a:ext uri="{28A0092B-C50C-407E-A947-70E740481C1C}">
                          <a14:useLocalDpi xmlns:a14="http://schemas.microsoft.com/office/drawing/2010/main" val="0"/>
                        </a:ext>
                      </a:extLst>
                    </a:blip>
                    <a:srcRect l="5651" r="5651"/>
                    <a:stretch>
                      <a:fillRect/>
                    </a:stretch>
                  </pic:blipFill>
                  <pic:spPr bwMode="auto">
                    <a:xfrm>
                      <a:off x="0" y="0"/>
                      <a:ext cx="6201410" cy="465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702C" w:rsidRPr="00386C00">
        <w:rPr>
          <w:noProof/>
        </w:rPr>
        <mc:AlternateContent>
          <mc:Choice Requires="wps">
            <w:drawing>
              <wp:anchor distT="0" distB="0" distL="114300" distR="114300" simplePos="0" relativeHeight="251658254" behindDoc="1" locked="0" layoutInCell="1" allowOverlap="1" wp14:anchorId="6435B99C" wp14:editId="44C4073E">
                <wp:simplePos x="0" y="0"/>
                <wp:positionH relativeFrom="column">
                  <wp:posOffset>-724535</wp:posOffset>
                </wp:positionH>
                <wp:positionV relativeFrom="paragraph">
                  <wp:posOffset>-975360</wp:posOffset>
                </wp:positionV>
                <wp:extent cx="7559675" cy="10691495"/>
                <wp:effectExtent l="0" t="0" r="3175" b="0"/>
                <wp:wrapNone/>
                <wp:docPr id="10" name="Rectangle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bg2">
                            <a:lumMod val="9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E481AEC" id="Rectangle 10" o:spid="_x0000_s1026" alt="&quot;&quot;" style="position:absolute;margin-left:-57.05pt;margin-top:-76.8pt;width:595.25pt;height:841.85pt;z-index:-251658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ueSpgIAAMIFAAAOAAAAZHJzL2Uyb0RvYy54bWysVE1v2zAMvQ/YfxB0X+0ETbsEdYqgRYcB&#10;XVu0HXpWZCk2IImapMTJfv0oyXY/VmzAsBwckSIfySeSZ+d7rchOON+CqejkqKREGA51azYV/f54&#10;9ekzJT4wUzMFRlT0IDw9X378cNbZhZhCA6oWjiCI8YvOVrQJwS6KwvNGaOaPwAqDlxKcZgFFtylq&#10;xzpE16qYluVJ0YGrrQMuvEftZb6ky4QvpeDhVkovAlEVxdxC+rr0XcdvsTxji41jtml5nwb7hyw0&#10;aw0GHaEuWWBk69rfoHTLHXiQ4YiDLkDKlotUA1YzKd9U89AwK1ItSI63I03+/8Hym92dI22Nb4f0&#10;GKbxje6RNWY2ShDUIUGd9Qu0e7B3rpc8HmO1e+l0/Mc6yD6RehhJFftAOCpPZ7P5yemMEo53k/Jk&#10;PjmezyJs8exvnQ9fBGgSDxV1mEBik+2ufcimg0kM50G19VWrVBJiq4gL5ciO4SOvN9Pkqrb6G9RZ&#10;Ny/xl5+aKduwrJ0NWkwk9VsESWm9wlcmRjEQ4+VUoqaIpGQa0ikclIh2ytwLiXxi4TmPETkHZZwL&#10;EyYpRd+wWvwtlwQYkSXGH7F7gNelD9g5y94+uoo0CKNzmaP/yXn0SJHBhNFZtwbcewAKq+ojZ/uB&#10;pExNZGkN9QG7zUEeQ2/5VYsPfs18uGMO5w5bEHdJuMWPVNBVFPoTJQ24n+/poz2OA95S0uEcV9T/&#10;2DInKFFfDQ4KtttxHPwkHM9Opyi4lzfrlzdmqy8Au2iCW8vydIz2QQ1H6UA/4cpZxah4xQzH2BXl&#10;wQ3CRcj7BZcWF6tVMsNhtyxcmwfLI3hkNTb04/6JOdt3fcCJuYFh5tniTfNn2+hpYLUNINs0Gc+8&#10;9nzjokhN3C+1uIleysnqefUufwEAAP//AwBQSwMEFAAGAAgAAAAhAKRSENTfAAAADwEAAA8AAABk&#10;cnMvZG93bnJldi54bWxMj8tOwzAQRfdI/IM1SOxa230EFOJUUIk9fYi1G0+TKPE42G4b/h5nVXZ3&#10;NEd3zhSb0fbsij60jhTIuQCGVDnTUq3gePicvQILUZPRvSNU8IsBNuXjQ6Fz4260w+s+1iyVUMi1&#10;gibGIec8VA1aHeZuQEq7s/NWxzT6mhuvb6nc9nwhRMatbildaPSA2warbn+xCrbOYzi231+mWXRS&#10;/nxwa7uzUs9P4/sbsIhjvMMw6Sd1KJPTyV3IBNYrmEm5komd0nqZAZsY8ZKtgJ1SWi+FBF4W/P8f&#10;5R8AAAD//wMAUEsBAi0AFAAGAAgAAAAhALaDOJL+AAAA4QEAABMAAAAAAAAAAAAAAAAAAAAAAFtD&#10;b250ZW50X1R5cGVzXS54bWxQSwECLQAUAAYACAAAACEAOP0h/9YAAACUAQAACwAAAAAAAAAAAAAA&#10;AAAvAQAAX3JlbHMvLnJlbHNQSwECLQAUAAYACAAAACEANqbnkqYCAADCBQAADgAAAAAAAAAAAAAA&#10;AAAuAgAAZHJzL2Uyb0RvYy54bWxQSwECLQAUAAYACAAAACEApFIQ1N8AAAAPAQAADwAAAAAAAAAA&#10;AAAAAAAABQAAZHJzL2Rvd25yZXYueG1sUEsFBgAAAAAEAAQA8wAAAAwGAAAAAA==&#10;" fillcolor="#cfd3cf [2894]" stroked="f" strokeweight="1pt">
                <v:fill opacity="32896f"/>
              </v:rect>
            </w:pict>
          </mc:Fallback>
        </mc:AlternateContent>
      </w:r>
      <w:r w:rsidR="003809EB" w:rsidRPr="00386C00">
        <w:rPr>
          <w:noProof/>
        </w:rPr>
        <w:drawing>
          <wp:anchor distT="0" distB="0" distL="114300" distR="114300" simplePos="0" relativeHeight="251658274" behindDoc="1" locked="0" layoutInCell="1" allowOverlap="1" wp14:anchorId="126D4FF3" wp14:editId="119FCFAB">
            <wp:simplePos x="0" y="0"/>
            <wp:positionH relativeFrom="column">
              <wp:posOffset>-727710</wp:posOffset>
            </wp:positionH>
            <wp:positionV relativeFrom="page">
              <wp:posOffset>2195462</wp:posOffset>
            </wp:positionV>
            <wp:extent cx="4309745" cy="4941570"/>
            <wp:effectExtent l="0" t="0" r="0" b="0"/>
            <wp:wrapSquare wrapText="bothSides"/>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flipH="1">
                      <a:off x="0" y="0"/>
                      <a:ext cx="4309745" cy="4941570"/>
                    </a:xfrm>
                    <a:prstGeom prst="rect">
                      <a:avLst/>
                    </a:prstGeom>
                  </pic:spPr>
                </pic:pic>
              </a:graphicData>
            </a:graphic>
            <wp14:sizeRelH relativeFrom="page">
              <wp14:pctWidth>0</wp14:pctWidth>
            </wp14:sizeRelH>
            <wp14:sizeRelV relativeFrom="page">
              <wp14:pctHeight>0</wp14:pctHeight>
            </wp14:sizeRelV>
          </wp:anchor>
        </w:drawing>
      </w:r>
      <w:r w:rsidR="003809EB" w:rsidRPr="00386C00">
        <w:rPr>
          <w:noProof/>
        </w:rPr>
        <w:drawing>
          <wp:anchor distT="0" distB="0" distL="114300" distR="114300" simplePos="0" relativeHeight="251658275" behindDoc="0" locked="0" layoutInCell="1" allowOverlap="1" wp14:anchorId="37FBF701" wp14:editId="6D327BCB">
            <wp:simplePos x="0" y="0"/>
            <wp:positionH relativeFrom="column">
              <wp:posOffset>-734060</wp:posOffset>
            </wp:positionH>
            <wp:positionV relativeFrom="paragraph">
              <wp:posOffset>4976715</wp:posOffset>
            </wp:positionV>
            <wp:extent cx="2097405" cy="2729865"/>
            <wp:effectExtent l="0" t="0" r="0" b="635"/>
            <wp:wrapSquare wrapText="bothSides"/>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a:extLst>
                        <a:ext uri="{C183D7F6-B498-43B3-948B-1728B52AA6E4}">
                          <adec:decorative xmlns:adec="http://schemas.microsoft.com/office/drawing/2017/decorative" val="1"/>
                        </a:ext>
                      </a:extLst>
                    </pic:cNvPr>
                    <pic:cNvPicPr/>
                  </pic:nvPicPr>
                  <pic:blipFill>
                    <a:blip r:embed="rId14">
                      <a:biLevel thresh="50000"/>
                      <a:extLst>
                        <a:ext uri="{28A0092B-C50C-407E-A947-70E740481C1C}">
                          <a14:useLocalDpi xmlns:a14="http://schemas.microsoft.com/office/drawing/2010/main" val="0"/>
                        </a:ext>
                      </a:extLst>
                    </a:blip>
                    <a:stretch>
                      <a:fillRect/>
                    </a:stretch>
                  </pic:blipFill>
                  <pic:spPr>
                    <a:xfrm rot="10800000">
                      <a:off x="0" y="0"/>
                      <a:ext cx="2097405" cy="2729865"/>
                    </a:xfrm>
                    <a:prstGeom prst="rect">
                      <a:avLst/>
                    </a:prstGeom>
                  </pic:spPr>
                </pic:pic>
              </a:graphicData>
            </a:graphic>
            <wp14:sizeRelH relativeFrom="page">
              <wp14:pctWidth>0</wp14:pctWidth>
            </wp14:sizeRelH>
            <wp14:sizeRelV relativeFrom="page">
              <wp14:pctHeight>0</wp14:pctHeight>
            </wp14:sizeRelV>
          </wp:anchor>
        </w:drawing>
      </w:r>
      <w:r w:rsidR="003809EB" w:rsidRPr="00386C00">
        <w:rPr>
          <w:noProof/>
        </w:rPr>
        <mc:AlternateContent>
          <mc:Choice Requires="wps">
            <w:drawing>
              <wp:anchor distT="0" distB="0" distL="114300" distR="114300" simplePos="0" relativeHeight="251658255" behindDoc="0" locked="0" layoutInCell="1" allowOverlap="1" wp14:anchorId="0C9A3C3F" wp14:editId="1405EE44">
                <wp:simplePos x="0" y="0"/>
                <wp:positionH relativeFrom="column">
                  <wp:posOffset>89535</wp:posOffset>
                </wp:positionH>
                <wp:positionV relativeFrom="paragraph">
                  <wp:posOffset>-305877</wp:posOffset>
                </wp:positionV>
                <wp:extent cx="6119495" cy="1895060"/>
                <wp:effectExtent l="0" t="0" r="1905" b="0"/>
                <wp:wrapNone/>
                <wp:docPr id="19" name="Text Box 19"/>
                <wp:cNvGraphicFramePr/>
                <a:graphic xmlns:a="http://schemas.openxmlformats.org/drawingml/2006/main">
                  <a:graphicData uri="http://schemas.microsoft.com/office/word/2010/wordprocessingShape">
                    <wps:wsp>
                      <wps:cNvSpPr txBox="1"/>
                      <wps:spPr>
                        <a:xfrm>
                          <a:off x="0" y="0"/>
                          <a:ext cx="6119495" cy="1895060"/>
                        </a:xfrm>
                        <a:prstGeom prst="rect">
                          <a:avLst/>
                        </a:prstGeom>
                        <a:noFill/>
                        <a:ln w="6350">
                          <a:noFill/>
                        </a:ln>
                      </wps:spPr>
                      <wps:txbx>
                        <w:txbxContent>
                          <w:p w14:paraId="7001A4B0" w14:textId="2CD0FB8B" w:rsidR="004B0896" w:rsidRPr="00F037ED" w:rsidRDefault="004B0896" w:rsidP="00802BCD">
                            <w:pPr>
                              <w:pStyle w:val="Heading1"/>
                            </w:pPr>
                            <w:bookmarkStart w:id="25" w:name="_Toc73807149"/>
                            <w:bookmarkStart w:id="26" w:name="_Toc96414861"/>
                            <w:r>
                              <w:t>Current state</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A3C3F" id="Text Box 19" o:spid="_x0000_s1034" type="#_x0000_t202" style="position:absolute;margin-left:7.05pt;margin-top:-24.1pt;width:481.85pt;height:149.2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nXKAIAAEsEAAAOAAAAZHJzL2Uyb0RvYy54bWysVFFv2jAQfp+0/2D5fYR0AxVEqFgrpkmo&#10;rQRTn43jkEiJz7MNCfv1++wQWnV7mvZiLnfnu/u++8zirmtqdlLWVaQzno7GnCktKa/0IeM/dutP&#10;t5w5L3QuatIq42fl+N3y44dFa+bqhkqqc2UZimg3b03GS+/NPEmcLFUj3IiM0ggWZBvh8WkPSW5F&#10;i+pNndyMx9OkJZsbS1I5B+9DH+TLWL8olPRPReGUZ3XGMZuPp43nPpzJciHmBytMWcnLGOIfpmhE&#10;pdH0WupBeMGOtvqjVFNJS44KP5LUJFQUlVQRA9Ck43dotqUwKmIBOc5caXL/r6x8PD1bVuXY3Ywz&#10;LRrsaKc6z75Sx+ACP61xc6RtDRJ9Bz9yB7+DM8DuCtuEXwBiiIPp85XdUE3COU3T2ZfZhDOJWHo7&#10;m4ynkf/k9bqxzn9T1LBgZNxifZFVcdo4j1GQOqSEbprWVV3HFdaatWjxeTKOF64R3Kg1LgYQ/bDB&#10;8t2+i6CnA5A95Wfgs9QrxBm5rjDDRjj/LCwkAUiQuX/CUdSEXnSxOCvJ/vqbP+RjU4hy1kJiGXc/&#10;j8IqzurvGjsMehwMOxj7wdDH5p6g2hQPyMho4oL19WAWlpoXqH8VuiAktESvjPvBvPe90PF6pFqt&#10;YhJUZ4Tf6K2RoXRgMTC6616ENRfaPTb2SIP4xPwd+31uz//q6Kmo4moCrz2LF7qh2Lixy+sKT+Lt&#10;d8x6/Q9Y/gYAAP//AwBQSwMEFAAGAAgAAAAhAKmk6nLgAAAACgEAAA8AAABkcnMvZG93bnJldi54&#10;bWxMj8tOwzAQRfdI/IM1SOxaO1GhJcSpEI8dFCggwc6JTRJhjyPbScPfM6xgeTVHd84tt7OzbDIh&#10;9h4lZEsBzGDjdY+thNeXu8UGWEwKtbIejYRvE2FbHR+VqtD+gM9m2qeWUQnGQknoUhoKzmPTGafi&#10;0g8G6fbpg1OJYmi5DupA5c7yXIhz7lSP9KFTg7nuTPO1H50E+x7DfS3Sx3TTPqSnRz6+3WY7KU9P&#10;5qtLYMnM6Q+GX31Sh4qcaj+ijsxSXmVESlisNjkwAi7Wa9pSS8jPRA68Kvn/CdUPAAAA//8DAFBL&#10;AQItABQABgAIAAAAIQC2gziS/gAAAOEBAAATAAAAAAAAAAAAAAAAAAAAAABbQ29udGVudF9UeXBl&#10;c10ueG1sUEsBAi0AFAAGAAgAAAAhADj9If/WAAAAlAEAAAsAAAAAAAAAAAAAAAAALwEAAF9yZWxz&#10;Ly5yZWxzUEsBAi0AFAAGAAgAAAAhAJQbSdcoAgAASwQAAA4AAAAAAAAAAAAAAAAALgIAAGRycy9l&#10;Mm9Eb2MueG1sUEsBAi0AFAAGAAgAAAAhAKmk6nLgAAAACgEAAA8AAAAAAAAAAAAAAAAAggQAAGRy&#10;cy9kb3ducmV2LnhtbFBLBQYAAAAABAAEAPMAAACPBQAAAAA=&#10;" filled="f" stroked="f" strokeweight=".5pt">
                <v:textbox inset="0,0,0,0">
                  <w:txbxContent>
                    <w:p w14:paraId="7001A4B0" w14:textId="2CD0FB8B" w:rsidR="004B0896" w:rsidRPr="00F037ED" w:rsidRDefault="004B0896" w:rsidP="00802BCD">
                      <w:pPr>
                        <w:pStyle w:val="Heading1"/>
                      </w:pPr>
                      <w:bookmarkStart w:id="33" w:name="_Toc73807149"/>
                      <w:bookmarkStart w:id="34" w:name="_Toc96414861"/>
                      <w:r>
                        <w:t>Current state</w:t>
                      </w:r>
                      <w:bookmarkEnd w:id="33"/>
                      <w:bookmarkEnd w:id="34"/>
                    </w:p>
                  </w:txbxContent>
                </v:textbox>
              </v:shape>
            </w:pict>
          </mc:Fallback>
        </mc:AlternateContent>
      </w:r>
      <w:bookmarkStart w:id="27" w:name="_Ref76374662"/>
      <w:bookmarkStart w:id="28" w:name="_Ref76463763"/>
      <w:bookmarkStart w:id="29" w:name="_Ref76463795"/>
      <w:bookmarkStart w:id="30" w:name="_Ref76463813"/>
      <w:r w:rsidR="003809EB" w:rsidRPr="00521272">
        <w:br w:type="page"/>
      </w:r>
    </w:p>
    <w:p w14:paraId="1BF005CB" w14:textId="49D460EC" w:rsidR="003D470F" w:rsidRPr="00521272" w:rsidRDefault="0067346A" w:rsidP="00F33A62">
      <w:pPr>
        <w:pStyle w:val="Heading2"/>
        <w:numPr>
          <w:ilvl w:val="0"/>
          <w:numId w:val="10"/>
        </w:numPr>
        <w:spacing w:after="360"/>
        <w:ind w:left="567" w:hanging="567"/>
        <w:rPr>
          <w:sz w:val="52"/>
          <w:szCs w:val="52"/>
        </w:rPr>
      </w:pPr>
      <w:bookmarkStart w:id="31" w:name="_Ref77662281"/>
      <w:bookmarkStart w:id="32" w:name="_Toc96414862"/>
      <w:r w:rsidRPr="00521272">
        <w:rPr>
          <w:sz w:val="52"/>
          <w:szCs w:val="52"/>
        </w:rPr>
        <w:lastRenderedPageBreak/>
        <w:t>Human services</w:t>
      </w:r>
      <w:bookmarkEnd w:id="27"/>
      <w:bookmarkEnd w:id="28"/>
      <w:bookmarkEnd w:id="29"/>
      <w:bookmarkEnd w:id="30"/>
      <w:bookmarkEnd w:id="31"/>
      <w:bookmarkEnd w:id="32"/>
    </w:p>
    <w:p w14:paraId="524757F4" w14:textId="77005ACC" w:rsidR="00DE76BE" w:rsidRPr="00521272" w:rsidRDefault="00DE76BE" w:rsidP="00BB2A3C">
      <w:pPr>
        <w:pStyle w:val="Heading3"/>
      </w:pPr>
      <w:r w:rsidRPr="00521272">
        <w:t>Establishment</w:t>
      </w:r>
    </w:p>
    <w:p w14:paraId="493915D6" w14:textId="7853B1F1" w:rsidR="00267A85" w:rsidRPr="00521272" w:rsidRDefault="00E24F05" w:rsidP="00191893">
      <w:r w:rsidRPr="00521272">
        <w:t xml:space="preserve">Human services are </w:t>
      </w:r>
      <w:r w:rsidR="00FD46E8" w:rsidRPr="00521272">
        <w:t xml:space="preserve">broadly referred to as the services directed at caring for </w:t>
      </w:r>
      <w:r w:rsidR="00264F67" w:rsidRPr="00521272">
        <w:t>people and</w:t>
      </w:r>
      <w:r w:rsidR="00FD46E8" w:rsidRPr="00521272">
        <w:t xml:space="preserve"> include aged care and disability support. </w:t>
      </w:r>
      <w:r w:rsidR="00FF53EF" w:rsidRPr="00521272">
        <w:t xml:space="preserve">These </w:t>
      </w:r>
      <w:r w:rsidR="004E1378" w:rsidRPr="00521272">
        <w:t>services</w:t>
      </w:r>
      <w:r w:rsidR="00FF53EF" w:rsidRPr="00521272">
        <w:t xml:space="preserve"> </w:t>
      </w:r>
      <w:r w:rsidR="00264F67" w:rsidRPr="00521272">
        <w:t>fall under the</w:t>
      </w:r>
      <w:r w:rsidR="00FF53EF" w:rsidRPr="00521272">
        <w:t xml:space="preserve"> </w:t>
      </w:r>
      <w:r w:rsidR="00137F0A" w:rsidRPr="00521272">
        <w:t xml:space="preserve">health care and social assistance </w:t>
      </w:r>
      <w:r w:rsidR="00264F67" w:rsidRPr="00521272">
        <w:t>sector</w:t>
      </w:r>
      <w:r w:rsidR="00803999" w:rsidRPr="00521272">
        <w:t xml:space="preserve">, which is Australia’s largest </w:t>
      </w:r>
      <w:r w:rsidR="00264F67" w:rsidRPr="00521272">
        <w:t xml:space="preserve">employing sector. </w:t>
      </w:r>
      <w:r w:rsidR="004E1378" w:rsidRPr="00521272">
        <w:t>The</w:t>
      </w:r>
      <w:r w:rsidR="00264F67" w:rsidRPr="00521272">
        <w:t xml:space="preserve"> health care and social assistan</w:t>
      </w:r>
      <w:r w:rsidR="004E1378" w:rsidRPr="00521272">
        <w:t>ce sector employs approximately</w:t>
      </w:r>
      <w:r w:rsidR="00264F67" w:rsidRPr="00521272">
        <w:t xml:space="preserve"> 14 per cent of </w:t>
      </w:r>
      <w:r w:rsidR="00A85D88" w:rsidRPr="00521272">
        <w:t>Australia’s total workforce</w:t>
      </w:r>
      <w:r w:rsidR="004E1378" w:rsidRPr="00521272">
        <w:t xml:space="preserve"> </w:t>
      </w:r>
      <w:r w:rsidR="00DA3A13" w:rsidRPr="00521272">
        <w:t xml:space="preserve">– </w:t>
      </w:r>
      <w:r w:rsidR="00FC6815" w:rsidRPr="00521272">
        <w:t xml:space="preserve">more than </w:t>
      </w:r>
      <w:r w:rsidR="00B12946">
        <w:t>1.8</w:t>
      </w:r>
      <w:r w:rsidR="00FC6815" w:rsidRPr="00521272">
        <w:t xml:space="preserve"> million people</w:t>
      </w:r>
      <w:r w:rsidR="00E033DD" w:rsidRPr="00521272">
        <w:t xml:space="preserve"> – </w:t>
      </w:r>
      <w:r w:rsidR="004E1378" w:rsidRPr="00521272">
        <w:t xml:space="preserve">with </w:t>
      </w:r>
      <w:r w:rsidR="00E033DD" w:rsidRPr="00521272">
        <w:t xml:space="preserve">employment in the sector </w:t>
      </w:r>
      <w:r w:rsidR="004E1378" w:rsidRPr="00521272">
        <w:t>increasing</w:t>
      </w:r>
      <w:r w:rsidR="00DA3A13" w:rsidRPr="00521272">
        <w:t xml:space="preserve"> by 23 per cent </w:t>
      </w:r>
      <w:r w:rsidR="00647AF3" w:rsidRPr="00521272">
        <w:t>since 2016</w:t>
      </w:r>
      <w:r w:rsidR="008C405D" w:rsidRPr="00521272">
        <w:t>.</w:t>
      </w:r>
      <w:r w:rsidR="008C405D" w:rsidRPr="00521272">
        <w:rPr>
          <w:rStyle w:val="FootnoteReference"/>
        </w:rPr>
        <w:footnoteReference w:id="26"/>
      </w:r>
      <w:r w:rsidR="008C405D" w:rsidRPr="00521272">
        <w:t xml:space="preserve"> </w:t>
      </w:r>
    </w:p>
    <w:p w14:paraId="0DBD3873" w14:textId="0603B441" w:rsidR="00044C6F" w:rsidRPr="00521272" w:rsidRDefault="00AB0091" w:rsidP="00191893">
      <w:r w:rsidRPr="00521272">
        <w:t>In the context</w:t>
      </w:r>
      <w:r w:rsidR="001D0054">
        <w:t xml:space="preserve"> of</w:t>
      </w:r>
      <w:r w:rsidRPr="00521272">
        <w:t xml:space="preserve"> increasing demand for care workers (</w:t>
      </w:r>
      <w:proofErr w:type="gramStart"/>
      <w:r w:rsidRPr="00521272">
        <w:t>as a result of</w:t>
      </w:r>
      <w:proofErr w:type="gramEnd"/>
      <w:r w:rsidRPr="00521272">
        <w:t xml:space="preserve"> Australia’s ageing population and the rollout of the NDIS)</w:t>
      </w:r>
      <w:r w:rsidR="00BC5607">
        <w:t xml:space="preserve"> </w:t>
      </w:r>
      <w:r w:rsidR="00147483">
        <w:t>and</w:t>
      </w:r>
      <w:r w:rsidRPr="00521272">
        <w:t xml:space="preserve"> staffing attraction and retention issues</w:t>
      </w:r>
      <w:r w:rsidR="00BC5607">
        <w:t>, h</w:t>
      </w:r>
      <w:r w:rsidRPr="00521272">
        <w:t>uman services was identified as a sector which could benefit from a</w:t>
      </w:r>
      <w:r w:rsidR="001D0054">
        <w:t>n</w:t>
      </w:r>
      <w:r w:rsidRPr="00521272">
        <w:t xml:space="preserve"> SO</w:t>
      </w:r>
      <w:r w:rsidR="00B12946">
        <w:t xml:space="preserve"> Pilot</w:t>
      </w:r>
      <w:r w:rsidRPr="00521272">
        <w:t>.</w:t>
      </w:r>
    </w:p>
    <w:p w14:paraId="2D57B6AD" w14:textId="6268ECF4" w:rsidR="00A138A5" w:rsidRPr="00521272" w:rsidRDefault="002237F9" w:rsidP="00191893">
      <w:r w:rsidRPr="00521272">
        <w:t>In 2019, t</w:t>
      </w:r>
      <w:r w:rsidR="00044C6F" w:rsidRPr="00521272">
        <w:t xml:space="preserve">he </w:t>
      </w:r>
      <w:r w:rsidR="00A337F8" w:rsidRPr="00521272">
        <w:t>Human Services SO</w:t>
      </w:r>
      <w:r w:rsidR="00133345" w:rsidRPr="00521272">
        <w:t xml:space="preserve"> was established </w:t>
      </w:r>
      <w:r w:rsidRPr="00521272">
        <w:t xml:space="preserve">with the aim of </w:t>
      </w:r>
      <w:r w:rsidR="00133345" w:rsidRPr="00521272">
        <w:t>work</w:t>
      </w:r>
      <w:r w:rsidR="00A0509C" w:rsidRPr="00521272">
        <w:t>ing</w:t>
      </w:r>
      <w:r w:rsidR="00133345" w:rsidRPr="00521272">
        <w:t xml:space="preserve"> with industry to support improvements to the quality and extent of training for </w:t>
      </w:r>
      <w:r w:rsidR="00A0509C" w:rsidRPr="00521272">
        <w:t xml:space="preserve">the </w:t>
      </w:r>
      <w:r w:rsidR="00133345" w:rsidRPr="00521272">
        <w:t>sector</w:t>
      </w:r>
      <w:r w:rsidR="00A0509C" w:rsidRPr="00521272">
        <w:t xml:space="preserve"> and</w:t>
      </w:r>
      <w:r w:rsidR="00AB0091" w:rsidRPr="00521272">
        <w:t>,</w:t>
      </w:r>
      <w:r w:rsidR="00A0509C" w:rsidRPr="00521272">
        <w:t xml:space="preserve"> in doing so, meet growing demand for staff. </w:t>
      </w:r>
    </w:p>
    <w:p w14:paraId="091B3398" w14:textId="249BB6FA" w:rsidR="006306EC" w:rsidRPr="00521272" w:rsidRDefault="006306EC" w:rsidP="00196709">
      <w:bookmarkStart w:id="33" w:name="_Hlk95822559"/>
      <w:r w:rsidRPr="00521272">
        <w:t xml:space="preserve">The </w:t>
      </w:r>
      <w:r w:rsidR="00A337F8" w:rsidRPr="00521272">
        <w:t>Human Services SO</w:t>
      </w:r>
      <w:r w:rsidR="00C9649B" w:rsidRPr="00521272">
        <w:t xml:space="preserve"> Pilot</w:t>
      </w:r>
      <w:r w:rsidRPr="00521272">
        <w:t xml:space="preserve"> </w:t>
      </w:r>
      <w:r w:rsidR="00EC4555" w:rsidRPr="00521272">
        <w:t>pathway to establishment</w:t>
      </w:r>
      <w:r w:rsidRPr="00521272">
        <w:t xml:space="preserve"> </w:t>
      </w:r>
      <w:r w:rsidR="00E7009D" w:rsidRPr="00521272">
        <w:t xml:space="preserve">involved the </w:t>
      </w:r>
      <w:r w:rsidR="009E1C2C" w:rsidRPr="00521272">
        <w:t xml:space="preserve">key </w:t>
      </w:r>
      <w:r w:rsidR="00E7009D" w:rsidRPr="00521272">
        <w:t>stages outlined in</w:t>
      </w:r>
      <w:r w:rsidR="00DF269C" w:rsidRPr="00521272">
        <w:t xml:space="preserve"> </w:t>
      </w:r>
      <w:r w:rsidR="00DF269C" w:rsidRPr="00521272">
        <w:fldChar w:fldCharType="begin"/>
      </w:r>
      <w:r w:rsidR="00DF269C" w:rsidRPr="00521272">
        <w:instrText xml:space="preserve"> REF _Ref75785859 \h </w:instrText>
      </w:r>
      <w:r w:rsidR="00521272">
        <w:instrText xml:space="preserve"> \* MERGEFORMAT </w:instrText>
      </w:r>
      <w:r w:rsidR="00DF269C" w:rsidRPr="00521272">
        <w:fldChar w:fldCharType="separate"/>
      </w:r>
      <w:r w:rsidR="00023535" w:rsidRPr="00521272">
        <w:t xml:space="preserve">Figure </w:t>
      </w:r>
      <w:r w:rsidR="00023535" w:rsidRPr="00023535">
        <w:rPr>
          <w:noProof/>
        </w:rPr>
        <w:t>3</w:t>
      </w:r>
      <w:r w:rsidR="00DF269C" w:rsidRPr="00521272">
        <w:fldChar w:fldCharType="end"/>
      </w:r>
      <w:r w:rsidR="00DF269C" w:rsidRPr="00521272">
        <w:t>.</w:t>
      </w:r>
    </w:p>
    <w:p w14:paraId="15637314" w14:textId="6D8C840E" w:rsidR="00DF269C" w:rsidRPr="00521272" w:rsidRDefault="00DF269C" w:rsidP="00AF513C">
      <w:pPr>
        <w:pStyle w:val="Caption"/>
        <w:spacing w:after="120"/>
        <w:rPr>
          <w:iCs w:val="0"/>
        </w:rPr>
      </w:pPr>
      <w:bookmarkStart w:id="34" w:name="_Ref75785859"/>
      <w:bookmarkStart w:id="35" w:name="_Toc96261534"/>
      <w:bookmarkEnd w:id="33"/>
      <w:r w:rsidRPr="00521272">
        <w:rPr>
          <w:iCs w:val="0"/>
        </w:rPr>
        <w:t xml:space="preserve">Figure </w:t>
      </w:r>
      <w:r w:rsidRPr="00521272">
        <w:rPr>
          <w:iCs w:val="0"/>
        </w:rPr>
        <w:fldChar w:fldCharType="begin"/>
      </w:r>
      <w:r w:rsidRPr="00521272">
        <w:rPr>
          <w:iCs w:val="0"/>
        </w:rPr>
        <w:instrText>SEQ Figure \* ARABIC</w:instrText>
      </w:r>
      <w:r w:rsidRPr="00521272">
        <w:rPr>
          <w:iCs w:val="0"/>
        </w:rPr>
        <w:fldChar w:fldCharType="separate"/>
      </w:r>
      <w:r w:rsidR="00023535">
        <w:rPr>
          <w:iCs w:val="0"/>
          <w:noProof/>
        </w:rPr>
        <w:t>3</w:t>
      </w:r>
      <w:r w:rsidRPr="00521272">
        <w:rPr>
          <w:iCs w:val="0"/>
        </w:rPr>
        <w:fldChar w:fldCharType="end"/>
      </w:r>
      <w:bookmarkEnd w:id="34"/>
      <w:r w:rsidRPr="00521272">
        <w:rPr>
          <w:iCs w:val="0"/>
        </w:rPr>
        <w:t xml:space="preserve"> </w:t>
      </w:r>
      <w:r w:rsidR="00FA7668" w:rsidRPr="00521272">
        <w:rPr>
          <w:iCs w:val="0"/>
        </w:rPr>
        <w:t>–</w:t>
      </w:r>
      <w:r w:rsidRPr="00521272">
        <w:rPr>
          <w:iCs w:val="0"/>
        </w:rPr>
        <w:t xml:space="preserve"> Establishment phase timeline</w:t>
      </w:r>
      <w:r w:rsidR="008D46F8" w:rsidRPr="00521272">
        <w:rPr>
          <w:iCs w:val="0"/>
        </w:rPr>
        <w:t xml:space="preserve">: </w:t>
      </w:r>
      <w:r w:rsidR="00A337F8" w:rsidRPr="00521272">
        <w:rPr>
          <w:iCs w:val="0"/>
        </w:rPr>
        <w:t>Human Services SO</w:t>
      </w:r>
      <w:bookmarkEnd w:id="35"/>
    </w:p>
    <w:p w14:paraId="01A09939" w14:textId="3B2B87FB" w:rsidR="001A057C" w:rsidRPr="00521272" w:rsidRDefault="001A057C" w:rsidP="00AF513C">
      <w:pPr>
        <w:pStyle w:val="Caption"/>
        <w:spacing w:after="0"/>
      </w:pPr>
      <w:r w:rsidRPr="00521272">
        <w:rPr>
          <w:noProof/>
        </w:rPr>
        <w:drawing>
          <wp:inline distT="0" distB="0" distL="0" distR="0" wp14:anchorId="42EE7776" wp14:editId="46039651">
            <wp:extent cx="6028690" cy="1898374"/>
            <wp:effectExtent l="0" t="0" r="0" b="6985"/>
            <wp:docPr id="22" name="Picture 22" descr="Timeline graphic, highlighting the key stages in the Human Services SO Pilot from 2019 to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 graphic, highlighting the key stages in the Human Services SO Pilot from 2019 to 202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2873" b="2337"/>
                    <a:stretch/>
                  </pic:blipFill>
                  <pic:spPr bwMode="auto">
                    <a:xfrm>
                      <a:off x="0" y="0"/>
                      <a:ext cx="6030000" cy="1898787"/>
                    </a:xfrm>
                    <a:prstGeom prst="rect">
                      <a:avLst/>
                    </a:prstGeom>
                    <a:noFill/>
                    <a:ln>
                      <a:noFill/>
                    </a:ln>
                    <a:extLst>
                      <a:ext uri="{53640926-AAD7-44D8-BBD7-CCE9431645EC}">
                        <a14:shadowObscured xmlns:a14="http://schemas.microsoft.com/office/drawing/2010/main"/>
                      </a:ext>
                    </a:extLst>
                  </pic:spPr>
                </pic:pic>
              </a:graphicData>
            </a:graphic>
          </wp:inline>
        </w:drawing>
      </w:r>
    </w:p>
    <w:p w14:paraId="505D7B08" w14:textId="6019715A" w:rsidR="00CE44E9" w:rsidRPr="00521272" w:rsidRDefault="006B32CA" w:rsidP="006B32CA">
      <w:pPr>
        <w:pStyle w:val="Caption"/>
      </w:pPr>
      <w:r w:rsidRPr="00521272">
        <w:t xml:space="preserve">Source: </w:t>
      </w:r>
      <w:r w:rsidR="008D46F8" w:rsidRPr="00521272">
        <w:t>Workplans, reporting and stakeholder interviews</w:t>
      </w:r>
    </w:p>
    <w:p w14:paraId="48BF9A23" w14:textId="50FB9639" w:rsidR="004F7BF3" w:rsidRPr="00521272" w:rsidRDefault="00665977" w:rsidP="003D4543">
      <w:r w:rsidRPr="00AC692E">
        <w:t>The September</w:t>
      </w:r>
      <w:r w:rsidR="006A36AD" w:rsidRPr="00AC692E">
        <w:t xml:space="preserve"> to December</w:t>
      </w:r>
      <w:r w:rsidRPr="00AC692E">
        <w:t xml:space="preserve"> 2019 co-design consultations</w:t>
      </w:r>
      <w:r w:rsidR="003D4543" w:rsidRPr="00AC692E">
        <w:t>, including a human services industry roundtable convened on 25 September 2019,</w:t>
      </w:r>
      <w:r w:rsidRPr="00AC692E">
        <w:t xml:space="preserve"> led to the formation of a CEO-level or</w:t>
      </w:r>
      <w:r w:rsidR="00EE3D0C" w:rsidRPr="00AC692E">
        <w:t xml:space="preserve"> equivalent </w:t>
      </w:r>
      <w:r w:rsidR="003937BD" w:rsidRPr="00AC692E">
        <w:t xml:space="preserve">Human Services </w:t>
      </w:r>
      <w:r w:rsidR="00EE3D0C" w:rsidRPr="00AC692E">
        <w:t>Steering Committee in December 2019</w:t>
      </w:r>
      <w:r w:rsidR="00DC0DDD">
        <w:t>,</w:t>
      </w:r>
      <w:r w:rsidR="00EE3D0C" w:rsidRPr="00AC692E">
        <w:t xml:space="preserve"> </w:t>
      </w:r>
      <w:r w:rsidR="00EE3D0C" w:rsidRPr="001119AB">
        <w:t>to progress key work of the pilot.</w:t>
      </w:r>
      <w:r w:rsidRPr="001119AB">
        <w:t xml:space="preserve"> </w:t>
      </w:r>
      <w:r w:rsidR="003D4543" w:rsidRPr="00AC692E">
        <w:t xml:space="preserve">Membership of the Steering Group then comprised seven (now five) industry representatives in senior leadership positions </w:t>
      </w:r>
      <w:r w:rsidR="00C86ED6">
        <w:t>nominated by stakeholders</w:t>
      </w:r>
      <w:r w:rsidR="000E6081">
        <w:t xml:space="preserve"> based on</w:t>
      </w:r>
      <w:r w:rsidR="003D4543" w:rsidRPr="00AC692E">
        <w:t xml:space="preserve"> their capacity and capability to support the Human Services SO Pilot’s objectives and expected outcomes. </w:t>
      </w:r>
    </w:p>
    <w:p w14:paraId="5B4CBDB6" w14:textId="4D87E3A8" w:rsidR="0050515C" w:rsidRPr="00521272" w:rsidRDefault="00814A66" w:rsidP="00B41E9C">
      <w:r w:rsidRPr="00521272">
        <w:t>The Working Group was</w:t>
      </w:r>
      <w:r w:rsidR="003D4543">
        <w:t xml:space="preserve"> also</w:t>
      </w:r>
      <w:r w:rsidRPr="00521272">
        <w:t xml:space="preserve"> established in December 2019 t</w:t>
      </w:r>
      <w:r w:rsidR="00C635D9" w:rsidRPr="00521272">
        <w:t xml:space="preserve">o </w:t>
      </w:r>
      <w:r w:rsidR="00AC6773" w:rsidRPr="00521272">
        <w:t>provide advice and support to</w:t>
      </w:r>
      <w:r w:rsidR="00C635D9" w:rsidRPr="00521272">
        <w:t xml:space="preserve"> the Steering Group</w:t>
      </w:r>
      <w:r w:rsidR="0050515C" w:rsidRPr="00521272">
        <w:t xml:space="preserve">. </w:t>
      </w:r>
      <w:r w:rsidR="000E769E" w:rsidRPr="00521272">
        <w:t xml:space="preserve">Working Group members were </w:t>
      </w:r>
      <w:r w:rsidR="000637A4">
        <w:t xml:space="preserve">primarily </w:t>
      </w:r>
      <w:r w:rsidR="000E769E" w:rsidRPr="00521272">
        <w:t xml:space="preserve">selected by </w:t>
      </w:r>
      <w:r w:rsidR="00FC2E9D" w:rsidRPr="00521272">
        <w:t xml:space="preserve">Steering Group members nominating </w:t>
      </w:r>
      <w:r w:rsidR="002673B8" w:rsidRPr="00521272">
        <w:t xml:space="preserve">people </w:t>
      </w:r>
      <w:r w:rsidR="00F655FD" w:rsidRPr="00521272">
        <w:t>in managerial positions from their</w:t>
      </w:r>
      <w:r w:rsidR="002673B8" w:rsidRPr="00521272">
        <w:t xml:space="preserve"> </w:t>
      </w:r>
      <w:r w:rsidR="003D4543">
        <w:t xml:space="preserve">own </w:t>
      </w:r>
      <w:r w:rsidR="002673B8" w:rsidRPr="00521272">
        <w:t>organisation</w:t>
      </w:r>
      <w:r w:rsidR="003D4543">
        <w:t>s</w:t>
      </w:r>
      <w:r w:rsidR="002673B8" w:rsidRPr="00521272">
        <w:t>.</w:t>
      </w:r>
      <w:r w:rsidR="000659D2" w:rsidRPr="00521272">
        <w:t xml:space="preserve"> </w:t>
      </w:r>
      <w:r w:rsidR="003B6EB2" w:rsidRPr="00521272">
        <w:t>Membership of the Working Group comprise</w:t>
      </w:r>
      <w:r w:rsidR="005F3DAB" w:rsidRPr="00521272">
        <w:t>d</w:t>
      </w:r>
      <w:r w:rsidR="003B6EB2" w:rsidRPr="00521272">
        <w:t xml:space="preserve"> </w:t>
      </w:r>
      <w:r w:rsidR="008D55FE" w:rsidRPr="00521272">
        <w:t>eight r</w:t>
      </w:r>
      <w:r w:rsidR="003B6EB2" w:rsidRPr="00521272">
        <w:t xml:space="preserve">epresentatives from </w:t>
      </w:r>
      <w:r w:rsidR="0032776B" w:rsidRPr="00521272">
        <w:t>the</w:t>
      </w:r>
      <w:r w:rsidR="003B6EB2" w:rsidRPr="00521272">
        <w:t xml:space="preserve"> </w:t>
      </w:r>
      <w:r w:rsidR="00C77B2A" w:rsidRPr="00521272">
        <w:t xml:space="preserve">community services, aged </w:t>
      </w:r>
      <w:proofErr w:type="gramStart"/>
      <w:r w:rsidR="00C77B2A" w:rsidRPr="00521272">
        <w:t>care</w:t>
      </w:r>
      <w:proofErr w:type="gramEnd"/>
      <w:r w:rsidR="00C77B2A" w:rsidRPr="00521272">
        <w:t xml:space="preserve"> and disability sectors.</w:t>
      </w:r>
      <w:r w:rsidR="003B6EB2" w:rsidRPr="00521272">
        <w:t xml:space="preserve"> </w:t>
      </w:r>
    </w:p>
    <w:p w14:paraId="715412C2" w14:textId="309CA50A" w:rsidR="00F63192" w:rsidRPr="00521272" w:rsidRDefault="003D5CC8" w:rsidP="00B41E9C">
      <w:r w:rsidRPr="00521272">
        <w:t xml:space="preserve">DESE contracted </w:t>
      </w:r>
      <w:r w:rsidR="00B71086" w:rsidRPr="00521272">
        <w:t xml:space="preserve">two </w:t>
      </w:r>
      <w:r w:rsidR="00983E85" w:rsidRPr="00521272">
        <w:t>external consultan</w:t>
      </w:r>
      <w:r w:rsidR="00B71086" w:rsidRPr="00521272">
        <w:t>cies</w:t>
      </w:r>
      <w:r w:rsidR="00983E85" w:rsidRPr="00521272">
        <w:t xml:space="preserve"> </w:t>
      </w:r>
      <w:r w:rsidR="00A36322" w:rsidRPr="00521272">
        <w:t>to support the work of the Steering Group</w:t>
      </w:r>
      <w:r w:rsidR="000C1BF9" w:rsidRPr="00521272">
        <w:t xml:space="preserve"> in </w:t>
      </w:r>
      <w:r w:rsidR="007C085E" w:rsidRPr="00521272">
        <w:t>December 2019</w:t>
      </w:r>
      <w:r w:rsidR="000C1BF9" w:rsidRPr="00521272">
        <w:t xml:space="preserve">. </w:t>
      </w:r>
      <w:r w:rsidR="00CD6529" w:rsidRPr="00521272">
        <w:t>One</w:t>
      </w:r>
      <w:r w:rsidR="00091522" w:rsidRPr="00521272">
        <w:t xml:space="preserve"> consultancy </w:t>
      </w:r>
      <w:r w:rsidR="00CE6F95" w:rsidRPr="00521272">
        <w:t>supported</w:t>
      </w:r>
      <w:r w:rsidR="000C1BF9" w:rsidRPr="00521272">
        <w:t xml:space="preserve"> the development of the </w:t>
      </w:r>
      <w:r w:rsidR="005A0C68" w:rsidRPr="00521272">
        <w:t>TOR</w:t>
      </w:r>
      <w:r w:rsidR="00091522" w:rsidRPr="00521272">
        <w:t xml:space="preserve"> and the </w:t>
      </w:r>
      <w:r w:rsidR="000C1BF9" w:rsidRPr="00521272">
        <w:t>Constitution</w:t>
      </w:r>
      <w:r w:rsidR="00091522" w:rsidRPr="00521272">
        <w:t xml:space="preserve">. </w:t>
      </w:r>
      <w:r w:rsidR="00CD6529" w:rsidRPr="00521272">
        <w:t xml:space="preserve">The other consultancy </w:t>
      </w:r>
      <w:r w:rsidR="00420BAB" w:rsidRPr="00521272">
        <w:t>provided governance</w:t>
      </w:r>
      <w:r w:rsidR="002816AB" w:rsidRPr="00521272">
        <w:t>, secretariat, project management</w:t>
      </w:r>
      <w:r w:rsidR="00714120" w:rsidRPr="00521272">
        <w:t xml:space="preserve"> and coordination</w:t>
      </w:r>
      <w:r w:rsidR="000D6CD2" w:rsidRPr="00521272">
        <w:t xml:space="preserve">, </w:t>
      </w:r>
      <w:r w:rsidR="00A43938" w:rsidRPr="00521272">
        <w:t xml:space="preserve">stakeholder management </w:t>
      </w:r>
      <w:r w:rsidR="002816AB" w:rsidRPr="00521272">
        <w:t>and evaluation support</w:t>
      </w:r>
      <w:r w:rsidR="000B322E" w:rsidRPr="00521272">
        <w:t xml:space="preserve">. </w:t>
      </w:r>
      <w:r w:rsidR="0081056B" w:rsidRPr="00521272">
        <w:t>The</w:t>
      </w:r>
      <w:r w:rsidR="000637A4">
        <w:t xml:space="preserve"> latter </w:t>
      </w:r>
      <w:r w:rsidR="0081056B" w:rsidRPr="00521272">
        <w:t xml:space="preserve">also </w:t>
      </w:r>
      <w:r w:rsidR="00CD6529" w:rsidRPr="00521272">
        <w:t xml:space="preserve">conducted an initial mapping exercise of sector activities, workshopped </w:t>
      </w:r>
      <w:r w:rsidR="008F33A1">
        <w:t>with the Steering Group and Working Group</w:t>
      </w:r>
      <w:r w:rsidR="00CF4C28">
        <w:t xml:space="preserve"> on</w:t>
      </w:r>
      <w:r w:rsidR="00CD6529" w:rsidRPr="00521272">
        <w:t xml:space="preserve"> </w:t>
      </w:r>
      <w:r w:rsidR="008F33A1" w:rsidRPr="00521272">
        <w:t>the key issues</w:t>
      </w:r>
      <w:r w:rsidR="008F33A1">
        <w:t xml:space="preserve"> </w:t>
      </w:r>
      <w:r w:rsidR="00CD6529" w:rsidRPr="00521272">
        <w:t xml:space="preserve">in the sector and proposed pilot projects for the </w:t>
      </w:r>
      <w:r w:rsidR="00A337F8" w:rsidRPr="00521272">
        <w:t>Human Services SO</w:t>
      </w:r>
      <w:r w:rsidR="00CD6529" w:rsidRPr="00521272">
        <w:t xml:space="preserve"> to focus on. This</w:t>
      </w:r>
      <w:r w:rsidR="000637A4">
        <w:t xml:space="preserve"> work</w:t>
      </w:r>
      <w:r w:rsidR="00CD6529" w:rsidRPr="00521272">
        <w:t xml:space="preserve"> informed the </w:t>
      </w:r>
      <w:r w:rsidR="00CD6529" w:rsidRPr="00521272">
        <w:lastRenderedPageBreak/>
        <w:t xml:space="preserve">development of the first </w:t>
      </w:r>
      <w:r w:rsidR="00A337F8" w:rsidRPr="00521272">
        <w:t>Human Services SO</w:t>
      </w:r>
      <w:r w:rsidR="00CD6529" w:rsidRPr="00521272">
        <w:t xml:space="preserve"> Work Plan in February 2020.</w:t>
      </w:r>
      <w:r w:rsidR="0031555A" w:rsidRPr="00521272">
        <w:t xml:space="preserve"> </w:t>
      </w:r>
      <w:r w:rsidR="00F63192" w:rsidRPr="00521272">
        <w:t xml:space="preserve">The </w:t>
      </w:r>
      <w:r w:rsidR="00DA656C" w:rsidRPr="00521272">
        <w:t>Work P</w:t>
      </w:r>
      <w:r w:rsidR="00F63192" w:rsidRPr="00521272">
        <w:t xml:space="preserve">lan has subsequently been revised </w:t>
      </w:r>
      <w:r w:rsidR="00AE5245" w:rsidRPr="00521272">
        <w:t xml:space="preserve">and refined </w:t>
      </w:r>
      <w:r w:rsidR="00F63192" w:rsidRPr="00521272">
        <w:t xml:space="preserve">as the </w:t>
      </w:r>
      <w:r w:rsidR="00A337F8" w:rsidRPr="00521272">
        <w:t>Human Services SO</w:t>
      </w:r>
      <w:r w:rsidR="00F63192" w:rsidRPr="00521272">
        <w:t xml:space="preserve"> has deepened its in-house capabilities</w:t>
      </w:r>
      <w:r w:rsidR="00FB1E95">
        <w:t>, broadened its engagement with industry,</w:t>
      </w:r>
      <w:r w:rsidR="00F63192" w:rsidRPr="00521272">
        <w:t xml:space="preserve"> and sharpened its view of the strategic challenges the sector faces</w:t>
      </w:r>
      <w:r w:rsidR="00DA656C" w:rsidRPr="00521272">
        <w:t>.</w:t>
      </w:r>
    </w:p>
    <w:p w14:paraId="0D6E1153" w14:textId="2ACFD485" w:rsidR="00CB1793" w:rsidRDefault="008215CC" w:rsidP="00F052C8">
      <w:r w:rsidRPr="00F6092D">
        <w:t xml:space="preserve">From June to August 2020, the </w:t>
      </w:r>
      <w:r w:rsidR="00A337F8" w:rsidRPr="00F6092D">
        <w:t>Human Services SO</w:t>
      </w:r>
      <w:r w:rsidRPr="00F6092D">
        <w:t xml:space="preserve"> Steering </w:t>
      </w:r>
      <w:r w:rsidR="00FB5121" w:rsidRPr="00F6092D">
        <w:t>Group</w:t>
      </w:r>
      <w:r w:rsidRPr="00F6092D">
        <w:t xml:space="preserve"> worked towards incorporation. </w:t>
      </w:r>
      <w:r w:rsidR="00CF4C28" w:rsidRPr="004B0896">
        <w:t xml:space="preserve">The Steering Group looked at various options and </w:t>
      </w:r>
      <w:r w:rsidR="002501FB" w:rsidRPr="004B0896">
        <w:t xml:space="preserve">came to the view that </w:t>
      </w:r>
      <w:r w:rsidR="000637A4" w:rsidRPr="004B0896">
        <w:t xml:space="preserve">establishing themselves as </w:t>
      </w:r>
      <w:r w:rsidR="002501FB" w:rsidRPr="004B0896">
        <w:t xml:space="preserve">a </w:t>
      </w:r>
      <w:r w:rsidR="00FC5985" w:rsidRPr="004B0896">
        <w:t>c</w:t>
      </w:r>
      <w:r w:rsidR="002501FB" w:rsidRPr="004B0896">
        <w:t xml:space="preserve">ompany limited by guarantee </w:t>
      </w:r>
      <w:r w:rsidR="000637A4" w:rsidRPr="004B0896">
        <w:t xml:space="preserve">would enable </w:t>
      </w:r>
      <w:r w:rsidR="006A36AD" w:rsidRPr="004B0896">
        <w:t xml:space="preserve">them to operate </w:t>
      </w:r>
      <w:r w:rsidR="000637A4" w:rsidRPr="004B0896">
        <w:t xml:space="preserve">most effectively in accordance with </w:t>
      </w:r>
      <w:r w:rsidR="007A6BE2" w:rsidRPr="004B0896">
        <w:t xml:space="preserve">the objectives of the </w:t>
      </w:r>
      <w:r w:rsidR="00576A09">
        <w:t>SO P</w:t>
      </w:r>
      <w:r w:rsidR="007A6BE2" w:rsidRPr="004B0896">
        <w:t>ilot program and the</w:t>
      </w:r>
      <w:r w:rsidR="00F6092D" w:rsidRPr="004B0896">
        <w:t xml:space="preserve"> recommendations of the</w:t>
      </w:r>
      <w:r w:rsidR="007A6BE2" w:rsidRPr="004B0896">
        <w:t xml:space="preserve"> Joyce Review. </w:t>
      </w:r>
    </w:p>
    <w:p w14:paraId="794E1335" w14:textId="7C3F3705" w:rsidR="004256AC" w:rsidRDefault="00BB2F10" w:rsidP="00F052C8">
      <w:r w:rsidRPr="00521272">
        <w:t xml:space="preserve">The </w:t>
      </w:r>
      <w:r w:rsidR="00A337F8" w:rsidRPr="00521272">
        <w:t>Human Services SO</w:t>
      </w:r>
      <w:r w:rsidR="00083CDB" w:rsidRPr="00521272">
        <w:t xml:space="preserve"> </w:t>
      </w:r>
      <w:r w:rsidR="008215CC" w:rsidRPr="00521272">
        <w:t>became incorporated</w:t>
      </w:r>
      <w:r w:rsidR="00DA78CD">
        <w:t xml:space="preserve"> as a </w:t>
      </w:r>
      <w:r w:rsidR="00576A09">
        <w:t>not-for-profit</w:t>
      </w:r>
      <w:r w:rsidR="00DA78CD">
        <w:t xml:space="preserve"> company limited by guarantee</w:t>
      </w:r>
      <w:r w:rsidR="008215CC" w:rsidRPr="00521272">
        <w:t xml:space="preserve"> in A</w:t>
      </w:r>
      <w:r w:rsidRPr="00521272">
        <w:t>ugust 2020</w:t>
      </w:r>
      <w:r w:rsidR="00C7614B" w:rsidRPr="00521272">
        <w:t>,</w:t>
      </w:r>
      <w:r w:rsidR="00BC78D1" w:rsidRPr="00521272">
        <w:t xml:space="preserve"> and </w:t>
      </w:r>
      <w:r w:rsidR="00F43F43" w:rsidRPr="00521272">
        <w:t>some members of the</w:t>
      </w:r>
      <w:r w:rsidR="00BC78D1" w:rsidRPr="00521272">
        <w:t xml:space="preserve"> </w:t>
      </w:r>
      <w:r w:rsidR="00BA4820" w:rsidRPr="00521272">
        <w:t>Steering</w:t>
      </w:r>
      <w:r w:rsidR="00BC78D1" w:rsidRPr="00521272">
        <w:t xml:space="preserve"> Group transitioned to</w:t>
      </w:r>
      <w:r w:rsidR="00F43F43" w:rsidRPr="00521272">
        <w:t xml:space="preserve"> become part of</w:t>
      </w:r>
      <w:r w:rsidR="00BC78D1" w:rsidRPr="00521272">
        <w:t xml:space="preserve"> the Board.</w:t>
      </w:r>
      <w:r w:rsidR="001119AB">
        <w:t xml:space="preserve"> </w:t>
      </w:r>
      <w:r w:rsidR="001119AB" w:rsidRPr="004B0896">
        <w:t>A range of documentation was developed to support the Human Services SO operations (</w:t>
      </w:r>
      <w:proofErr w:type="gramStart"/>
      <w:r w:rsidR="001119AB" w:rsidRPr="004B0896">
        <w:t>e.g.</w:t>
      </w:r>
      <w:proofErr w:type="gramEnd"/>
      <w:r w:rsidR="001119AB" w:rsidRPr="004B0896">
        <w:t xml:space="preserve"> agreements, policies and plans), including </w:t>
      </w:r>
      <w:r w:rsidR="00E15041">
        <w:t>material</w:t>
      </w:r>
      <w:r w:rsidR="001119AB" w:rsidRPr="004B0896">
        <w:t xml:space="preserve"> required by the contract with DESE and the</w:t>
      </w:r>
      <w:r w:rsidR="004256AC" w:rsidRPr="004B0896">
        <w:t xml:space="preserve"> Corporations Act 2021 (e.g. company constitution)</w:t>
      </w:r>
      <w:r w:rsidR="00576A09">
        <w:t>.</w:t>
      </w:r>
    </w:p>
    <w:p w14:paraId="5C841B47" w14:textId="35F5AFDC" w:rsidR="00593B2D" w:rsidRPr="00521272" w:rsidRDefault="003216EC" w:rsidP="00F052C8">
      <w:r w:rsidRPr="00521272">
        <w:t xml:space="preserve">The </w:t>
      </w:r>
      <w:r w:rsidR="008F3248" w:rsidRPr="00521272">
        <w:t>Board u</w:t>
      </w:r>
      <w:r w:rsidR="00DA78CD">
        <w:t xml:space="preserve">sed an executive search firm to identify key candidates for </w:t>
      </w:r>
      <w:r w:rsidR="008F3248" w:rsidRPr="00521272">
        <w:t>t</w:t>
      </w:r>
      <w:r w:rsidR="00D51EB4">
        <w:t xml:space="preserve">he </w:t>
      </w:r>
      <w:r w:rsidR="008F3248" w:rsidRPr="00521272">
        <w:t>CEO</w:t>
      </w:r>
      <w:r w:rsidR="00D51EB4">
        <w:t xml:space="preserve"> position</w:t>
      </w:r>
      <w:r w:rsidR="008F3248" w:rsidRPr="00521272">
        <w:t xml:space="preserve"> and interviewed </w:t>
      </w:r>
      <w:proofErr w:type="gramStart"/>
      <w:r w:rsidR="008F3248" w:rsidRPr="00521272">
        <w:t>a n</w:t>
      </w:r>
      <w:r w:rsidR="00817E1B" w:rsidRPr="00521272">
        <w:t>umber of</w:t>
      </w:r>
      <w:proofErr w:type="gramEnd"/>
      <w:r w:rsidR="008F3248" w:rsidRPr="00521272">
        <w:t xml:space="preserve"> candidates as part of this process.</w:t>
      </w:r>
      <w:r w:rsidR="00C7614B" w:rsidRPr="00521272">
        <w:t xml:space="preserve"> </w:t>
      </w:r>
      <w:r w:rsidR="007532E2" w:rsidRPr="00521272">
        <w:t xml:space="preserve">In November 2020, a CEO was </w:t>
      </w:r>
      <w:r w:rsidR="00DA78CD">
        <w:t>selected and commenced at</w:t>
      </w:r>
      <w:r w:rsidR="007532E2" w:rsidRPr="00521272">
        <w:t xml:space="preserve"> the </w:t>
      </w:r>
      <w:r w:rsidR="00A337F8" w:rsidRPr="00521272">
        <w:t>Human Services SO</w:t>
      </w:r>
      <w:r w:rsidR="00B132CB" w:rsidRPr="00521272">
        <w:t xml:space="preserve">, bringing extensive expertise </w:t>
      </w:r>
      <w:r w:rsidR="00216FF5" w:rsidRPr="00521272">
        <w:t>in both the VET and human services sector</w:t>
      </w:r>
      <w:r w:rsidR="00817E1B" w:rsidRPr="00521272">
        <w:t>s</w:t>
      </w:r>
      <w:r w:rsidR="00216FF5" w:rsidRPr="00521272">
        <w:t xml:space="preserve">. </w:t>
      </w:r>
    </w:p>
    <w:p w14:paraId="21BD3166" w14:textId="66E2474A" w:rsidR="007532E2" w:rsidRPr="00521272" w:rsidRDefault="00593B2D" w:rsidP="00F052C8">
      <w:r w:rsidRPr="00521272">
        <w:t xml:space="preserve">From </w:t>
      </w:r>
      <w:r w:rsidR="001F2EF7" w:rsidRPr="00521272">
        <w:t>incorporation onward</w:t>
      </w:r>
      <w:r w:rsidR="00817E1B" w:rsidRPr="00521272">
        <w:t>,</w:t>
      </w:r>
      <w:r w:rsidRPr="00521272">
        <w:t xml:space="preserve"> the </w:t>
      </w:r>
      <w:proofErr w:type="gramStart"/>
      <w:r w:rsidR="00BA4820" w:rsidRPr="00521272">
        <w:t>main</w:t>
      </w:r>
      <w:r w:rsidRPr="00521272">
        <w:t xml:space="preserve"> focus</w:t>
      </w:r>
      <w:proofErr w:type="gramEnd"/>
      <w:r w:rsidRPr="00521272">
        <w:t xml:space="preserve"> for the </w:t>
      </w:r>
      <w:r w:rsidR="00A337F8" w:rsidRPr="00521272">
        <w:t>Human Services SO</w:t>
      </w:r>
      <w:r w:rsidRPr="00521272">
        <w:t xml:space="preserve"> became industry engagement</w:t>
      </w:r>
      <w:r w:rsidR="00405212" w:rsidRPr="00521272">
        <w:t xml:space="preserve"> due to the </w:t>
      </w:r>
      <w:r w:rsidR="00E21955" w:rsidRPr="00521272">
        <w:t>c</w:t>
      </w:r>
      <w:r w:rsidR="00817E1B" w:rsidRPr="00521272">
        <w:t>omplex</w:t>
      </w:r>
      <w:r w:rsidR="00E21955" w:rsidRPr="00521272">
        <w:t xml:space="preserve"> stakeholder environment of the sector (discussed further in Section </w:t>
      </w:r>
      <w:r w:rsidR="00E21955" w:rsidRPr="00EB4991">
        <w:fldChar w:fldCharType="begin"/>
      </w:r>
      <w:r w:rsidR="00E21955" w:rsidRPr="00521272">
        <w:instrText xml:space="preserve"> REF _Ref76042642 \r \h </w:instrText>
      </w:r>
      <w:r w:rsidR="00521272">
        <w:instrText xml:space="preserve"> \* MERGEFORMAT </w:instrText>
      </w:r>
      <w:r w:rsidR="00E21955" w:rsidRPr="00EB4991">
        <w:fldChar w:fldCharType="separate"/>
      </w:r>
      <w:r w:rsidR="00023535">
        <w:t>3.2</w:t>
      </w:r>
      <w:r w:rsidR="00E21955" w:rsidRPr="00EB4991">
        <w:fldChar w:fldCharType="end"/>
      </w:r>
      <w:r w:rsidR="00E21955" w:rsidRPr="00521272">
        <w:t>)</w:t>
      </w:r>
      <w:r w:rsidRPr="00521272">
        <w:t xml:space="preserve">. To provide structure to this engagement, </w:t>
      </w:r>
      <w:r w:rsidR="00D2370A" w:rsidRPr="00521272">
        <w:t xml:space="preserve">a </w:t>
      </w:r>
      <w:r w:rsidR="00AA1D44" w:rsidRPr="00521272">
        <w:t>Communications and Stakeholder Engagement Strategy</w:t>
      </w:r>
      <w:r w:rsidR="00AF2C2F" w:rsidRPr="00521272">
        <w:t xml:space="preserve"> was developed</w:t>
      </w:r>
      <w:r w:rsidR="00AA1D44" w:rsidRPr="00521272">
        <w:t>.</w:t>
      </w:r>
      <w:r w:rsidR="00A71B6E" w:rsidRPr="00521272">
        <w:rPr>
          <w:rStyle w:val="FootnoteReference"/>
        </w:rPr>
        <w:footnoteReference w:id="27"/>
      </w:r>
      <w:r w:rsidR="00AA1D44" w:rsidRPr="00521272">
        <w:t xml:space="preserve"> This Strategy was </w:t>
      </w:r>
      <w:r w:rsidR="001D30FF" w:rsidRPr="00521272">
        <w:t>approved in April 2021</w:t>
      </w:r>
      <w:r w:rsidR="00216FF5" w:rsidRPr="00521272">
        <w:t xml:space="preserve">. </w:t>
      </w:r>
    </w:p>
    <w:p w14:paraId="0A0234EB" w14:textId="5013B3EE" w:rsidR="00331568" w:rsidRPr="00521272" w:rsidRDefault="000E74AE" w:rsidP="007649D5">
      <w:r w:rsidRPr="00521272">
        <w:t xml:space="preserve">Stakeholders involved in the establishment period </w:t>
      </w:r>
      <w:r w:rsidR="00817E1B" w:rsidRPr="00521272">
        <w:t>reported</w:t>
      </w:r>
      <w:r w:rsidRPr="00521272">
        <w:t xml:space="preserve"> </w:t>
      </w:r>
      <w:r w:rsidR="00572375" w:rsidRPr="00521272">
        <w:t xml:space="preserve">a key factor that </w:t>
      </w:r>
      <w:r w:rsidR="001D3F68" w:rsidRPr="00521272">
        <w:t xml:space="preserve">slowed early work was </w:t>
      </w:r>
      <w:r w:rsidR="003D760F" w:rsidRPr="00521272">
        <w:t>the impact of the COVID-19 pandemic</w:t>
      </w:r>
      <w:r w:rsidR="001D3F68" w:rsidRPr="00521272">
        <w:t xml:space="preserve"> on the </w:t>
      </w:r>
      <w:r w:rsidR="00817E1B" w:rsidRPr="00521272">
        <w:t>h</w:t>
      </w:r>
      <w:r w:rsidR="00A337F8" w:rsidRPr="00521272">
        <w:t xml:space="preserve">uman </w:t>
      </w:r>
      <w:r w:rsidR="00817E1B" w:rsidRPr="00521272">
        <w:t>s</w:t>
      </w:r>
      <w:r w:rsidR="00A337F8" w:rsidRPr="00521272">
        <w:t xml:space="preserve">ervices </w:t>
      </w:r>
      <w:r w:rsidR="00817E1B" w:rsidRPr="00521272">
        <w:t xml:space="preserve">sector </w:t>
      </w:r>
      <w:r w:rsidR="0035498E" w:rsidRPr="00521272">
        <w:t>(</w:t>
      </w:r>
      <w:proofErr w:type="gramStart"/>
      <w:r w:rsidR="0035498E" w:rsidRPr="00521272">
        <w:t>e.g.</w:t>
      </w:r>
      <w:proofErr w:type="gramEnd"/>
      <w:r w:rsidR="0035498E" w:rsidRPr="00521272">
        <w:t xml:space="preserve"> </w:t>
      </w:r>
      <w:r w:rsidR="00E07B8C" w:rsidRPr="00521272">
        <w:t>COVID-19</w:t>
      </w:r>
      <w:r w:rsidR="00817E1B" w:rsidRPr="00521272">
        <w:t xml:space="preserve"> outbreaks</w:t>
      </w:r>
      <w:r w:rsidR="009C69D9" w:rsidRPr="00521272">
        <w:t xml:space="preserve"> in aged care </w:t>
      </w:r>
      <w:r w:rsidR="00C63C69" w:rsidRPr="00521272">
        <w:t>services)</w:t>
      </w:r>
      <w:r w:rsidR="00F45E4A" w:rsidRPr="00521272">
        <w:t xml:space="preserve">. </w:t>
      </w:r>
      <w:proofErr w:type="gramStart"/>
      <w:r w:rsidR="00A35ED0">
        <w:t>A number of</w:t>
      </w:r>
      <w:proofErr w:type="gramEnd"/>
      <w:r w:rsidR="00A35ED0">
        <w:t xml:space="preserve"> </w:t>
      </w:r>
      <w:r w:rsidR="009F23AA" w:rsidRPr="00521272">
        <w:t xml:space="preserve">Steering Group (now Board) members were not able to consistently engage in activities of the </w:t>
      </w:r>
      <w:r w:rsidR="00A337F8" w:rsidRPr="00521272">
        <w:t>Human Services SO</w:t>
      </w:r>
      <w:r w:rsidR="009F23AA" w:rsidRPr="00521272">
        <w:t xml:space="preserve"> due to </w:t>
      </w:r>
      <w:r w:rsidR="0049279E" w:rsidRPr="00521272">
        <w:t xml:space="preserve">having </w:t>
      </w:r>
      <w:r w:rsidR="00F93BE9" w:rsidRPr="00521272">
        <w:t xml:space="preserve">the urgent need to </w:t>
      </w:r>
      <w:r w:rsidR="0049279E" w:rsidRPr="00521272">
        <w:t>support</w:t>
      </w:r>
      <w:r w:rsidR="005D5946" w:rsidRPr="00521272">
        <w:t xml:space="preserve"> their own organisations. </w:t>
      </w:r>
      <w:r w:rsidR="00D24F21" w:rsidRPr="00521272">
        <w:t xml:space="preserve">In some cases, this contributed to </w:t>
      </w:r>
      <w:r w:rsidR="004C14E7" w:rsidRPr="00521272">
        <w:t xml:space="preserve">turnover in Steering Group members. </w:t>
      </w:r>
      <w:r w:rsidR="0049279E" w:rsidRPr="00521272">
        <w:t>T</w:t>
      </w:r>
      <w:r w:rsidR="00331568" w:rsidRPr="00521272">
        <w:t>he pandemic also affected the Board and Working Group’s ability to meet regularly.</w:t>
      </w:r>
      <w:r w:rsidR="00D24F21" w:rsidRPr="00521272">
        <w:t xml:space="preserve"> </w:t>
      </w:r>
      <w:r w:rsidR="00CE7AF6" w:rsidRPr="00521272">
        <w:t xml:space="preserve">These challenges are discussed in further detail in Section </w:t>
      </w:r>
      <w:r w:rsidR="006266F5" w:rsidRPr="00EB4991">
        <w:fldChar w:fldCharType="begin"/>
      </w:r>
      <w:r w:rsidR="006266F5" w:rsidRPr="00521272">
        <w:instrText xml:space="preserve"> REF _Ref76042642 \r \h </w:instrText>
      </w:r>
      <w:r w:rsidR="00521272">
        <w:instrText xml:space="preserve"> \* MERGEFORMAT </w:instrText>
      </w:r>
      <w:r w:rsidR="006266F5" w:rsidRPr="00EB4991">
        <w:fldChar w:fldCharType="separate"/>
      </w:r>
      <w:r w:rsidR="00023535">
        <w:t>3.2</w:t>
      </w:r>
      <w:r w:rsidR="006266F5" w:rsidRPr="00EB4991">
        <w:fldChar w:fldCharType="end"/>
      </w:r>
      <w:r w:rsidR="00F1609E" w:rsidRPr="00521272">
        <w:t>.</w:t>
      </w:r>
    </w:p>
    <w:p w14:paraId="5FE07C77" w14:textId="1210699F" w:rsidR="00DE76BE" w:rsidRPr="00521272" w:rsidRDefault="00D9511F" w:rsidP="00BB2A3C">
      <w:pPr>
        <w:pStyle w:val="Heading3"/>
      </w:pPr>
      <w:r w:rsidRPr="00521272">
        <w:t>S</w:t>
      </w:r>
      <w:r w:rsidR="00DE76BE" w:rsidRPr="00521272">
        <w:t>tructure and governance</w:t>
      </w:r>
    </w:p>
    <w:p w14:paraId="020F3E3D" w14:textId="75527C18" w:rsidR="00AF7A58" w:rsidRPr="00521272" w:rsidRDefault="00D25948" w:rsidP="009D68CF">
      <w:r w:rsidRPr="00521272">
        <w:t>The</w:t>
      </w:r>
      <w:r w:rsidR="002B5EFC" w:rsidRPr="00521272">
        <w:t xml:space="preserve"> </w:t>
      </w:r>
      <w:r w:rsidR="00A337F8" w:rsidRPr="00521272">
        <w:t>Human Services SO</w:t>
      </w:r>
      <w:r w:rsidR="009D68CF" w:rsidRPr="00521272">
        <w:t xml:space="preserve"> Board </w:t>
      </w:r>
      <w:r w:rsidR="00A3750C" w:rsidRPr="00521272">
        <w:t xml:space="preserve">is responsible for strategic leadership, </w:t>
      </w:r>
      <w:proofErr w:type="gramStart"/>
      <w:r w:rsidR="00A3750C" w:rsidRPr="00521272">
        <w:t>advice</w:t>
      </w:r>
      <w:proofErr w:type="gramEnd"/>
      <w:r w:rsidR="00A3750C" w:rsidRPr="00521272">
        <w:t xml:space="preserve"> and direction for the </w:t>
      </w:r>
      <w:r w:rsidR="00A337F8" w:rsidRPr="00521272">
        <w:t>Human Services SO</w:t>
      </w:r>
      <w:r w:rsidR="00A3750C" w:rsidRPr="00521272">
        <w:t xml:space="preserve">. </w:t>
      </w:r>
      <w:r w:rsidRPr="00521272">
        <w:t>The Board</w:t>
      </w:r>
      <w:r w:rsidR="00A3750C" w:rsidRPr="00521272">
        <w:t xml:space="preserve"> determines focus projects</w:t>
      </w:r>
      <w:r w:rsidR="007A6BE2">
        <w:t xml:space="preserve"> (in accordance with the parameters set by the program guidelines)</w:t>
      </w:r>
      <w:r w:rsidR="00F6092D">
        <w:t xml:space="preserve"> and</w:t>
      </w:r>
      <w:r w:rsidR="008C7EFF" w:rsidRPr="00521272">
        <w:t xml:space="preserve"> </w:t>
      </w:r>
      <w:r w:rsidR="00F6092D">
        <w:t xml:space="preserve">guides </w:t>
      </w:r>
      <w:r w:rsidR="008C7EFF" w:rsidRPr="00521272">
        <w:t xml:space="preserve">how </w:t>
      </w:r>
      <w:r w:rsidR="00B91076" w:rsidRPr="00521272">
        <w:t xml:space="preserve">the organisation </w:t>
      </w:r>
      <w:r w:rsidR="008C7EFF" w:rsidRPr="00521272">
        <w:t xml:space="preserve">will operate in the human services care sector and inform </w:t>
      </w:r>
      <w:r w:rsidR="007A6BE2">
        <w:t xml:space="preserve">contributions to </w:t>
      </w:r>
      <w:r w:rsidR="008C7EFF" w:rsidRPr="00521272">
        <w:t xml:space="preserve">improvements to national </w:t>
      </w:r>
      <w:r w:rsidR="00AF7A58" w:rsidRPr="00521272">
        <w:t>a</w:t>
      </w:r>
      <w:r w:rsidR="008C7EFF" w:rsidRPr="00521272">
        <w:t xml:space="preserve">rrangements for skilling the workforce. </w:t>
      </w:r>
      <w:r w:rsidR="00AF7A58" w:rsidRPr="00521272">
        <w:t xml:space="preserve">It </w:t>
      </w:r>
      <w:r w:rsidR="009D68CF" w:rsidRPr="00521272">
        <w:t xml:space="preserve">currently has </w:t>
      </w:r>
      <w:r w:rsidR="003069BF" w:rsidRPr="00521272">
        <w:t>five</w:t>
      </w:r>
      <w:r w:rsidR="009D68CF" w:rsidRPr="00521272">
        <w:t xml:space="preserve"> members</w:t>
      </w:r>
      <w:r w:rsidR="00B66C81" w:rsidRPr="00521272">
        <w:t xml:space="preserve"> who work in senior leadership positions across the aged care and disability sector</w:t>
      </w:r>
      <w:r w:rsidR="00070081" w:rsidRPr="00521272">
        <w:t>s</w:t>
      </w:r>
      <w:r w:rsidR="001523B7" w:rsidRPr="00521272">
        <w:t xml:space="preserve"> (see </w:t>
      </w:r>
      <w:r w:rsidR="00E4452D" w:rsidRPr="00EB4991">
        <w:fldChar w:fldCharType="begin"/>
      </w:r>
      <w:r w:rsidR="00E4452D" w:rsidRPr="00521272">
        <w:instrText xml:space="preserve"> REF _Ref77661898 \h </w:instrText>
      </w:r>
      <w:r w:rsidR="00521272">
        <w:instrText xml:space="preserve"> \* MERGEFORMAT </w:instrText>
      </w:r>
      <w:r w:rsidR="00E4452D" w:rsidRPr="00EB4991">
        <w:fldChar w:fldCharType="separate"/>
      </w:r>
      <w:r w:rsidR="00023535" w:rsidRPr="00023535">
        <w:rPr>
          <w:iCs/>
        </w:rPr>
        <w:t xml:space="preserve">Figure </w:t>
      </w:r>
      <w:r w:rsidR="00023535">
        <w:rPr>
          <w:iCs/>
          <w:noProof/>
        </w:rPr>
        <w:t>4</w:t>
      </w:r>
      <w:r w:rsidR="00E4452D" w:rsidRPr="00EB4991">
        <w:fldChar w:fldCharType="end"/>
      </w:r>
      <w:r w:rsidR="001523B7" w:rsidRPr="00521272">
        <w:t xml:space="preserve"> below)</w:t>
      </w:r>
      <w:r w:rsidR="00B66C81" w:rsidRPr="00521272">
        <w:t>.</w:t>
      </w:r>
      <w:r w:rsidR="009D68CF" w:rsidRPr="00521272">
        <w:t xml:space="preserve"> </w:t>
      </w:r>
    </w:p>
    <w:p w14:paraId="76FB9407" w14:textId="44196296" w:rsidR="00941609" w:rsidRPr="00521272" w:rsidRDefault="00070081" w:rsidP="009D68CF">
      <w:r w:rsidRPr="00521272">
        <w:t xml:space="preserve">The </w:t>
      </w:r>
      <w:r w:rsidR="00B62476" w:rsidRPr="00521272">
        <w:t xml:space="preserve">Working Group </w:t>
      </w:r>
      <w:r w:rsidR="00650805" w:rsidRPr="00521272">
        <w:t xml:space="preserve">provides </w:t>
      </w:r>
      <w:r w:rsidR="002844FF" w:rsidRPr="00521272">
        <w:t>advis</w:t>
      </w:r>
      <w:r w:rsidR="00650805" w:rsidRPr="00521272">
        <w:t>ory</w:t>
      </w:r>
      <w:r w:rsidR="002844FF" w:rsidRPr="00521272">
        <w:t xml:space="preserve"> </w:t>
      </w:r>
      <w:r w:rsidR="00B62476" w:rsidRPr="00521272">
        <w:t xml:space="preserve">support </w:t>
      </w:r>
      <w:r w:rsidR="00650805" w:rsidRPr="00521272">
        <w:t>for</w:t>
      </w:r>
      <w:r w:rsidR="00B62476" w:rsidRPr="00521272">
        <w:t xml:space="preserve"> the </w:t>
      </w:r>
      <w:r w:rsidRPr="00521272">
        <w:t>Board</w:t>
      </w:r>
      <w:r w:rsidR="00B62476" w:rsidRPr="00521272">
        <w:t xml:space="preserve">. </w:t>
      </w:r>
      <w:r w:rsidR="00CD7B24" w:rsidRPr="00521272">
        <w:t xml:space="preserve">Prior to the </w:t>
      </w:r>
      <w:r w:rsidR="00A337F8" w:rsidRPr="00521272">
        <w:t>Human Services SO</w:t>
      </w:r>
      <w:r w:rsidR="00CD7B24" w:rsidRPr="00521272">
        <w:t xml:space="preserve"> undertaking broader engagement with its employer base in April</w:t>
      </w:r>
      <w:r w:rsidR="00131201" w:rsidRPr="00521272">
        <w:t xml:space="preserve"> and May</w:t>
      </w:r>
      <w:r w:rsidR="00CD7B24" w:rsidRPr="00521272">
        <w:t xml:space="preserve"> 2021, the Working Group </w:t>
      </w:r>
      <w:r w:rsidR="00DC4ABC" w:rsidRPr="00521272">
        <w:t xml:space="preserve">provided </w:t>
      </w:r>
      <w:r w:rsidR="009562EC" w:rsidRPr="00521272">
        <w:t>employer advice for the Board.</w:t>
      </w:r>
      <w:r w:rsidR="00B62476" w:rsidRPr="00521272">
        <w:t xml:space="preserve"> The</w:t>
      </w:r>
      <w:r w:rsidR="003069BF" w:rsidRPr="00521272">
        <w:t xml:space="preserve"> Working Group</w:t>
      </w:r>
      <w:r w:rsidR="00B62476" w:rsidRPr="00521272">
        <w:t xml:space="preserve"> </w:t>
      </w:r>
      <w:r w:rsidR="003069BF" w:rsidRPr="00521272">
        <w:t xml:space="preserve">has seven members </w:t>
      </w:r>
      <w:r w:rsidR="00F673E3" w:rsidRPr="00521272">
        <w:t xml:space="preserve">(and </w:t>
      </w:r>
      <w:r w:rsidR="003069BF" w:rsidRPr="00521272">
        <w:t>one vacancy</w:t>
      </w:r>
      <w:r w:rsidR="00F673E3" w:rsidRPr="00521272">
        <w:t xml:space="preserve">) </w:t>
      </w:r>
      <w:r w:rsidR="00840331" w:rsidRPr="00521272">
        <w:t>in middle-management positions across the</w:t>
      </w:r>
      <w:r w:rsidR="005262E8" w:rsidRPr="00521272">
        <w:t xml:space="preserve"> community services, aged </w:t>
      </w:r>
      <w:proofErr w:type="gramStart"/>
      <w:r w:rsidR="005262E8" w:rsidRPr="00521272">
        <w:t>care</w:t>
      </w:r>
      <w:proofErr w:type="gramEnd"/>
      <w:r w:rsidR="005262E8" w:rsidRPr="00521272">
        <w:t xml:space="preserve"> and disability sectors (</w:t>
      </w:r>
      <w:r w:rsidR="00E4452D" w:rsidRPr="00EB4991">
        <w:fldChar w:fldCharType="begin"/>
      </w:r>
      <w:r w:rsidR="00E4452D" w:rsidRPr="00521272">
        <w:instrText xml:space="preserve"> REF _Ref77661898 \h </w:instrText>
      </w:r>
      <w:r w:rsidR="00521272">
        <w:instrText xml:space="preserve"> \* MERGEFORMAT </w:instrText>
      </w:r>
      <w:r w:rsidR="00E4452D" w:rsidRPr="00EB4991">
        <w:fldChar w:fldCharType="separate"/>
      </w:r>
      <w:r w:rsidR="00023535" w:rsidRPr="00023535">
        <w:rPr>
          <w:iCs/>
        </w:rPr>
        <w:t xml:space="preserve">Figure </w:t>
      </w:r>
      <w:r w:rsidR="00023535">
        <w:rPr>
          <w:iCs/>
          <w:noProof/>
        </w:rPr>
        <w:t>4</w:t>
      </w:r>
      <w:r w:rsidR="00E4452D" w:rsidRPr="00EB4991">
        <w:fldChar w:fldCharType="end"/>
      </w:r>
      <w:r w:rsidR="005262E8" w:rsidRPr="00521272">
        <w:t>)</w:t>
      </w:r>
      <w:r w:rsidR="009D68CF" w:rsidRPr="00521272">
        <w:t>.</w:t>
      </w:r>
      <w:r w:rsidR="006207B8" w:rsidRPr="00521272">
        <w:t xml:space="preserve"> </w:t>
      </w:r>
      <w:r w:rsidR="00BA360C" w:rsidRPr="00521272">
        <w:t>The Working Group is being transitioned to a different structure in which members are asked to assist on specific projects</w:t>
      </w:r>
      <w:r w:rsidR="00AA5D42" w:rsidRPr="00521272">
        <w:t xml:space="preserve"> on a case-by-case basis</w:t>
      </w:r>
      <w:r w:rsidR="00BA360C" w:rsidRPr="00521272">
        <w:t xml:space="preserve">. </w:t>
      </w:r>
    </w:p>
    <w:p w14:paraId="25A3A8E1" w14:textId="68BCB8BE" w:rsidR="003069BF" w:rsidRPr="00521272" w:rsidRDefault="00162C67" w:rsidP="009D68CF">
      <w:r w:rsidRPr="00521272">
        <w:t xml:space="preserve">The </w:t>
      </w:r>
      <w:r w:rsidR="00A337F8" w:rsidRPr="00521272">
        <w:t>Human Services SO</w:t>
      </w:r>
      <w:r w:rsidRPr="00521272">
        <w:t xml:space="preserve"> </w:t>
      </w:r>
      <w:r w:rsidR="00DE712C" w:rsidRPr="00521272">
        <w:t>team consists of a CEO</w:t>
      </w:r>
      <w:r w:rsidR="001857D4" w:rsidRPr="00521272">
        <w:t xml:space="preserve"> who runs the organisation</w:t>
      </w:r>
      <w:r w:rsidR="008F1FC6" w:rsidRPr="00521272">
        <w:t xml:space="preserve">, </w:t>
      </w:r>
      <w:r w:rsidR="001857D4" w:rsidRPr="00521272">
        <w:t>supported by key executive</w:t>
      </w:r>
      <w:r w:rsidR="00435430" w:rsidRPr="00521272">
        <w:t xml:space="preserve">, project and </w:t>
      </w:r>
      <w:r w:rsidR="0020211E" w:rsidRPr="00521272">
        <w:t>administration</w:t>
      </w:r>
      <w:r w:rsidR="001857D4" w:rsidRPr="00521272">
        <w:t xml:space="preserve"> roles</w:t>
      </w:r>
      <w:r w:rsidR="00E0566D" w:rsidRPr="00521272">
        <w:t>.</w:t>
      </w:r>
      <w:r w:rsidR="004D79F7" w:rsidRPr="00521272">
        <w:t xml:space="preserve"> </w:t>
      </w:r>
    </w:p>
    <w:p w14:paraId="6DBEE45B" w14:textId="6934A0F8" w:rsidR="00377297" w:rsidRPr="00521272" w:rsidRDefault="001A4BE0" w:rsidP="00377297">
      <w:pPr>
        <w:pStyle w:val="Caption"/>
        <w:keepNext/>
        <w:keepLines/>
        <w:rPr>
          <w:iCs w:val="0"/>
        </w:rPr>
      </w:pPr>
      <w:bookmarkStart w:id="36" w:name="_Ref77661898"/>
      <w:bookmarkStart w:id="37" w:name="_Toc96261535"/>
      <w:r>
        <w:rPr>
          <w:noProof/>
        </w:rPr>
        <w:lastRenderedPageBreak/>
        <w:drawing>
          <wp:anchor distT="0" distB="71755" distL="114300" distR="114300" simplePos="0" relativeHeight="251658280" behindDoc="0" locked="0" layoutInCell="1" allowOverlap="1" wp14:anchorId="78EAD3CD" wp14:editId="0E73B3D9">
            <wp:simplePos x="0" y="0"/>
            <wp:positionH relativeFrom="margin">
              <wp:align>left</wp:align>
            </wp:positionH>
            <wp:positionV relativeFrom="paragraph">
              <wp:posOffset>285750</wp:posOffset>
            </wp:positionV>
            <wp:extent cx="5349600" cy="3866400"/>
            <wp:effectExtent l="0" t="0" r="3810" b="1270"/>
            <wp:wrapTopAndBottom/>
            <wp:docPr id="1613709020" name="Picture 1613709020" descr="Flow chart detailing the structure and roles of the Human Services Skills Organ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9020" name="Picture 1613709020" descr="Flow chart detailing the structure and roles of the Human Services Skills Organisati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9600" cy="3866400"/>
                    </a:xfrm>
                    <a:prstGeom prst="rect">
                      <a:avLst/>
                    </a:prstGeom>
                    <a:noFill/>
                  </pic:spPr>
                </pic:pic>
              </a:graphicData>
            </a:graphic>
            <wp14:sizeRelH relativeFrom="margin">
              <wp14:pctWidth>0</wp14:pctWidth>
            </wp14:sizeRelH>
            <wp14:sizeRelV relativeFrom="margin">
              <wp14:pctHeight>0</wp14:pctHeight>
            </wp14:sizeRelV>
          </wp:anchor>
        </w:drawing>
      </w:r>
      <w:r w:rsidR="000A249C" w:rsidRPr="00521272">
        <w:rPr>
          <w:iCs w:val="0"/>
        </w:rPr>
        <w:t xml:space="preserve">Figure </w:t>
      </w:r>
      <w:r w:rsidR="00F23C39" w:rsidRPr="00521272">
        <w:rPr>
          <w:iCs w:val="0"/>
        </w:rPr>
        <w:fldChar w:fldCharType="begin"/>
      </w:r>
      <w:r w:rsidR="00F23C39" w:rsidRPr="00521272">
        <w:rPr>
          <w:iCs w:val="0"/>
        </w:rPr>
        <w:instrText>SEQ Figure \* ARABIC</w:instrText>
      </w:r>
      <w:r w:rsidR="00F23C39" w:rsidRPr="00521272">
        <w:rPr>
          <w:iCs w:val="0"/>
        </w:rPr>
        <w:fldChar w:fldCharType="separate"/>
      </w:r>
      <w:r w:rsidR="00023535">
        <w:rPr>
          <w:iCs w:val="0"/>
          <w:noProof/>
        </w:rPr>
        <w:t>4</w:t>
      </w:r>
      <w:r w:rsidR="00F23C39" w:rsidRPr="00521272">
        <w:rPr>
          <w:iCs w:val="0"/>
        </w:rPr>
        <w:fldChar w:fldCharType="end"/>
      </w:r>
      <w:bookmarkEnd w:id="36"/>
      <w:r w:rsidR="000A249C" w:rsidRPr="00521272">
        <w:rPr>
          <w:iCs w:val="0"/>
        </w:rPr>
        <w:t xml:space="preserve"> </w:t>
      </w:r>
      <w:r w:rsidR="000131BE" w:rsidRPr="00521272">
        <w:rPr>
          <w:iCs w:val="0"/>
        </w:rPr>
        <w:t>–</w:t>
      </w:r>
      <w:r w:rsidR="000A249C" w:rsidRPr="00521272">
        <w:rPr>
          <w:iCs w:val="0"/>
        </w:rPr>
        <w:t xml:space="preserve"> </w:t>
      </w:r>
      <w:r w:rsidR="00A337F8" w:rsidRPr="00521272">
        <w:rPr>
          <w:iCs w:val="0"/>
        </w:rPr>
        <w:t>Human Services SO</w:t>
      </w:r>
      <w:r w:rsidR="000A249C" w:rsidRPr="00521272">
        <w:rPr>
          <w:iCs w:val="0"/>
        </w:rPr>
        <w:t xml:space="preserve"> governance structure</w:t>
      </w:r>
      <w:bookmarkEnd w:id="37"/>
    </w:p>
    <w:p w14:paraId="26F5CB43" w14:textId="12D17F0A" w:rsidR="007059F2" w:rsidRPr="00521272" w:rsidRDefault="007059F2" w:rsidP="001A4BE0">
      <w:pPr>
        <w:pStyle w:val="Caption"/>
        <w:keepNext/>
        <w:keepLines/>
        <w:rPr>
          <w:sz w:val="16"/>
          <w:szCs w:val="16"/>
        </w:rPr>
      </w:pPr>
      <w:r w:rsidRPr="00521272">
        <w:rPr>
          <w:sz w:val="16"/>
          <w:szCs w:val="16"/>
        </w:rPr>
        <w:t xml:space="preserve">Source: </w:t>
      </w:r>
      <w:r w:rsidR="00A337F8" w:rsidRPr="00521272">
        <w:rPr>
          <w:sz w:val="16"/>
          <w:szCs w:val="16"/>
        </w:rPr>
        <w:t>Human Services SO</w:t>
      </w:r>
      <w:r w:rsidR="00C1650F" w:rsidRPr="00521272">
        <w:rPr>
          <w:sz w:val="16"/>
          <w:szCs w:val="16"/>
        </w:rPr>
        <w:t xml:space="preserve"> – Our Team. </w:t>
      </w:r>
      <w:hyperlink r:id="rId61" w:history="1">
        <w:r w:rsidR="00C220F4" w:rsidRPr="00247931">
          <w:rPr>
            <w:rStyle w:val="Hyperlink"/>
          </w:rPr>
          <w:t>https://hsso.org.au/about/team</w:t>
        </w:r>
      </w:hyperlink>
      <w:r w:rsidR="00C220F4">
        <w:t xml:space="preserve"> / </w:t>
      </w:r>
      <w:r w:rsidR="004051B2" w:rsidRPr="00521272">
        <w:rPr>
          <w:sz w:val="16"/>
          <w:szCs w:val="16"/>
        </w:rPr>
        <w:t>Human Services Skills Organisation, Services Agreement Work Plan 2020-2023 (202</w:t>
      </w:r>
      <w:r w:rsidR="00C220F4">
        <w:rPr>
          <w:sz w:val="16"/>
          <w:szCs w:val="16"/>
        </w:rPr>
        <w:t>2)</w:t>
      </w:r>
    </w:p>
    <w:p w14:paraId="4F164EE9" w14:textId="2B743FD2" w:rsidR="00DE76BE" w:rsidRPr="00521272" w:rsidRDefault="00196709" w:rsidP="00BB2A3C">
      <w:pPr>
        <w:pStyle w:val="Heading3"/>
      </w:pPr>
      <w:r w:rsidRPr="00521272">
        <w:t>Activity in progress</w:t>
      </w:r>
    </w:p>
    <w:p w14:paraId="10644260" w14:textId="08E0AE04" w:rsidR="00574491" w:rsidRPr="00521272" w:rsidRDefault="00691472" w:rsidP="00574491">
      <w:r w:rsidRPr="00521272">
        <w:t xml:space="preserve">The </w:t>
      </w:r>
      <w:r w:rsidR="00A337F8" w:rsidRPr="00521272">
        <w:t>Human Services SO</w:t>
      </w:r>
      <w:r w:rsidRPr="00521272">
        <w:t xml:space="preserve"> </w:t>
      </w:r>
      <w:r w:rsidR="00FF635C" w:rsidRPr="00521272">
        <w:t xml:space="preserve">has identified various </w:t>
      </w:r>
      <w:r w:rsidRPr="00521272">
        <w:t xml:space="preserve">opportunities for </w:t>
      </w:r>
      <w:r w:rsidR="00FF635C" w:rsidRPr="00521272">
        <w:t>pilot projects</w:t>
      </w:r>
      <w:r w:rsidRPr="00521272">
        <w:t xml:space="preserve"> across the human services and VET </w:t>
      </w:r>
      <w:r w:rsidR="00F605EF" w:rsidRPr="00521272">
        <w:t>sectors</w:t>
      </w:r>
      <w:r w:rsidRPr="00521272">
        <w:t xml:space="preserve">. </w:t>
      </w:r>
      <w:r w:rsidR="00B34C32" w:rsidRPr="00521272">
        <w:t xml:space="preserve">These projects are identified through </w:t>
      </w:r>
      <w:r w:rsidR="00475176" w:rsidRPr="00521272">
        <w:t>an ideation</w:t>
      </w:r>
      <w:r w:rsidR="00B34C32" w:rsidRPr="00521272">
        <w:t xml:space="preserve"> process: industry </w:t>
      </w:r>
      <w:r w:rsidR="00724DF2" w:rsidRPr="00521272">
        <w:t xml:space="preserve">and the Working Group and Board stimulate ideas which are captured in </w:t>
      </w:r>
      <w:r w:rsidR="00C319B8" w:rsidRPr="00521272">
        <w:t>the</w:t>
      </w:r>
      <w:r w:rsidR="00C319B8" w:rsidRPr="00521272">
        <w:rPr>
          <w:b/>
          <w:bCs/>
        </w:rPr>
        <w:t xml:space="preserve"> </w:t>
      </w:r>
      <w:r w:rsidRPr="00521272">
        <w:t xml:space="preserve">‘Hatchery’ </w:t>
      </w:r>
      <w:r w:rsidR="00D966CA" w:rsidRPr="00521272">
        <w:t>-</w:t>
      </w:r>
      <w:r w:rsidRPr="00521272">
        <w:t xml:space="preserve"> ideas that are in</w:t>
      </w:r>
      <w:r w:rsidR="00FF635C" w:rsidRPr="00521272">
        <w:t xml:space="preserve"> </w:t>
      </w:r>
      <w:r w:rsidRPr="00521272">
        <w:t>‘incubation’ while they are formed into potential solutions</w:t>
      </w:r>
      <w:r w:rsidR="008F7A50" w:rsidRPr="00521272">
        <w:t>. These ideas are</w:t>
      </w:r>
      <w:r w:rsidRPr="00521272">
        <w:t xml:space="preserve"> explored with industry</w:t>
      </w:r>
      <w:r w:rsidR="00B34C32" w:rsidRPr="00521272">
        <w:t xml:space="preserve"> </w:t>
      </w:r>
      <w:r w:rsidR="00A433AA" w:rsidRPr="00521272">
        <w:t xml:space="preserve">and </w:t>
      </w:r>
      <w:r w:rsidR="00793B7B" w:rsidRPr="00521272">
        <w:t xml:space="preserve">tested with </w:t>
      </w:r>
      <w:r w:rsidR="00A433AA" w:rsidRPr="00521272">
        <w:t>the Working Group</w:t>
      </w:r>
      <w:r w:rsidR="008302DC" w:rsidRPr="00521272">
        <w:t>.</w:t>
      </w:r>
      <w:r w:rsidR="007A7D95" w:rsidRPr="00521272">
        <w:t xml:space="preserve"> </w:t>
      </w:r>
      <w:r w:rsidR="00A35ED0">
        <w:t>T</w:t>
      </w:r>
      <w:r w:rsidR="008302DC" w:rsidRPr="00521272">
        <w:t xml:space="preserve">he CEO </w:t>
      </w:r>
      <w:r w:rsidR="00A35ED0">
        <w:t xml:space="preserve">then </w:t>
      </w:r>
      <w:r w:rsidR="007A7D95" w:rsidRPr="00521272">
        <w:t xml:space="preserve">provides </w:t>
      </w:r>
      <w:r w:rsidR="00A35ED0">
        <w:t xml:space="preserve">a project proposal to </w:t>
      </w:r>
      <w:r w:rsidR="00F6092D">
        <w:t>DESE</w:t>
      </w:r>
      <w:r w:rsidR="00A35ED0">
        <w:t xml:space="preserve"> for </w:t>
      </w:r>
      <w:r w:rsidR="007A7D95" w:rsidRPr="00521272">
        <w:t>approval</w:t>
      </w:r>
      <w:r w:rsidR="00A35ED0">
        <w:t>,</w:t>
      </w:r>
      <w:r w:rsidR="007A7D95" w:rsidRPr="00521272">
        <w:t xml:space="preserve"> to proceed with a pilot project</w:t>
      </w:r>
      <w:r w:rsidR="00A35ED0">
        <w:t xml:space="preserve"> </w:t>
      </w:r>
      <w:r w:rsidR="00D5204D">
        <w:t xml:space="preserve">as required </w:t>
      </w:r>
      <w:r w:rsidR="00A35ED0">
        <w:t>under the Human Services SO contract, prior to seeking final approval from the Board</w:t>
      </w:r>
      <w:r w:rsidR="007A7D95" w:rsidRPr="00521272">
        <w:t>.</w:t>
      </w:r>
      <w:r w:rsidR="006A2AAA" w:rsidRPr="00521272">
        <w:t xml:space="preserve"> Projects</w:t>
      </w:r>
      <w:r w:rsidR="0001704F" w:rsidRPr="00521272">
        <w:t xml:space="preserve"> are then trialled </w:t>
      </w:r>
      <w:r w:rsidR="006A2AAA" w:rsidRPr="00521272">
        <w:t>and evaluated to assess their effectiveness.</w:t>
      </w:r>
      <w:r w:rsidRPr="00521272">
        <w:t xml:space="preserve"> </w:t>
      </w:r>
      <w:r w:rsidR="00AB0529">
        <w:fldChar w:fldCharType="begin"/>
      </w:r>
      <w:r w:rsidR="00AB0529">
        <w:instrText xml:space="preserve"> REF _Ref75786594 \h </w:instrText>
      </w:r>
      <w:r w:rsidR="00AB0529">
        <w:fldChar w:fldCharType="separate"/>
      </w:r>
      <w:r w:rsidR="00AB0529" w:rsidRPr="00521272">
        <w:t xml:space="preserve">Table </w:t>
      </w:r>
      <w:r w:rsidR="00AB0529">
        <w:rPr>
          <w:noProof/>
        </w:rPr>
        <w:t>4</w:t>
      </w:r>
      <w:r w:rsidR="00AB0529">
        <w:fldChar w:fldCharType="end"/>
      </w:r>
      <w:r w:rsidR="00AB0529">
        <w:t xml:space="preserve"> </w:t>
      </w:r>
      <w:r w:rsidR="00574491" w:rsidRPr="00521272">
        <w:t>overleaf</w:t>
      </w:r>
      <w:r w:rsidR="005E2315" w:rsidRPr="00521272">
        <w:t xml:space="preserve"> outlines </w:t>
      </w:r>
      <w:r w:rsidR="00564740" w:rsidRPr="00521272">
        <w:t xml:space="preserve">the </w:t>
      </w:r>
      <w:r w:rsidR="004F1A96" w:rsidRPr="00521272">
        <w:t xml:space="preserve">current </w:t>
      </w:r>
      <w:r w:rsidR="0001704F" w:rsidRPr="00521272">
        <w:t>pilot projects</w:t>
      </w:r>
      <w:r w:rsidR="00564740" w:rsidRPr="00521272">
        <w:t xml:space="preserve"> </w:t>
      </w:r>
      <w:r w:rsidR="005E2315" w:rsidRPr="00521272">
        <w:t xml:space="preserve">and </w:t>
      </w:r>
      <w:r w:rsidR="0038195F" w:rsidRPr="00521272">
        <w:t>the</w:t>
      </w:r>
      <w:r w:rsidR="005E3645" w:rsidRPr="00521272">
        <w:t xml:space="preserve"> </w:t>
      </w:r>
      <w:r w:rsidR="00A337F8" w:rsidRPr="00521272">
        <w:t xml:space="preserve">Human Services </w:t>
      </w:r>
      <w:proofErr w:type="spellStart"/>
      <w:r w:rsidR="00A337F8" w:rsidRPr="00521272">
        <w:t>SO</w:t>
      </w:r>
      <w:r w:rsidR="005E3645" w:rsidRPr="00521272">
        <w:t>’s</w:t>
      </w:r>
      <w:proofErr w:type="spellEnd"/>
      <w:r w:rsidR="0038195F" w:rsidRPr="00521272">
        <w:t xml:space="preserve"> </w:t>
      </w:r>
      <w:r w:rsidR="005E2315" w:rsidRPr="00521272">
        <w:t xml:space="preserve">progress </w:t>
      </w:r>
      <w:r w:rsidR="0038195F" w:rsidRPr="00521272">
        <w:t xml:space="preserve">against each </w:t>
      </w:r>
      <w:r w:rsidR="004F1A96" w:rsidRPr="00521272">
        <w:t xml:space="preserve">project </w:t>
      </w:r>
      <w:r w:rsidR="005E2315" w:rsidRPr="00521272">
        <w:t xml:space="preserve">to date. </w:t>
      </w:r>
    </w:p>
    <w:p w14:paraId="0D3935AF" w14:textId="7DF612E4" w:rsidR="00574491" w:rsidRPr="00521272" w:rsidRDefault="00574491" w:rsidP="00574491">
      <w:r w:rsidRPr="00521272">
        <w:t xml:space="preserve">As outlined previously, the COVID-19 pandemic has significantly impacted the </w:t>
      </w:r>
      <w:r w:rsidR="00A337F8" w:rsidRPr="00521272">
        <w:t xml:space="preserve">Human Services </w:t>
      </w:r>
      <w:proofErr w:type="spellStart"/>
      <w:r w:rsidR="00A337F8" w:rsidRPr="00521272">
        <w:t>SO</w:t>
      </w:r>
      <w:r w:rsidRPr="00521272">
        <w:t>’s</w:t>
      </w:r>
      <w:proofErr w:type="spellEnd"/>
      <w:r w:rsidRPr="00521272">
        <w:t xml:space="preserve"> early efforts to engage the sector. COVID-19 affected the ability to secure the attention of stakeholders, </w:t>
      </w:r>
      <w:proofErr w:type="gramStart"/>
      <w:r w:rsidRPr="00521272">
        <w:t>and also</w:t>
      </w:r>
      <w:proofErr w:type="gramEnd"/>
      <w:r w:rsidRPr="00521272">
        <w:t xml:space="preserve"> disrupted the ability to physically connect with stakeholders through face-to-face engagement. </w:t>
      </w:r>
      <w:r w:rsidR="007A62FB" w:rsidRPr="00521272">
        <w:t xml:space="preserve">Despite this disruption, the </w:t>
      </w:r>
      <w:r w:rsidR="00D25948" w:rsidRPr="00521272">
        <w:t>S</w:t>
      </w:r>
      <w:r w:rsidR="007A62FB" w:rsidRPr="00521272">
        <w:t xml:space="preserve">teering </w:t>
      </w:r>
      <w:r w:rsidR="00D25948" w:rsidRPr="00521272">
        <w:t>G</w:t>
      </w:r>
      <w:r w:rsidR="007A62FB" w:rsidRPr="00521272">
        <w:t xml:space="preserve">roup and </w:t>
      </w:r>
      <w:r w:rsidR="00D25948" w:rsidRPr="00521272">
        <w:t>W</w:t>
      </w:r>
      <w:r w:rsidR="007A62FB" w:rsidRPr="00521272">
        <w:t xml:space="preserve">orking </w:t>
      </w:r>
      <w:r w:rsidR="00D25948" w:rsidRPr="00521272">
        <w:t>G</w:t>
      </w:r>
      <w:r w:rsidR="007A62FB" w:rsidRPr="00521272">
        <w:t>roup w</w:t>
      </w:r>
      <w:r w:rsidR="00E44DBB" w:rsidRPr="00521272">
        <w:t>ere able to successfully develop</w:t>
      </w:r>
      <w:r w:rsidR="0086620B" w:rsidRPr="00521272">
        <w:t xml:space="preserve"> </w:t>
      </w:r>
      <w:r w:rsidR="007A62FB" w:rsidRPr="00521272">
        <w:t xml:space="preserve">the Entry to Care Skill </w:t>
      </w:r>
      <w:r w:rsidR="0086620B" w:rsidRPr="00521272">
        <w:t>Set</w:t>
      </w:r>
      <w:r w:rsidR="0014760A" w:rsidRPr="00521272">
        <w:t xml:space="preserve">, which </w:t>
      </w:r>
      <w:r w:rsidR="00B91076" w:rsidRPr="00521272">
        <w:t xml:space="preserve">has been </w:t>
      </w:r>
      <w:r w:rsidR="0038078B" w:rsidRPr="00521272">
        <w:t>trialled through the Brotherhood of St Laurence’s National Skills Training Trial.</w:t>
      </w:r>
    </w:p>
    <w:p w14:paraId="5742A935" w14:textId="158D1AB8" w:rsidR="005E2315" w:rsidRPr="00521272" w:rsidRDefault="00574491" w:rsidP="005E2315">
      <w:r w:rsidRPr="00521272">
        <w:t xml:space="preserve">Deciding the industries that constitute human services was also a challenge which contributed to some stakeholder confusion about the sectors the </w:t>
      </w:r>
      <w:r w:rsidR="00A337F8" w:rsidRPr="00521272">
        <w:t>Human Services SO</w:t>
      </w:r>
      <w:r w:rsidRPr="00521272">
        <w:t xml:space="preserve"> was covering. These challenges are discussed in further detail in Section </w:t>
      </w:r>
      <w:r w:rsidRPr="00521272">
        <w:fldChar w:fldCharType="begin"/>
      </w:r>
      <w:r w:rsidRPr="00521272">
        <w:instrText xml:space="preserve"> REF _Ref76540927 \r \h  \* MERGEFORMAT </w:instrText>
      </w:r>
      <w:r w:rsidRPr="00521272">
        <w:fldChar w:fldCharType="separate"/>
      </w:r>
      <w:r w:rsidR="00023535">
        <w:t>3.1</w:t>
      </w:r>
      <w:r w:rsidRPr="00521272">
        <w:fldChar w:fldCharType="end"/>
      </w:r>
      <w:r w:rsidRPr="00521272">
        <w:t>.</w:t>
      </w:r>
    </w:p>
    <w:p w14:paraId="4AA19DA3" w14:textId="77777777" w:rsidR="00574491" w:rsidRPr="00521272" w:rsidRDefault="00574491" w:rsidP="00574491">
      <w:pPr>
        <w:pStyle w:val="Heading3"/>
      </w:pPr>
      <w:r w:rsidRPr="00521272">
        <w:t>Aspirations</w:t>
      </w:r>
    </w:p>
    <w:p w14:paraId="35295899" w14:textId="7256253B" w:rsidR="00574491" w:rsidRPr="00521272" w:rsidRDefault="00574491" w:rsidP="00574491">
      <w:r w:rsidRPr="00521272">
        <w:t xml:space="preserve">The </w:t>
      </w:r>
      <w:r w:rsidR="00A337F8" w:rsidRPr="00521272">
        <w:t>Human Services SO</w:t>
      </w:r>
      <w:r w:rsidRPr="00521272">
        <w:t xml:space="preserve"> expressed motivation to develop strong relationships with industry to </w:t>
      </w:r>
      <w:r w:rsidR="00E15041">
        <w:t xml:space="preserve">better </w:t>
      </w:r>
      <w:r w:rsidRPr="00521272">
        <w:t xml:space="preserve">understand </w:t>
      </w:r>
      <w:r w:rsidR="00594DC7">
        <w:t xml:space="preserve">what industry </w:t>
      </w:r>
      <w:r w:rsidRPr="00521272">
        <w:t xml:space="preserve">needs from the VET system. This would support achievement of their overarching objective to become the conduit between the VET system and industry, ensuring the system is fit for purpose for industry. This is discussed further in Section </w:t>
      </w:r>
      <w:r w:rsidRPr="00521272">
        <w:fldChar w:fldCharType="begin"/>
      </w:r>
      <w:r w:rsidRPr="00521272">
        <w:instrText xml:space="preserve"> REF _Ref76985436 \r \h </w:instrText>
      </w:r>
      <w:r w:rsidR="00521272">
        <w:instrText xml:space="preserve"> \* MERGEFORMAT </w:instrText>
      </w:r>
      <w:r w:rsidRPr="00521272">
        <w:fldChar w:fldCharType="separate"/>
      </w:r>
      <w:r w:rsidR="00023535">
        <w:t>3.4</w:t>
      </w:r>
      <w:r w:rsidRPr="00521272">
        <w:fldChar w:fldCharType="end"/>
      </w:r>
      <w:r w:rsidRPr="00521272">
        <w:t>.</w:t>
      </w:r>
    </w:p>
    <w:p w14:paraId="46373D53" w14:textId="77777777" w:rsidR="00574491" w:rsidRPr="00521272" w:rsidRDefault="00574491" w:rsidP="00574491"/>
    <w:p w14:paraId="2298D58C" w14:textId="531315FE" w:rsidR="0073508C" w:rsidRPr="00521272" w:rsidRDefault="0073508C" w:rsidP="002C4226">
      <w:pPr>
        <w:pStyle w:val="Caption"/>
        <w:keepNext/>
        <w:keepLines/>
        <w:rPr>
          <w:iCs w:val="0"/>
        </w:rPr>
      </w:pPr>
      <w:bookmarkStart w:id="38" w:name="_Ref75786594"/>
      <w:bookmarkStart w:id="39" w:name="_Toc95986170"/>
      <w:r w:rsidRPr="00521272">
        <w:rPr>
          <w:iCs w:val="0"/>
        </w:rPr>
        <w:t xml:space="preserve">Table </w:t>
      </w:r>
      <w:r w:rsidRPr="00521272">
        <w:rPr>
          <w:iCs w:val="0"/>
        </w:rPr>
        <w:fldChar w:fldCharType="begin"/>
      </w:r>
      <w:r w:rsidRPr="00521272">
        <w:rPr>
          <w:iCs w:val="0"/>
        </w:rPr>
        <w:instrText>SEQ Table \* ARABIC</w:instrText>
      </w:r>
      <w:r w:rsidRPr="00521272">
        <w:rPr>
          <w:iCs w:val="0"/>
        </w:rPr>
        <w:fldChar w:fldCharType="separate"/>
      </w:r>
      <w:r w:rsidR="00023535">
        <w:rPr>
          <w:iCs w:val="0"/>
          <w:noProof/>
        </w:rPr>
        <w:t>4</w:t>
      </w:r>
      <w:r w:rsidRPr="00521272">
        <w:rPr>
          <w:iCs w:val="0"/>
        </w:rPr>
        <w:fldChar w:fldCharType="end"/>
      </w:r>
      <w:bookmarkEnd w:id="38"/>
      <w:r w:rsidR="002C4226" w:rsidRPr="00521272">
        <w:rPr>
          <w:iCs w:val="0"/>
        </w:rPr>
        <w:t xml:space="preserve"> </w:t>
      </w:r>
      <w:r w:rsidR="00FA7668" w:rsidRPr="00521272">
        <w:rPr>
          <w:iCs w:val="0"/>
        </w:rPr>
        <w:t>–</w:t>
      </w:r>
      <w:r w:rsidRPr="00521272">
        <w:rPr>
          <w:iCs w:val="0"/>
        </w:rPr>
        <w:t xml:space="preserve"> </w:t>
      </w:r>
      <w:r w:rsidR="00A337F8" w:rsidRPr="00521272">
        <w:rPr>
          <w:iCs w:val="0"/>
        </w:rPr>
        <w:t>Human Services SO</w:t>
      </w:r>
      <w:r w:rsidRPr="00521272">
        <w:rPr>
          <w:iCs w:val="0"/>
        </w:rPr>
        <w:t xml:space="preserve"> activity</w:t>
      </w:r>
      <w:bookmarkEnd w:id="39"/>
      <w:r w:rsidRPr="00521272">
        <w:rPr>
          <w:iCs w:val="0"/>
        </w:rPr>
        <w:t xml:space="preserve"> </w:t>
      </w:r>
      <w:r w:rsidR="00B45FF4">
        <w:rPr>
          <w:iCs w:val="0"/>
        </w:rPr>
        <w:t>(to August 2021)</w:t>
      </w:r>
    </w:p>
    <w:tbl>
      <w:tblPr>
        <w:tblStyle w:val="TableGrid"/>
        <w:tblW w:w="0" w:type="auto"/>
        <w:tblBorders>
          <w:top w:val="single" w:sz="8" w:space="0" w:color="5FC4B5" w:themeColor="accent6"/>
          <w:left w:val="single" w:sz="8" w:space="0" w:color="5FC4B5" w:themeColor="accent6"/>
          <w:bottom w:val="single" w:sz="8" w:space="0" w:color="5FC4B5" w:themeColor="accent6"/>
          <w:right w:val="single" w:sz="8" w:space="0" w:color="5FC4B5" w:themeColor="accent6"/>
          <w:insideH w:val="single" w:sz="8" w:space="0" w:color="5FC4B5" w:themeColor="accent6"/>
          <w:insideV w:val="single" w:sz="8" w:space="0" w:color="5FC4B5" w:themeColor="accent6"/>
        </w:tblBorders>
        <w:tblLook w:val="04A0" w:firstRow="1" w:lastRow="0" w:firstColumn="1" w:lastColumn="0" w:noHBand="0" w:noVBand="1"/>
      </w:tblPr>
      <w:tblGrid>
        <w:gridCol w:w="2290"/>
        <w:gridCol w:w="3546"/>
        <w:gridCol w:w="2061"/>
        <w:gridCol w:w="1581"/>
      </w:tblGrid>
      <w:tr w:rsidR="0073508C" w:rsidRPr="00521272" w14:paraId="6412394F" w14:textId="77777777" w:rsidTr="003F0C44">
        <w:tc>
          <w:tcPr>
            <w:tcW w:w="2290" w:type="dxa"/>
            <w:shd w:val="clear" w:color="auto" w:fill="5FC4B5" w:themeFill="accent6"/>
          </w:tcPr>
          <w:p w14:paraId="5C4513AE" w14:textId="77777777" w:rsidR="0073508C" w:rsidRPr="00243EEF" w:rsidRDefault="0073508C" w:rsidP="00A51432">
            <w:pPr>
              <w:keepNext/>
              <w:keepLines/>
              <w:spacing w:before="120"/>
              <w:rPr>
                <w:b/>
                <w:bCs/>
                <w:color w:val="auto"/>
              </w:rPr>
            </w:pPr>
            <w:r w:rsidRPr="00243EEF">
              <w:rPr>
                <w:b/>
                <w:bCs/>
                <w:color w:val="auto"/>
              </w:rPr>
              <w:t xml:space="preserve">Activity </w:t>
            </w:r>
          </w:p>
        </w:tc>
        <w:tc>
          <w:tcPr>
            <w:tcW w:w="3546" w:type="dxa"/>
            <w:shd w:val="clear" w:color="auto" w:fill="5FC4B5" w:themeFill="accent6"/>
          </w:tcPr>
          <w:p w14:paraId="6110E069" w14:textId="77777777" w:rsidR="0073508C" w:rsidRPr="00243EEF" w:rsidRDefault="0073508C" w:rsidP="00A51432">
            <w:pPr>
              <w:keepNext/>
              <w:keepLines/>
              <w:spacing w:before="120"/>
              <w:rPr>
                <w:b/>
                <w:bCs/>
                <w:color w:val="auto"/>
              </w:rPr>
            </w:pPr>
            <w:r w:rsidRPr="00243EEF">
              <w:rPr>
                <w:b/>
                <w:bCs/>
                <w:color w:val="auto"/>
              </w:rPr>
              <w:t xml:space="preserve">Description </w:t>
            </w:r>
          </w:p>
        </w:tc>
        <w:tc>
          <w:tcPr>
            <w:tcW w:w="2061" w:type="dxa"/>
            <w:shd w:val="clear" w:color="auto" w:fill="5FC4B5" w:themeFill="accent6"/>
          </w:tcPr>
          <w:p w14:paraId="5F7E130E" w14:textId="77777777" w:rsidR="0073508C" w:rsidRPr="00243EEF" w:rsidRDefault="0073508C" w:rsidP="00A51432">
            <w:pPr>
              <w:keepNext/>
              <w:keepLines/>
              <w:spacing w:before="120"/>
              <w:rPr>
                <w:b/>
                <w:bCs/>
                <w:color w:val="auto"/>
              </w:rPr>
            </w:pPr>
            <w:r w:rsidRPr="00243EEF">
              <w:rPr>
                <w:b/>
                <w:bCs/>
                <w:color w:val="auto"/>
              </w:rPr>
              <w:t xml:space="preserve">Partners </w:t>
            </w:r>
          </w:p>
        </w:tc>
        <w:tc>
          <w:tcPr>
            <w:tcW w:w="1581" w:type="dxa"/>
            <w:shd w:val="clear" w:color="auto" w:fill="5FC4B5" w:themeFill="accent6"/>
          </w:tcPr>
          <w:p w14:paraId="02ADE40B" w14:textId="30335E4A" w:rsidR="0073508C" w:rsidRPr="00243EEF" w:rsidRDefault="0073508C" w:rsidP="00A51432">
            <w:pPr>
              <w:keepNext/>
              <w:keepLines/>
              <w:spacing w:before="120"/>
              <w:rPr>
                <w:b/>
                <w:bCs/>
                <w:color w:val="auto"/>
              </w:rPr>
            </w:pPr>
            <w:r w:rsidRPr="00243EEF">
              <w:rPr>
                <w:b/>
                <w:bCs/>
                <w:color w:val="auto"/>
              </w:rPr>
              <w:t xml:space="preserve">Progress </w:t>
            </w:r>
            <w:r w:rsidR="006165DE" w:rsidRPr="00243EEF">
              <w:rPr>
                <w:b/>
                <w:bCs/>
                <w:color w:val="auto"/>
              </w:rPr>
              <w:t>as at August 2021</w:t>
            </w:r>
          </w:p>
        </w:tc>
      </w:tr>
      <w:tr w:rsidR="002C642C" w:rsidRPr="00521272" w14:paraId="41C0BA2C" w14:textId="77777777" w:rsidTr="003F0C44">
        <w:tc>
          <w:tcPr>
            <w:tcW w:w="2290" w:type="dxa"/>
            <w:shd w:val="clear" w:color="auto" w:fill="E8EAE8" w:themeFill="background2"/>
          </w:tcPr>
          <w:p w14:paraId="217D04D6" w14:textId="074214EA" w:rsidR="002C642C" w:rsidRPr="00521272" w:rsidRDefault="00BA23C0" w:rsidP="00A51432">
            <w:r w:rsidRPr="00521272">
              <w:t xml:space="preserve">Evaluation of </w:t>
            </w:r>
            <w:r w:rsidR="002C642C" w:rsidRPr="00521272">
              <w:t>Entry into Care Roles Skill Set</w:t>
            </w:r>
            <w:r w:rsidR="001E7BE4" w:rsidRPr="00521272">
              <w:t xml:space="preserve"> </w:t>
            </w:r>
          </w:p>
        </w:tc>
        <w:tc>
          <w:tcPr>
            <w:tcW w:w="3546" w:type="dxa"/>
            <w:shd w:val="clear" w:color="auto" w:fill="E8EAE8" w:themeFill="background2"/>
          </w:tcPr>
          <w:p w14:paraId="22082D4D" w14:textId="2D297EC8" w:rsidR="00A35ED0" w:rsidRDefault="006E2C80" w:rsidP="002C4226">
            <w:pPr>
              <w:keepNext/>
              <w:keepLines/>
            </w:pPr>
            <w:r w:rsidRPr="00521272">
              <w:t>The ‘Entry into Care Roles’ skill set</w:t>
            </w:r>
            <w:r w:rsidR="007B0045" w:rsidRPr="00521272">
              <w:t xml:space="preserve"> was developed </w:t>
            </w:r>
            <w:r w:rsidR="00E85F1B" w:rsidRPr="00521272">
              <w:t>(with</w:t>
            </w:r>
            <w:r w:rsidR="00A35ED0">
              <w:t xml:space="preserve"> technical support from</w:t>
            </w:r>
            <w:r w:rsidR="00E85F1B" w:rsidRPr="00521272">
              <w:t xml:space="preserve"> PWC) </w:t>
            </w:r>
            <w:r w:rsidR="00C30676" w:rsidRPr="00521272">
              <w:t>to equip job seekers with entry level skills to gain employment in the aged care or disability sectors.</w:t>
            </w:r>
            <w:r w:rsidR="00E85F1B" w:rsidRPr="00521272">
              <w:t xml:space="preserve"> </w:t>
            </w:r>
            <w:r w:rsidR="00A35ED0">
              <w:t xml:space="preserve">It was approved as a time-limited skill set by the Australian Industry and Skills Committee (AISC) Emergency Response Sub-Committee in May 2020. </w:t>
            </w:r>
          </w:p>
          <w:p w14:paraId="373A2647" w14:textId="23C2985A" w:rsidR="00A35ED0" w:rsidRDefault="00E85F1B" w:rsidP="002C4226">
            <w:pPr>
              <w:keepNext/>
              <w:keepLines/>
            </w:pPr>
            <w:r w:rsidRPr="00521272">
              <w:t>The skill set</w:t>
            </w:r>
            <w:r w:rsidR="00B91076" w:rsidRPr="00521272">
              <w:t xml:space="preserve"> has been</w:t>
            </w:r>
            <w:r w:rsidRPr="00521272">
              <w:t xml:space="preserve"> trialled </w:t>
            </w:r>
            <w:r w:rsidR="00861706" w:rsidRPr="00521272">
              <w:t xml:space="preserve">through </w:t>
            </w:r>
            <w:r w:rsidR="006A0074" w:rsidRPr="00521272">
              <w:t>Brotherhood of St Laurence’s</w:t>
            </w:r>
            <w:r w:rsidR="00861706" w:rsidRPr="00521272">
              <w:t xml:space="preserve"> National </w:t>
            </w:r>
            <w:r w:rsidR="006A0074" w:rsidRPr="00521272">
              <w:t xml:space="preserve">Skills Training Trial. </w:t>
            </w:r>
            <w:r w:rsidR="00A35ED0">
              <w:t>It has also been</w:t>
            </w:r>
            <w:r w:rsidR="005C282E">
              <w:t xml:space="preserve"> </w:t>
            </w:r>
            <w:r w:rsidR="00707A26" w:rsidRPr="00521272">
              <w:t>evaluated to understand whether it equips learners with the skills required for employment in aged care and disability support.</w:t>
            </w:r>
          </w:p>
          <w:p w14:paraId="542F510B" w14:textId="4D1ADCA1" w:rsidR="001E7BE4" w:rsidRPr="00521272" w:rsidRDefault="00A35ED0" w:rsidP="002C4226">
            <w:pPr>
              <w:keepNext/>
              <w:keepLines/>
            </w:pPr>
            <w:r>
              <w:t xml:space="preserve">Based on the findings of the </w:t>
            </w:r>
            <w:r w:rsidR="00451916">
              <w:t>evaluation, which confirmed the skill set broadly equips learners with the intended skills and knowledge, the AISC agreed in November 202</w:t>
            </w:r>
            <w:r w:rsidR="00EA1859">
              <w:t>1 to the skill set becoming an ongoing component of the CHC Community Services Training Package.</w:t>
            </w:r>
          </w:p>
        </w:tc>
        <w:tc>
          <w:tcPr>
            <w:tcW w:w="2061" w:type="dxa"/>
            <w:shd w:val="clear" w:color="auto" w:fill="E8EAE8" w:themeFill="background2"/>
          </w:tcPr>
          <w:p w14:paraId="364501E4" w14:textId="1A788845" w:rsidR="00707A26" w:rsidRPr="00521272" w:rsidRDefault="005E2C2B" w:rsidP="002C4226">
            <w:pPr>
              <w:keepNext/>
              <w:keepLines/>
            </w:pPr>
            <w:r w:rsidRPr="00521272">
              <w:t>PWC (design</w:t>
            </w:r>
            <w:r w:rsidR="0053241C" w:rsidRPr="00521272">
              <w:t xml:space="preserve"> and evaluation</w:t>
            </w:r>
            <w:r w:rsidRPr="00521272">
              <w:t>)</w:t>
            </w:r>
            <w:r w:rsidR="00E85F1B" w:rsidRPr="00521272">
              <w:br/>
            </w:r>
            <w:r w:rsidRPr="00521272">
              <w:br/>
            </w:r>
            <w:r w:rsidR="006E2C80" w:rsidRPr="00521272">
              <w:t>Brotherhood of St Laurence</w:t>
            </w:r>
            <w:r w:rsidRPr="00521272">
              <w:t xml:space="preserve"> (</w:t>
            </w:r>
            <w:r w:rsidR="005849C7" w:rsidRPr="00521272">
              <w:t>t</w:t>
            </w:r>
            <w:r w:rsidRPr="00521272">
              <w:t>rial)</w:t>
            </w:r>
          </w:p>
        </w:tc>
        <w:tc>
          <w:tcPr>
            <w:tcW w:w="1581" w:type="dxa"/>
            <w:shd w:val="clear" w:color="auto" w:fill="E8EAE8" w:themeFill="background2"/>
          </w:tcPr>
          <w:p w14:paraId="10665B14" w14:textId="255D3CBF" w:rsidR="002C642C" w:rsidRPr="00521272" w:rsidRDefault="00B91076" w:rsidP="002C4226">
            <w:pPr>
              <w:keepNext/>
              <w:keepLines/>
              <w:rPr>
                <w:i/>
              </w:rPr>
            </w:pPr>
            <w:r w:rsidRPr="00521272">
              <w:rPr>
                <w:i/>
              </w:rPr>
              <w:t>Complete</w:t>
            </w:r>
            <w:r w:rsidR="00EB4991">
              <w:rPr>
                <w:i/>
              </w:rPr>
              <w:t>d</w:t>
            </w:r>
            <w:r w:rsidRPr="00521272">
              <w:rPr>
                <w:i/>
              </w:rPr>
              <w:t xml:space="preserve"> </w:t>
            </w:r>
          </w:p>
        </w:tc>
      </w:tr>
      <w:tr w:rsidR="0073508C" w:rsidRPr="00521272" w14:paraId="11324F5F" w14:textId="77777777" w:rsidTr="003F0C44">
        <w:tc>
          <w:tcPr>
            <w:tcW w:w="2290" w:type="dxa"/>
          </w:tcPr>
          <w:p w14:paraId="2C19A7C0" w14:textId="7BB2D5D4" w:rsidR="0073508C" w:rsidRPr="00521272" w:rsidRDefault="00896596" w:rsidP="007C74C4">
            <w:r w:rsidRPr="00521272">
              <w:t>‘How to Engage’ Guide</w:t>
            </w:r>
          </w:p>
        </w:tc>
        <w:tc>
          <w:tcPr>
            <w:tcW w:w="3546" w:type="dxa"/>
          </w:tcPr>
          <w:p w14:paraId="6F453575" w14:textId="66B7227B" w:rsidR="0073508C" w:rsidRPr="00521272" w:rsidRDefault="00896596" w:rsidP="007C74C4">
            <w:r w:rsidRPr="00521272">
              <w:t xml:space="preserve">The development of </w:t>
            </w:r>
            <w:r w:rsidR="009A7822" w:rsidRPr="00521272">
              <w:t xml:space="preserve">a best practice guide for enhancing relationships and collaboration between employers and </w:t>
            </w:r>
            <w:r w:rsidR="004877E7" w:rsidRPr="00521272">
              <w:t>registered training organisations (</w:t>
            </w:r>
            <w:r w:rsidR="009A7822" w:rsidRPr="00521272">
              <w:t>RTOs</w:t>
            </w:r>
            <w:r w:rsidR="004877E7" w:rsidRPr="00521272">
              <w:t>)</w:t>
            </w:r>
            <w:r w:rsidR="009A7822" w:rsidRPr="00521272">
              <w:t>.</w:t>
            </w:r>
            <w:r w:rsidRPr="00521272">
              <w:t xml:space="preserve"> </w:t>
            </w:r>
          </w:p>
        </w:tc>
        <w:tc>
          <w:tcPr>
            <w:tcW w:w="2061" w:type="dxa"/>
          </w:tcPr>
          <w:p w14:paraId="4D20B8FF" w14:textId="505803E8" w:rsidR="0073508C" w:rsidRPr="00521272" w:rsidRDefault="00277AA3" w:rsidP="007C74C4">
            <w:r>
              <w:t xml:space="preserve">Sodalite Projects </w:t>
            </w:r>
          </w:p>
        </w:tc>
        <w:tc>
          <w:tcPr>
            <w:tcW w:w="1581" w:type="dxa"/>
          </w:tcPr>
          <w:p w14:paraId="7B65F343" w14:textId="406ECE67" w:rsidR="0073508C" w:rsidRPr="00521272" w:rsidRDefault="00A61850" w:rsidP="007C74C4">
            <w:pPr>
              <w:rPr>
                <w:i/>
              </w:rPr>
            </w:pPr>
            <w:r w:rsidRPr="00AB0529">
              <w:rPr>
                <w:i/>
              </w:rPr>
              <w:t>In progress</w:t>
            </w:r>
          </w:p>
        </w:tc>
      </w:tr>
      <w:tr w:rsidR="0073508C" w:rsidRPr="00521272" w14:paraId="4DF9A124" w14:textId="77777777" w:rsidTr="003F0C44">
        <w:tc>
          <w:tcPr>
            <w:tcW w:w="2290" w:type="dxa"/>
            <w:shd w:val="clear" w:color="auto" w:fill="F2F2F2"/>
          </w:tcPr>
          <w:p w14:paraId="521BB711" w14:textId="29B93A83" w:rsidR="0073508C" w:rsidRPr="00521272" w:rsidRDefault="009A7822" w:rsidP="007C74C4">
            <w:r w:rsidRPr="00521272">
              <w:t>Mandatory Work Placements Guide</w:t>
            </w:r>
          </w:p>
        </w:tc>
        <w:tc>
          <w:tcPr>
            <w:tcW w:w="3546" w:type="dxa"/>
            <w:shd w:val="clear" w:color="auto" w:fill="F2F2F2"/>
          </w:tcPr>
          <w:p w14:paraId="0C4AF2ED" w14:textId="2309B5B1" w:rsidR="0073508C" w:rsidRPr="00521272" w:rsidRDefault="00C54DC6" w:rsidP="007C74C4">
            <w:r w:rsidRPr="00521272">
              <w:t xml:space="preserve">The development of a </w:t>
            </w:r>
            <w:r w:rsidR="00D0134D" w:rsidRPr="00521272">
              <w:t>guide</w:t>
            </w:r>
            <w:r w:rsidR="00CC60EB" w:rsidRPr="00521272">
              <w:t xml:space="preserve">/resources </w:t>
            </w:r>
            <w:r w:rsidR="005A2951" w:rsidRPr="00521272">
              <w:t xml:space="preserve">to help RTOs, </w:t>
            </w:r>
            <w:proofErr w:type="gramStart"/>
            <w:r w:rsidR="005A2951" w:rsidRPr="00521272">
              <w:t>employers</w:t>
            </w:r>
            <w:proofErr w:type="gramEnd"/>
            <w:r w:rsidR="005A2951" w:rsidRPr="00521272">
              <w:t xml:space="preserve"> and learners to understand </w:t>
            </w:r>
            <w:r w:rsidR="008272A4" w:rsidRPr="00521272">
              <w:t xml:space="preserve">the process and requirements of </w:t>
            </w:r>
            <w:r w:rsidR="005A2951" w:rsidRPr="00521272">
              <w:t xml:space="preserve">Mandatory Workplace </w:t>
            </w:r>
            <w:r w:rsidR="008272A4" w:rsidRPr="00521272">
              <w:t>Requirements.</w:t>
            </w:r>
          </w:p>
        </w:tc>
        <w:tc>
          <w:tcPr>
            <w:tcW w:w="2061" w:type="dxa"/>
            <w:shd w:val="clear" w:color="auto" w:fill="F2F2F2"/>
          </w:tcPr>
          <w:p w14:paraId="32562938" w14:textId="03BF9634" w:rsidR="0073508C" w:rsidRPr="00521272" w:rsidRDefault="00277AA3" w:rsidP="007C74C4">
            <w:r>
              <w:t>Sagacity</w:t>
            </w:r>
          </w:p>
        </w:tc>
        <w:tc>
          <w:tcPr>
            <w:tcW w:w="1581" w:type="dxa"/>
            <w:shd w:val="clear" w:color="auto" w:fill="F2F2F2"/>
          </w:tcPr>
          <w:p w14:paraId="2E7808E2" w14:textId="0DD1169A" w:rsidR="0073508C" w:rsidRPr="00521272" w:rsidRDefault="00A61850" w:rsidP="007C74C4">
            <w:pPr>
              <w:rPr>
                <w:i/>
              </w:rPr>
            </w:pPr>
            <w:r w:rsidRPr="00AC692E">
              <w:rPr>
                <w:i/>
              </w:rPr>
              <w:t>In progress</w:t>
            </w:r>
            <w:r w:rsidRPr="00521272">
              <w:rPr>
                <w:i/>
              </w:rPr>
              <w:t xml:space="preserve"> </w:t>
            </w:r>
          </w:p>
        </w:tc>
      </w:tr>
      <w:tr w:rsidR="0073508C" w:rsidRPr="00521272" w14:paraId="357B4E99" w14:textId="77777777" w:rsidTr="003F0C44">
        <w:tc>
          <w:tcPr>
            <w:tcW w:w="2290" w:type="dxa"/>
            <w:shd w:val="clear" w:color="auto" w:fill="auto"/>
          </w:tcPr>
          <w:p w14:paraId="73F4C974" w14:textId="577B1F10" w:rsidR="0073508C" w:rsidRPr="00521272" w:rsidRDefault="00844815" w:rsidP="007C74C4">
            <w:r w:rsidRPr="00521272">
              <w:t>Mapping the Sector</w:t>
            </w:r>
          </w:p>
        </w:tc>
        <w:tc>
          <w:tcPr>
            <w:tcW w:w="3546" w:type="dxa"/>
            <w:shd w:val="clear" w:color="auto" w:fill="auto"/>
          </w:tcPr>
          <w:p w14:paraId="10E15151" w14:textId="158FD256" w:rsidR="0073508C" w:rsidRPr="00521272" w:rsidRDefault="00844815" w:rsidP="007C74C4">
            <w:r w:rsidRPr="00521272">
              <w:t xml:space="preserve">The mapping of </w:t>
            </w:r>
            <w:r w:rsidR="00BF4344" w:rsidRPr="00521272">
              <w:t>workforce develop</w:t>
            </w:r>
            <w:r w:rsidR="0064371F" w:rsidRPr="00521272">
              <w:t>ment</w:t>
            </w:r>
            <w:r w:rsidR="00BF4344" w:rsidRPr="00521272">
              <w:t xml:space="preserve"> and training activities </w:t>
            </w:r>
            <w:r w:rsidR="0064371F" w:rsidRPr="00521272">
              <w:t xml:space="preserve">occurring in the human services sector. </w:t>
            </w:r>
          </w:p>
        </w:tc>
        <w:tc>
          <w:tcPr>
            <w:tcW w:w="2061" w:type="dxa"/>
            <w:shd w:val="clear" w:color="auto" w:fill="auto"/>
          </w:tcPr>
          <w:p w14:paraId="2EF952BD" w14:textId="1EA061AF" w:rsidR="0073508C" w:rsidRPr="00521272" w:rsidRDefault="0044331F" w:rsidP="007C74C4">
            <w:r w:rsidRPr="00521272">
              <w:t>Community Services Industry Alliance</w:t>
            </w:r>
          </w:p>
        </w:tc>
        <w:tc>
          <w:tcPr>
            <w:tcW w:w="1581" w:type="dxa"/>
            <w:shd w:val="clear" w:color="auto" w:fill="auto"/>
          </w:tcPr>
          <w:p w14:paraId="2DE7ECFC" w14:textId="2AB24BC6" w:rsidR="0073508C" w:rsidRPr="00521272" w:rsidRDefault="0044331F" w:rsidP="007C74C4">
            <w:pPr>
              <w:rPr>
                <w:i/>
              </w:rPr>
            </w:pPr>
            <w:r w:rsidRPr="00521272">
              <w:rPr>
                <w:i/>
              </w:rPr>
              <w:t>In progress</w:t>
            </w:r>
          </w:p>
        </w:tc>
      </w:tr>
      <w:tr w:rsidR="00B24011" w:rsidRPr="00521272" w14:paraId="16AFC083" w14:textId="77777777" w:rsidTr="003F0C44">
        <w:tc>
          <w:tcPr>
            <w:tcW w:w="2290" w:type="dxa"/>
            <w:shd w:val="clear" w:color="auto" w:fill="F2F2F2"/>
          </w:tcPr>
          <w:p w14:paraId="34C6E33D" w14:textId="7E7B812B" w:rsidR="00B24011" w:rsidRPr="00521272" w:rsidRDefault="00B24011" w:rsidP="007C74C4">
            <w:r w:rsidRPr="00521272">
              <w:t>Industry engagement</w:t>
            </w:r>
            <w:r w:rsidR="00966BBA" w:rsidRPr="00521272">
              <w:t xml:space="preserve"> (including </w:t>
            </w:r>
            <w:r w:rsidR="00966BBA" w:rsidRPr="00521272">
              <w:lastRenderedPageBreak/>
              <w:t>Engagement Roadshow)</w:t>
            </w:r>
          </w:p>
        </w:tc>
        <w:tc>
          <w:tcPr>
            <w:tcW w:w="3546" w:type="dxa"/>
            <w:shd w:val="clear" w:color="auto" w:fill="F2F2F2"/>
          </w:tcPr>
          <w:p w14:paraId="6CCD5898" w14:textId="77777777" w:rsidR="00B24011" w:rsidRPr="00521272" w:rsidRDefault="005035A0" w:rsidP="007C74C4">
            <w:r w:rsidRPr="00521272">
              <w:lastRenderedPageBreak/>
              <w:t xml:space="preserve">Industry engagement with stakeholders </w:t>
            </w:r>
            <w:r w:rsidR="00966BBA" w:rsidRPr="00521272">
              <w:t xml:space="preserve">(including employers, </w:t>
            </w:r>
            <w:r w:rsidR="00966BBA" w:rsidRPr="00521272">
              <w:lastRenderedPageBreak/>
              <w:t>peak bodies, care workers, customers and community, industry advisory bodies</w:t>
            </w:r>
            <w:r w:rsidR="00412F76" w:rsidRPr="00521272">
              <w:t xml:space="preserve">, state and territories, subject matter experts, technical </w:t>
            </w:r>
            <w:proofErr w:type="gramStart"/>
            <w:r w:rsidR="00412F76" w:rsidRPr="00521272">
              <w:t>advisors</w:t>
            </w:r>
            <w:proofErr w:type="gramEnd"/>
            <w:r w:rsidR="00412F76" w:rsidRPr="00521272">
              <w:t xml:space="preserve"> and regulators) </w:t>
            </w:r>
            <w:r w:rsidRPr="00521272">
              <w:t xml:space="preserve">across the human services and VET sectors. </w:t>
            </w:r>
          </w:p>
          <w:p w14:paraId="4D0867A9" w14:textId="4FEA269D" w:rsidR="00412F76" w:rsidRPr="00521272" w:rsidRDefault="00412F76" w:rsidP="007C74C4">
            <w:r w:rsidRPr="00521272">
              <w:t xml:space="preserve">Part of this </w:t>
            </w:r>
            <w:r w:rsidR="00A61850" w:rsidRPr="00521272">
              <w:t>has i</w:t>
            </w:r>
            <w:r w:rsidRPr="00521272">
              <w:t>nvolve</w:t>
            </w:r>
            <w:r w:rsidR="00A61850" w:rsidRPr="00521272">
              <w:t>d</w:t>
            </w:r>
            <w:r w:rsidRPr="00521272">
              <w:t xml:space="preserve"> Engagement Roadshow, entailing broad consultations across Australia to inform priorities of the </w:t>
            </w:r>
            <w:r w:rsidR="00A337F8" w:rsidRPr="00521272">
              <w:t>Human Services SO</w:t>
            </w:r>
            <w:r w:rsidRPr="00521272">
              <w:t xml:space="preserve"> Pilot. Organising and completing this Roadshow </w:t>
            </w:r>
            <w:r w:rsidR="00A61850" w:rsidRPr="00521272">
              <w:t xml:space="preserve">has been </w:t>
            </w:r>
            <w:r w:rsidRPr="00521272">
              <w:t xml:space="preserve">one of the key areas of focus over the second half of 2021. </w:t>
            </w:r>
          </w:p>
        </w:tc>
        <w:tc>
          <w:tcPr>
            <w:tcW w:w="2061" w:type="dxa"/>
            <w:shd w:val="clear" w:color="auto" w:fill="F2F2F2"/>
          </w:tcPr>
          <w:p w14:paraId="567DA9B1" w14:textId="22A65F9E" w:rsidR="00B24011" w:rsidRPr="00521272" w:rsidRDefault="00A337F8" w:rsidP="007C74C4">
            <w:r w:rsidRPr="00521272">
              <w:lastRenderedPageBreak/>
              <w:t>Human Services SO</w:t>
            </w:r>
          </w:p>
        </w:tc>
        <w:tc>
          <w:tcPr>
            <w:tcW w:w="1581" w:type="dxa"/>
            <w:shd w:val="clear" w:color="auto" w:fill="F2F2F2"/>
          </w:tcPr>
          <w:p w14:paraId="2DE3C956" w14:textId="2BDC2164" w:rsidR="00B24011" w:rsidRPr="00521272" w:rsidRDefault="00A61850" w:rsidP="007C74C4">
            <w:pPr>
              <w:rPr>
                <w:i/>
              </w:rPr>
            </w:pPr>
            <w:r w:rsidRPr="00521272">
              <w:rPr>
                <w:i/>
              </w:rPr>
              <w:t>Complete</w:t>
            </w:r>
            <w:r w:rsidR="00EB4991">
              <w:rPr>
                <w:i/>
              </w:rPr>
              <w:t>d</w:t>
            </w:r>
            <w:r w:rsidRPr="00521272">
              <w:rPr>
                <w:i/>
              </w:rPr>
              <w:t xml:space="preserve"> </w:t>
            </w:r>
          </w:p>
        </w:tc>
      </w:tr>
      <w:tr w:rsidR="003F0C44" w:rsidRPr="00521272" w14:paraId="523B1E69" w14:textId="77777777" w:rsidTr="003F0C44">
        <w:tc>
          <w:tcPr>
            <w:tcW w:w="2290" w:type="dxa"/>
            <w:shd w:val="clear" w:color="auto" w:fill="auto"/>
          </w:tcPr>
          <w:p w14:paraId="1D71D471" w14:textId="272E8ADF" w:rsidR="003F0C44" w:rsidRPr="00521272" w:rsidRDefault="003F0C44" w:rsidP="003F0C44">
            <w:r w:rsidRPr="00521272">
              <w:t>Qualification Design Trial</w:t>
            </w:r>
          </w:p>
        </w:tc>
        <w:tc>
          <w:tcPr>
            <w:tcW w:w="3546" w:type="dxa"/>
            <w:shd w:val="clear" w:color="auto" w:fill="auto"/>
          </w:tcPr>
          <w:p w14:paraId="5210854D" w14:textId="77777777" w:rsidR="00C6148A" w:rsidRDefault="00C6148A" w:rsidP="00C6148A">
            <w:pPr>
              <w:pStyle w:val="CommentText"/>
            </w:pPr>
            <w:r w:rsidRPr="00BA7A94">
              <w:t>The Qualification Reform Trial has developed new types of training products for the training and assessment of personal care workers in aged care and disability support. This project is taking a conceptual approach to qualification development and focuses on career pathways for the Personal Care Worker job family and will develop occupational standards which reflect the skills and capability requirements for the workforce.</w:t>
            </w:r>
          </w:p>
          <w:p w14:paraId="2C910243" w14:textId="77777777" w:rsidR="00C6148A" w:rsidRDefault="00C6148A" w:rsidP="003F0C44"/>
          <w:p w14:paraId="32EFB61D" w14:textId="187F4836" w:rsidR="003F0C44" w:rsidRPr="00521272" w:rsidRDefault="003F0C44" w:rsidP="003F0C44"/>
        </w:tc>
        <w:tc>
          <w:tcPr>
            <w:tcW w:w="2061" w:type="dxa"/>
            <w:shd w:val="clear" w:color="auto" w:fill="auto"/>
          </w:tcPr>
          <w:p w14:paraId="312A3FD1" w14:textId="7128F53F" w:rsidR="003F0C44" w:rsidRPr="00521272" w:rsidRDefault="003F0C44" w:rsidP="003F0C44">
            <w:r>
              <w:rPr>
                <w:lang w:eastAsia="en-AU"/>
              </w:rPr>
              <w:t>Australian Industry Standards (AIS)</w:t>
            </w:r>
          </w:p>
        </w:tc>
        <w:tc>
          <w:tcPr>
            <w:tcW w:w="1581" w:type="dxa"/>
            <w:shd w:val="clear" w:color="auto" w:fill="auto"/>
          </w:tcPr>
          <w:p w14:paraId="3CDF0121" w14:textId="6B020822" w:rsidR="003F0C44" w:rsidRPr="00521272" w:rsidRDefault="003F0C44" w:rsidP="003F0C44">
            <w:pPr>
              <w:rPr>
                <w:i/>
              </w:rPr>
            </w:pPr>
            <w:r w:rsidRPr="00521272">
              <w:rPr>
                <w:i/>
              </w:rPr>
              <w:t>In progress</w:t>
            </w:r>
          </w:p>
        </w:tc>
      </w:tr>
    </w:tbl>
    <w:p w14:paraId="789BCD7C" w14:textId="63AEF70E" w:rsidR="009963C9" w:rsidRPr="00521272" w:rsidRDefault="004E1EFD" w:rsidP="0073508C">
      <w:pPr>
        <w:rPr>
          <w:i/>
          <w:sz w:val="18"/>
          <w:szCs w:val="18"/>
        </w:rPr>
      </w:pPr>
      <w:r w:rsidRPr="00521272">
        <w:rPr>
          <w:i/>
          <w:sz w:val="18"/>
          <w:szCs w:val="18"/>
        </w:rPr>
        <w:t>Source: H</w:t>
      </w:r>
      <w:r w:rsidR="00AA60DD" w:rsidRPr="00521272">
        <w:rPr>
          <w:i/>
          <w:sz w:val="18"/>
          <w:szCs w:val="18"/>
        </w:rPr>
        <w:t>uman Services Skills Organisation,</w:t>
      </w:r>
      <w:r w:rsidRPr="00521272">
        <w:rPr>
          <w:i/>
          <w:sz w:val="18"/>
          <w:szCs w:val="18"/>
        </w:rPr>
        <w:t xml:space="preserve"> </w:t>
      </w:r>
      <w:r w:rsidR="0035407A" w:rsidRPr="00521272">
        <w:rPr>
          <w:i/>
          <w:sz w:val="18"/>
          <w:szCs w:val="18"/>
        </w:rPr>
        <w:t>Services Agreement Work Plan 2020-2023</w:t>
      </w:r>
      <w:r w:rsidR="00D44257" w:rsidRPr="00521272">
        <w:rPr>
          <w:i/>
          <w:sz w:val="18"/>
          <w:szCs w:val="18"/>
        </w:rPr>
        <w:t xml:space="preserve"> (2020)</w:t>
      </w:r>
      <w:r w:rsidR="0035407A" w:rsidRPr="00521272">
        <w:rPr>
          <w:i/>
          <w:sz w:val="18"/>
          <w:szCs w:val="18"/>
        </w:rPr>
        <w:t xml:space="preserve">; </w:t>
      </w:r>
      <w:r w:rsidR="00A337F8" w:rsidRPr="00521272">
        <w:rPr>
          <w:i/>
          <w:sz w:val="18"/>
          <w:szCs w:val="18"/>
        </w:rPr>
        <w:t>Human Services SO</w:t>
      </w:r>
      <w:r w:rsidR="00AA60DD" w:rsidRPr="00521272">
        <w:rPr>
          <w:i/>
          <w:sz w:val="18"/>
          <w:szCs w:val="18"/>
        </w:rPr>
        <w:t xml:space="preserve"> Pilot Projects Overview</w:t>
      </w:r>
      <w:r w:rsidR="00D44257" w:rsidRPr="00521272">
        <w:rPr>
          <w:i/>
          <w:sz w:val="18"/>
          <w:szCs w:val="18"/>
        </w:rPr>
        <w:t>.</w:t>
      </w:r>
    </w:p>
    <w:p w14:paraId="0F667F67" w14:textId="77777777" w:rsidR="00BB5E0D" w:rsidRPr="00521272" w:rsidRDefault="00BB5E0D">
      <w:pPr>
        <w:spacing w:before="0" w:after="0" w:line="240" w:lineRule="auto"/>
        <w:rPr>
          <w:rFonts w:asciiTheme="majorHAnsi" w:eastAsiaTheme="majorEastAsia" w:hAnsiTheme="majorHAnsi" w:cstheme="majorBidi"/>
          <w:b/>
          <w:bCs/>
          <w:color w:val="000000" w:themeColor="text1"/>
          <w:sz w:val="52"/>
          <w:szCs w:val="52"/>
        </w:rPr>
      </w:pPr>
      <w:r w:rsidRPr="00521272">
        <w:rPr>
          <w:sz w:val="52"/>
          <w:szCs w:val="52"/>
        </w:rPr>
        <w:br w:type="page"/>
      </w:r>
    </w:p>
    <w:p w14:paraId="4381512B" w14:textId="5DF15C15" w:rsidR="0067346A" w:rsidRPr="00521272" w:rsidRDefault="0067346A" w:rsidP="00F33A62">
      <w:pPr>
        <w:pStyle w:val="Heading2"/>
        <w:numPr>
          <w:ilvl w:val="0"/>
          <w:numId w:val="10"/>
        </w:numPr>
        <w:spacing w:after="360"/>
        <w:ind w:left="567" w:hanging="567"/>
        <w:rPr>
          <w:sz w:val="52"/>
          <w:szCs w:val="52"/>
        </w:rPr>
      </w:pPr>
      <w:bookmarkStart w:id="40" w:name="_Toc96414863"/>
      <w:r w:rsidRPr="00521272">
        <w:rPr>
          <w:sz w:val="52"/>
          <w:szCs w:val="52"/>
        </w:rPr>
        <w:lastRenderedPageBreak/>
        <w:t>Digital</w:t>
      </w:r>
      <w:bookmarkEnd w:id="40"/>
    </w:p>
    <w:p w14:paraId="51808D19" w14:textId="2E3C5C87" w:rsidR="00647341" w:rsidRPr="00521272" w:rsidRDefault="00647341" w:rsidP="00BB2A3C">
      <w:pPr>
        <w:pStyle w:val="Heading3"/>
      </w:pPr>
      <w:r w:rsidRPr="00521272">
        <w:t>Establishment</w:t>
      </w:r>
      <w:r w:rsidR="00F75270" w:rsidRPr="00521272">
        <w:t xml:space="preserve"> </w:t>
      </w:r>
    </w:p>
    <w:p w14:paraId="46CB5C87" w14:textId="10AA7B31" w:rsidR="00547F46" w:rsidRPr="00521272" w:rsidRDefault="00986044" w:rsidP="009D3572">
      <w:r w:rsidRPr="00521272">
        <w:t>The</w:t>
      </w:r>
      <w:r w:rsidR="00B207A3" w:rsidRPr="00521272">
        <w:t xml:space="preserve"> Australian</w:t>
      </w:r>
      <w:r w:rsidRPr="00521272">
        <w:t xml:space="preserve"> Government </w:t>
      </w:r>
      <w:r w:rsidR="00E14BB8" w:rsidRPr="00521272">
        <w:t xml:space="preserve">aims </w:t>
      </w:r>
      <w:r w:rsidR="007E0BFC" w:rsidRPr="00521272">
        <w:t xml:space="preserve">for Australia </w:t>
      </w:r>
      <w:r w:rsidR="00E14BB8" w:rsidRPr="00521272">
        <w:t>to become a</w:t>
      </w:r>
      <w:r w:rsidR="007E0BFC" w:rsidRPr="00521272">
        <w:t xml:space="preserve"> </w:t>
      </w:r>
      <w:r w:rsidR="003867C1" w:rsidRPr="00521272">
        <w:t>world leading digital economy by 2030</w:t>
      </w:r>
      <w:r w:rsidR="009B4151" w:rsidRPr="00521272">
        <w:t>.</w:t>
      </w:r>
      <w:r w:rsidR="00C705EB" w:rsidRPr="00521272">
        <w:rPr>
          <w:rStyle w:val="FootnoteReference"/>
        </w:rPr>
        <w:footnoteReference w:id="28"/>
      </w:r>
      <w:r w:rsidR="00537A8B" w:rsidRPr="00521272">
        <w:t xml:space="preserve"> This includes </w:t>
      </w:r>
      <w:r w:rsidR="006976FD" w:rsidRPr="00521272">
        <w:t>a</w:t>
      </w:r>
      <w:r w:rsidR="00537A8B" w:rsidRPr="00521272">
        <w:t xml:space="preserve"> </w:t>
      </w:r>
      <w:r w:rsidR="00712704" w:rsidRPr="00521272">
        <w:t>goal that digitally intensive industries will employ more than 10</w:t>
      </w:r>
      <w:r w:rsidR="00E821B2">
        <w:t xml:space="preserve"> per cent</w:t>
      </w:r>
      <w:r w:rsidR="00712704" w:rsidRPr="00521272">
        <w:t xml:space="preserve"> of the Australian workforce</w:t>
      </w:r>
      <w:r w:rsidR="00C84B8A" w:rsidRPr="00521272">
        <w:t xml:space="preserve"> and </w:t>
      </w:r>
      <w:r w:rsidR="005D2852" w:rsidRPr="00521272">
        <w:t xml:space="preserve">that </w:t>
      </w:r>
      <w:r w:rsidR="000106C5" w:rsidRPr="00521272">
        <w:t>t</w:t>
      </w:r>
      <w:r w:rsidR="005D2852" w:rsidRPr="00521272">
        <w:t>ertiary</w:t>
      </w:r>
      <w:r w:rsidR="00D353CE" w:rsidRPr="00521272">
        <w:t>-</w:t>
      </w:r>
      <w:r w:rsidR="005D2852" w:rsidRPr="00521272">
        <w:t>advanced digitally skilled graduate</w:t>
      </w:r>
      <w:r w:rsidR="00B21335" w:rsidRPr="00521272">
        <w:t>s</w:t>
      </w:r>
      <w:r w:rsidR="00C84B8A" w:rsidRPr="00521272">
        <w:t xml:space="preserve"> will increase to more than 15,000 per year</w:t>
      </w:r>
      <w:r w:rsidR="00712704" w:rsidRPr="00521272">
        <w:t>.</w:t>
      </w:r>
      <w:r w:rsidR="00D15A26" w:rsidRPr="00521272">
        <w:t xml:space="preserve"> </w:t>
      </w:r>
    </w:p>
    <w:p w14:paraId="43EA502C" w14:textId="1F9637B2" w:rsidR="00AE3353" w:rsidRPr="00521272" w:rsidRDefault="00B207A3" w:rsidP="00DC1ED9">
      <w:r w:rsidRPr="00521272">
        <w:t>To</w:t>
      </w:r>
      <w:r w:rsidR="00C5609F" w:rsidRPr="00521272">
        <w:t xml:space="preserve"> achieve this objective,</w:t>
      </w:r>
      <w:r w:rsidR="00D15A26" w:rsidRPr="00521272">
        <w:t xml:space="preserve"> </w:t>
      </w:r>
      <w:r w:rsidR="00B55489" w:rsidRPr="00521272">
        <w:t>Australia</w:t>
      </w:r>
      <w:r w:rsidR="00E468AB" w:rsidRPr="00521272">
        <w:t>n workers</w:t>
      </w:r>
      <w:r w:rsidR="00B55489" w:rsidRPr="00521272">
        <w:t xml:space="preserve"> need to </w:t>
      </w:r>
      <w:r w:rsidR="00E468AB" w:rsidRPr="00521272">
        <w:t>be sufficiently trained in digital skills.</w:t>
      </w:r>
      <w:r w:rsidR="00B55489" w:rsidRPr="00521272" w:rsidDel="00E468AB">
        <w:t xml:space="preserve"> </w:t>
      </w:r>
      <w:r w:rsidR="00A10340" w:rsidRPr="00521272">
        <w:t>In Australia, t</w:t>
      </w:r>
      <w:r w:rsidR="00F355CE" w:rsidRPr="00521272">
        <w:t xml:space="preserve">ertiary </w:t>
      </w:r>
      <w:r w:rsidR="00A10340" w:rsidRPr="00521272">
        <w:t xml:space="preserve">education and </w:t>
      </w:r>
      <w:r w:rsidR="00F355CE" w:rsidRPr="00521272">
        <w:t>training</w:t>
      </w:r>
      <w:r w:rsidR="00F05FFB" w:rsidRPr="00521272">
        <w:t xml:space="preserve"> in digital skills</w:t>
      </w:r>
      <w:r w:rsidR="00F355CE" w:rsidRPr="00521272">
        <w:t xml:space="preserve"> </w:t>
      </w:r>
      <w:r w:rsidR="00A10340" w:rsidRPr="00521272">
        <w:t>is provided by two groups</w:t>
      </w:r>
      <w:r w:rsidR="001D25C1" w:rsidRPr="00521272">
        <w:t xml:space="preserve"> of </w:t>
      </w:r>
      <w:r w:rsidR="006270CE" w:rsidRPr="00521272">
        <w:t>organisations</w:t>
      </w:r>
      <w:r w:rsidR="008B6FCB" w:rsidRPr="00521272">
        <w:t>:</w:t>
      </w:r>
      <w:r w:rsidR="00F355CE" w:rsidRPr="00521272">
        <w:t xml:space="preserve"> </w:t>
      </w:r>
      <w:r w:rsidR="00A10340" w:rsidRPr="00521272">
        <w:t>universities and VET providers.</w:t>
      </w:r>
      <w:r w:rsidR="007B5E0B" w:rsidRPr="00521272">
        <w:t xml:space="preserve"> </w:t>
      </w:r>
      <w:r w:rsidR="00573DCB" w:rsidRPr="00521272">
        <w:t>The efficiency and effectiveness of VET providers in delivering work</w:t>
      </w:r>
      <w:r w:rsidR="00594DC7">
        <w:t>-</w:t>
      </w:r>
      <w:r w:rsidR="00573DCB" w:rsidRPr="00521272">
        <w:t xml:space="preserve">ready graduates was one area of investigation examined by the Joyce </w:t>
      </w:r>
      <w:r w:rsidR="00496BA3" w:rsidRPr="00521272">
        <w:t>R</w:t>
      </w:r>
      <w:r w:rsidR="00573DCB" w:rsidRPr="00521272">
        <w:t xml:space="preserve">eview. </w:t>
      </w:r>
      <w:r w:rsidR="007B5E0B" w:rsidRPr="00521272">
        <w:t>One of Joyce</w:t>
      </w:r>
      <w:r w:rsidR="00573DCB" w:rsidRPr="00521272">
        <w:t>’s</w:t>
      </w:r>
      <w:r w:rsidR="007B5E0B" w:rsidRPr="00521272">
        <w:t xml:space="preserve"> </w:t>
      </w:r>
      <w:r w:rsidR="00573DCB" w:rsidRPr="00521272">
        <w:t>key findings</w:t>
      </w:r>
      <w:r w:rsidR="007B5E0B" w:rsidRPr="00521272">
        <w:t xml:space="preserve"> was that the VET sector was failing to keep up with </w:t>
      </w:r>
      <w:r w:rsidR="00643F5A" w:rsidRPr="00521272">
        <w:t>the rapidly changing</w:t>
      </w:r>
      <w:r w:rsidR="00F74BFE">
        <w:t xml:space="preserve"> digital skills</w:t>
      </w:r>
      <w:r w:rsidR="00643F5A" w:rsidRPr="00521272">
        <w:t xml:space="preserve"> </w:t>
      </w:r>
      <w:r w:rsidR="001F30C3" w:rsidRPr="00521272">
        <w:t>needs</w:t>
      </w:r>
      <w:r w:rsidR="00643F5A" w:rsidRPr="00521272">
        <w:t xml:space="preserve"> of employers.</w:t>
      </w:r>
      <w:r w:rsidR="00EB275B" w:rsidRPr="00521272">
        <w:t xml:space="preserve"> </w:t>
      </w:r>
      <w:r w:rsidR="00643F5A" w:rsidRPr="00521272">
        <w:t>The</w:t>
      </w:r>
      <w:r w:rsidR="00024C7C" w:rsidRPr="00521272">
        <w:t xml:space="preserve"> </w:t>
      </w:r>
      <w:r w:rsidR="00A337F8" w:rsidRPr="00521272">
        <w:t>Digital SO</w:t>
      </w:r>
      <w:r w:rsidR="00643F5A" w:rsidRPr="00521272">
        <w:t xml:space="preserve"> was </w:t>
      </w:r>
      <w:r w:rsidR="007C3146" w:rsidRPr="00521272">
        <w:t xml:space="preserve">set </w:t>
      </w:r>
      <w:r w:rsidR="00643F5A" w:rsidRPr="00521272">
        <w:t xml:space="preserve">up to </w:t>
      </w:r>
      <w:r w:rsidR="000E6081">
        <w:t xml:space="preserve">explore ways </w:t>
      </w:r>
      <w:r w:rsidR="00DC2A4C">
        <w:t xml:space="preserve">to </w:t>
      </w:r>
      <w:r w:rsidR="00643F5A" w:rsidRPr="00521272">
        <w:t>address this issue</w:t>
      </w:r>
      <w:r w:rsidR="00CB7F7E" w:rsidRPr="00521272">
        <w:t xml:space="preserve">, noting Joyce’s </w:t>
      </w:r>
      <w:r w:rsidR="001E5E26" w:rsidRPr="00521272">
        <w:t xml:space="preserve">recommendation that </w:t>
      </w:r>
      <w:r w:rsidR="00C26623" w:rsidRPr="00521272">
        <w:t xml:space="preserve">the </w:t>
      </w:r>
      <w:r w:rsidR="00B213FE" w:rsidRPr="00521272">
        <w:t xml:space="preserve">SO </w:t>
      </w:r>
      <w:r w:rsidR="00D34C9F">
        <w:t xml:space="preserve">Pilot </w:t>
      </w:r>
      <w:r w:rsidR="00B213FE" w:rsidRPr="00521272">
        <w:t xml:space="preserve">program include </w:t>
      </w:r>
      <w:r w:rsidR="00DC1ED9" w:rsidRPr="00521272">
        <w:t>industries such as digital technologies which have a significant need for qualification development, and which do</w:t>
      </w:r>
      <w:r w:rsidR="009519F7">
        <w:t xml:space="preserve"> not</w:t>
      </w:r>
      <w:r w:rsidR="00DC1ED9" w:rsidRPr="00521272">
        <w:t xml:space="preserve"> have strong engagement with the current qualifications system.</w:t>
      </w:r>
      <w:r w:rsidR="00095C0C" w:rsidRPr="00521272">
        <w:rPr>
          <w:rStyle w:val="FootnoteReference"/>
        </w:rPr>
        <w:footnoteReference w:id="29"/>
      </w:r>
    </w:p>
    <w:p w14:paraId="6A820571" w14:textId="2D8D46D8" w:rsidR="4596C564" w:rsidRPr="00B45FF4" w:rsidRDefault="002A22F2" w:rsidP="00FE5987">
      <w:r>
        <w:t>A</w:t>
      </w:r>
      <w:r w:rsidR="00562D42">
        <w:t xml:space="preserve"> Digital SO Steering Committee was established in December 2019, with members nominated by stakeholders who participated in the co-design consultation process (including the Digital Skills roundtable held </w:t>
      </w:r>
      <w:r w:rsidR="00274D26">
        <w:t>in September 2019</w:t>
      </w:r>
      <w:r w:rsidR="00562D42">
        <w:t xml:space="preserve">). </w:t>
      </w:r>
      <w:r w:rsidR="00F431B8" w:rsidRPr="00521272">
        <w:t xml:space="preserve">Steering </w:t>
      </w:r>
      <w:r w:rsidR="00B207A3" w:rsidRPr="00521272">
        <w:t>G</w:t>
      </w:r>
      <w:r w:rsidR="00F431B8" w:rsidRPr="00521272">
        <w:t xml:space="preserve">roup members </w:t>
      </w:r>
      <w:r w:rsidR="0012709A" w:rsidRPr="00521272">
        <w:t xml:space="preserve">were </w:t>
      </w:r>
      <w:r w:rsidR="0012709A" w:rsidRPr="00B45FF4">
        <w:t>typically individuals with a strong background in the technology sectors</w:t>
      </w:r>
      <w:r w:rsidR="00826523" w:rsidRPr="00B45FF4">
        <w:t>.</w:t>
      </w:r>
      <w:r w:rsidR="00427B6A" w:rsidRPr="00B45FF4">
        <w:t xml:space="preserve"> </w:t>
      </w:r>
    </w:p>
    <w:p w14:paraId="560FB768" w14:textId="43BFAD80" w:rsidR="009F627D" w:rsidRPr="00B45FF4" w:rsidRDefault="00F41BD3" w:rsidP="009F627D">
      <w:r w:rsidRPr="00B45FF4">
        <w:t xml:space="preserve">The Digital SO became incorporated as a </w:t>
      </w:r>
      <w:r w:rsidR="00E821B2" w:rsidRPr="00B45FF4">
        <w:t>not-for-profit</w:t>
      </w:r>
      <w:r w:rsidRPr="00B45FF4">
        <w:t xml:space="preserve"> company limited by guarantee in June 2020</w:t>
      </w:r>
      <w:r w:rsidR="00E821B2" w:rsidRPr="00B45FF4">
        <w:t>.</w:t>
      </w:r>
      <w:r w:rsidR="009F627D" w:rsidRPr="00B45FF4">
        <w:t xml:space="preserve"> Following incorporation of the Digital SO, some members of the steering group became part of the Digital </w:t>
      </w:r>
      <w:proofErr w:type="spellStart"/>
      <w:r w:rsidR="009F627D" w:rsidRPr="00B45FF4">
        <w:t>SO’s</w:t>
      </w:r>
      <w:proofErr w:type="spellEnd"/>
      <w:r w:rsidR="009F627D" w:rsidRPr="00B45FF4">
        <w:t xml:space="preserve"> Board.</w:t>
      </w:r>
      <w:r w:rsidR="009F627D" w:rsidRPr="00B45FF4">
        <w:rPr>
          <w:rStyle w:val="FootnoteReference"/>
        </w:rPr>
        <w:footnoteReference w:id="30"/>
      </w:r>
    </w:p>
    <w:p w14:paraId="3D43AEF7" w14:textId="0E3799BA" w:rsidR="00F32984" w:rsidRPr="00521272" w:rsidRDefault="00797ACA" w:rsidP="009D3572">
      <w:pPr>
        <w:rPr>
          <w:rFonts w:ascii="Arial" w:eastAsia="Arial" w:hAnsi="Arial"/>
        </w:rPr>
      </w:pPr>
      <w:r w:rsidRPr="00B45FF4">
        <w:t xml:space="preserve">The </w:t>
      </w:r>
      <w:r w:rsidR="00731825" w:rsidRPr="00B45FF4">
        <w:t>B</w:t>
      </w:r>
      <w:r w:rsidRPr="00B45FF4">
        <w:t xml:space="preserve">oard hired </w:t>
      </w:r>
      <w:r w:rsidR="00175D9E" w:rsidRPr="00B45FF4">
        <w:t xml:space="preserve">the </w:t>
      </w:r>
      <w:r w:rsidR="00A337F8" w:rsidRPr="00B45FF4">
        <w:t xml:space="preserve">Digital </w:t>
      </w:r>
      <w:proofErr w:type="spellStart"/>
      <w:r w:rsidR="00A337F8" w:rsidRPr="00B45FF4">
        <w:t>SO</w:t>
      </w:r>
      <w:r w:rsidR="00BB7CA2" w:rsidRPr="00B45FF4">
        <w:t>’s</w:t>
      </w:r>
      <w:proofErr w:type="spellEnd"/>
      <w:r w:rsidR="00410F2B" w:rsidRPr="00B45FF4">
        <w:t xml:space="preserve"> </w:t>
      </w:r>
      <w:r w:rsidR="00D603BB" w:rsidRPr="00B45FF4">
        <w:t>C</w:t>
      </w:r>
      <w:r w:rsidR="00731825" w:rsidRPr="00B45FF4">
        <w:t>E</w:t>
      </w:r>
      <w:r w:rsidR="00D603BB" w:rsidRPr="00B45FF4">
        <w:t>O</w:t>
      </w:r>
      <w:r w:rsidR="00361ADE" w:rsidRPr="00B45FF4">
        <w:t>,</w:t>
      </w:r>
      <w:r w:rsidR="00274D26" w:rsidRPr="00B45FF4">
        <w:t xml:space="preserve"> following an executive search</w:t>
      </w:r>
      <w:r w:rsidR="00361ADE" w:rsidRPr="00B45FF4">
        <w:t xml:space="preserve"> </w:t>
      </w:r>
      <w:r w:rsidR="00DB2173" w:rsidRPr="00B45FF4">
        <w:t xml:space="preserve">in </w:t>
      </w:r>
      <w:r w:rsidR="00980223" w:rsidRPr="00B45FF4">
        <w:t>October</w:t>
      </w:r>
      <w:r w:rsidR="00DB2173" w:rsidRPr="00B45FF4">
        <w:t xml:space="preserve"> 2020</w:t>
      </w:r>
      <w:r w:rsidR="00091E37" w:rsidRPr="00B45FF4">
        <w:t xml:space="preserve"> (noting a Chief Operations Office</w:t>
      </w:r>
      <w:r w:rsidR="00DC2A4C">
        <w:t>r</w:t>
      </w:r>
      <w:r w:rsidR="00091E37" w:rsidRPr="00B45FF4">
        <w:t xml:space="preserve"> had already been appointed in July 2020)</w:t>
      </w:r>
      <w:r w:rsidR="00DB2173" w:rsidRPr="00B45FF4">
        <w:t xml:space="preserve">. </w:t>
      </w:r>
      <w:r w:rsidR="00361ADE" w:rsidRPr="00B45FF4">
        <w:t xml:space="preserve">Following the appointment of the CEO, the </w:t>
      </w:r>
      <w:r w:rsidR="00A337F8" w:rsidRPr="00B45FF4">
        <w:t>Digital SO</w:t>
      </w:r>
      <w:r w:rsidR="00361ADE" w:rsidRPr="00B45FF4">
        <w:t xml:space="preserve"> developed</w:t>
      </w:r>
      <w:r w:rsidR="00361ADE" w:rsidRPr="00521272">
        <w:t xml:space="preserve"> a</w:t>
      </w:r>
      <w:r w:rsidR="00D603BB" w:rsidRPr="00521272">
        <w:t xml:space="preserve"> </w:t>
      </w:r>
      <w:r w:rsidR="00937F75" w:rsidRPr="00521272">
        <w:t>two-year</w:t>
      </w:r>
      <w:r w:rsidR="008D1E75" w:rsidRPr="00521272">
        <w:t xml:space="preserve"> </w:t>
      </w:r>
      <w:r w:rsidR="00E462B2" w:rsidRPr="00521272">
        <w:t>business</w:t>
      </w:r>
      <w:r w:rsidR="008D1E75" w:rsidRPr="00521272">
        <w:t xml:space="preserve"> plan </w:t>
      </w:r>
      <w:r w:rsidR="00361ADE" w:rsidRPr="00521272">
        <w:t>which was subsequently</w:t>
      </w:r>
      <w:r w:rsidR="00690929" w:rsidRPr="00521272">
        <w:t xml:space="preserve"> approved by the board</w:t>
      </w:r>
      <w:r w:rsidR="00361ADE" w:rsidRPr="00521272">
        <w:t>.</w:t>
      </w:r>
      <w:r w:rsidR="00690929" w:rsidRPr="00521272">
        <w:t xml:space="preserve"> </w:t>
      </w:r>
      <w:r w:rsidR="002714D3" w:rsidRPr="00521272">
        <w:t xml:space="preserve">The </w:t>
      </w:r>
      <w:r w:rsidR="00A337F8" w:rsidRPr="00521272">
        <w:t xml:space="preserve">Digital </w:t>
      </w:r>
      <w:proofErr w:type="spellStart"/>
      <w:r w:rsidR="00A337F8" w:rsidRPr="00521272">
        <w:t>SO</w:t>
      </w:r>
      <w:r w:rsidR="002714D3" w:rsidRPr="00521272">
        <w:t>’s</w:t>
      </w:r>
      <w:proofErr w:type="spellEnd"/>
      <w:r w:rsidR="002714D3" w:rsidRPr="00521272">
        <w:t xml:space="preserve"> two-year business plan was consistent with </w:t>
      </w:r>
      <w:r w:rsidR="00FC63EC" w:rsidRPr="00521272">
        <w:t xml:space="preserve">the </w:t>
      </w:r>
      <w:r w:rsidR="00A337F8" w:rsidRPr="00521272">
        <w:t>Digital SO</w:t>
      </w:r>
      <w:r w:rsidR="00FC63EC" w:rsidRPr="00521272">
        <w:t xml:space="preserve"> </w:t>
      </w:r>
      <w:r w:rsidR="00AD07F7">
        <w:t>terms of reference</w:t>
      </w:r>
      <w:r w:rsidR="002714D3" w:rsidRPr="00521272">
        <w:t xml:space="preserve"> (</w:t>
      </w:r>
      <w:proofErr w:type="gramStart"/>
      <w:r w:rsidR="002714D3" w:rsidRPr="00521272">
        <w:t>i.e.</w:t>
      </w:r>
      <w:proofErr w:type="gramEnd"/>
      <w:r w:rsidR="00545142" w:rsidRPr="00521272">
        <w:t xml:space="preserve"> </w:t>
      </w:r>
      <w:r w:rsidR="008C1D05" w:rsidRPr="00521272">
        <w:t xml:space="preserve">that the </w:t>
      </w:r>
      <w:r w:rsidR="00A337F8" w:rsidRPr="00521272">
        <w:t xml:space="preserve">Digital </w:t>
      </w:r>
      <w:proofErr w:type="spellStart"/>
      <w:r w:rsidR="00A337F8" w:rsidRPr="00521272">
        <w:t>SO</w:t>
      </w:r>
      <w:r w:rsidR="008C1D05" w:rsidRPr="00521272">
        <w:t>’s</w:t>
      </w:r>
      <w:proofErr w:type="spellEnd"/>
      <w:r w:rsidR="00FC63EC" w:rsidRPr="00521272" w:rsidDel="008C1D05">
        <w:t xml:space="preserve"> </w:t>
      </w:r>
      <w:r w:rsidR="000F6EEA" w:rsidRPr="00521272">
        <w:t>mandate was to prove the case for change through pilot programs</w:t>
      </w:r>
      <w:r w:rsidR="00992A93" w:rsidRPr="00521272">
        <w:t>)</w:t>
      </w:r>
      <w:r w:rsidR="000F6EEA" w:rsidRPr="00521272">
        <w:t>.</w:t>
      </w:r>
      <w:r w:rsidRPr="00521272">
        <w:rPr>
          <w:rStyle w:val="FootnoteReference"/>
        </w:rPr>
        <w:footnoteReference w:id="31"/>
      </w:r>
    </w:p>
    <w:p w14:paraId="35B4BB6D" w14:textId="02348B65" w:rsidR="00BB1D64" w:rsidRPr="00521272" w:rsidRDefault="009F627D" w:rsidP="009D3572">
      <w:r>
        <w:t>By the end of 2020, the Digital SO had hired the Bids and Project Manager (now Chief Operation Officer), Communications Manager and t</w:t>
      </w:r>
      <w:r w:rsidR="00C95D4B" w:rsidRPr="00521272">
        <w:t>wo more staff</w:t>
      </w:r>
      <w:r w:rsidR="000F1A15" w:rsidRPr="00521272">
        <w:t>:</w:t>
      </w:r>
      <w:r w:rsidR="00625065" w:rsidRPr="00521272">
        <w:t xml:space="preserve"> one with </w:t>
      </w:r>
      <w:r w:rsidR="000F1A15" w:rsidRPr="00521272">
        <w:t xml:space="preserve">experience working </w:t>
      </w:r>
      <w:r w:rsidR="00625065" w:rsidRPr="00521272">
        <w:t>in the VET secto</w:t>
      </w:r>
      <w:r w:rsidR="0078201B" w:rsidRPr="00521272">
        <w:t>r</w:t>
      </w:r>
      <w:r w:rsidR="000F1A15" w:rsidRPr="00521272">
        <w:t>;</w:t>
      </w:r>
      <w:r w:rsidR="0026719D" w:rsidRPr="00521272">
        <w:t xml:space="preserve"> </w:t>
      </w:r>
      <w:r w:rsidR="000F1A15" w:rsidRPr="00521272">
        <w:t xml:space="preserve">and </w:t>
      </w:r>
      <w:r w:rsidR="00726509" w:rsidRPr="00521272">
        <w:t>an</w:t>
      </w:r>
      <w:r w:rsidR="000F1A15" w:rsidRPr="00521272">
        <w:t>other with exper</w:t>
      </w:r>
      <w:r w:rsidR="00720937" w:rsidRPr="00521272">
        <w:t>ience working in marketing and communications</w:t>
      </w:r>
      <w:r w:rsidR="0078201B" w:rsidRPr="00521272">
        <w:t>.</w:t>
      </w:r>
      <w:r w:rsidR="00BB52E0" w:rsidRPr="00521272">
        <w:t xml:space="preserve"> </w:t>
      </w:r>
      <w:r w:rsidR="00EA1859">
        <w:t>At the start of 2022</w:t>
      </w:r>
      <w:r w:rsidR="00731825" w:rsidRPr="00521272">
        <w:t>,</w:t>
      </w:r>
      <w:r w:rsidR="00BB52E0" w:rsidRPr="00521272">
        <w:t xml:space="preserve"> </w:t>
      </w:r>
      <w:r w:rsidR="003F4053">
        <w:t xml:space="preserve">the </w:t>
      </w:r>
      <w:r w:rsidR="00A337F8" w:rsidRPr="00521272">
        <w:t>Digital SO</w:t>
      </w:r>
      <w:r w:rsidR="00BB52E0" w:rsidRPr="00521272">
        <w:t xml:space="preserve"> </w:t>
      </w:r>
      <w:r w:rsidR="00EA1859">
        <w:t xml:space="preserve">had </w:t>
      </w:r>
      <w:r w:rsidR="00181683">
        <w:t>15</w:t>
      </w:r>
      <w:r w:rsidR="00EA1859">
        <w:t xml:space="preserve"> full or part time</w:t>
      </w:r>
      <w:r w:rsidR="009C6AC5" w:rsidRPr="00521272">
        <w:t xml:space="preserve"> </w:t>
      </w:r>
      <w:r w:rsidR="00DA7951" w:rsidRPr="00521272">
        <w:t>staf</w:t>
      </w:r>
      <w:r w:rsidR="009C6AC5" w:rsidRPr="00521272">
        <w:t>f</w:t>
      </w:r>
      <w:r w:rsidR="0086727C" w:rsidRPr="00521272">
        <w:t xml:space="preserve">. </w:t>
      </w:r>
    </w:p>
    <w:p w14:paraId="42E6789C" w14:textId="4E33828F" w:rsidR="00EB7C85" w:rsidRDefault="00B455CD" w:rsidP="009D3572">
      <w:r w:rsidRPr="00521272">
        <w:t>The</w:t>
      </w:r>
      <w:r w:rsidR="009B316A" w:rsidRPr="00521272">
        <w:t xml:space="preserve"> </w:t>
      </w:r>
      <w:r w:rsidR="00A337F8" w:rsidRPr="00521272">
        <w:t>Digital SO</w:t>
      </w:r>
      <w:r w:rsidR="00A341EE" w:rsidRPr="00521272">
        <w:t xml:space="preserve"> </w:t>
      </w:r>
      <w:r w:rsidR="00C50BF6" w:rsidRPr="00521272">
        <w:t>described its trajectory in three stages</w:t>
      </w:r>
      <w:r w:rsidR="00181683">
        <w:t>:</w:t>
      </w:r>
      <w:r w:rsidR="00C50BF6" w:rsidRPr="00521272">
        <w:t xml:space="preserve"> </w:t>
      </w:r>
    </w:p>
    <w:p w14:paraId="0E44D7AF" w14:textId="3D93E276" w:rsidR="00EB7C85" w:rsidRDefault="00EA1859" w:rsidP="00E821B2">
      <w:pPr>
        <w:pStyle w:val="Bullets"/>
      </w:pPr>
      <w:r>
        <w:t xml:space="preserve">Phase One, “Trial, Evaluate and Adapt” (Oct 20 - Jun 21) </w:t>
      </w:r>
      <w:r w:rsidR="00EB7C85">
        <w:t>saw</w:t>
      </w:r>
      <w:r w:rsidR="00410F2B">
        <w:t xml:space="preserve"> </w:t>
      </w:r>
      <w:r>
        <w:t xml:space="preserve">the </w:t>
      </w:r>
      <w:r w:rsidR="00EB7C85">
        <w:t xml:space="preserve">Digital SO </w:t>
      </w:r>
      <w:r>
        <w:t>Work</w:t>
      </w:r>
      <w:r w:rsidR="00410F2B">
        <w:t xml:space="preserve"> </w:t>
      </w:r>
      <w:r>
        <w:t xml:space="preserve">Plan approved, </w:t>
      </w:r>
      <w:r w:rsidR="00EB7C85">
        <w:t xml:space="preserve">the </w:t>
      </w:r>
      <w:r>
        <w:t xml:space="preserve">Evaluation Framework completed, </w:t>
      </w:r>
      <w:r w:rsidR="00EB7C85">
        <w:t xml:space="preserve">the </w:t>
      </w:r>
      <w:proofErr w:type="spellStart"/>
      <w:r>
        <w:t>V1</w:t>
      </w:r>
      <w:proofErr w:type="spellEnd"/>
      <w:r>
        <w:t xml:space="preserve"> Skills Assessment Model approved, </w:t>
      </w:r>
      <w:r w:rsidR="00EB7C85">
        <w:t xml:space="preserve">the </w:t>
      </w:r>
      <w:r>
        <w:t>Discovery Phase completed and a Showcase Programme commencing.</w:t>
      </w:r>
      <w:r w:rsidR="00091E37">
        <w:t xml:space="preserve"> </w:t>
      </w:r>
    </w:p>
    <w:p w14:paraId="066A9259" w14:textId="55A76504" w:rsidR="00B972E8" w:rsidRDefault="00EA1859" w:rsidP="00E821B2">
      <w:pPr>
        <w:pStyle w:val="Bullets"/>
      </w:pPr>
      <w:r>
        <w:t xml:space="preserve">Phase Two, “Expand and Scale” (Jun 21 - Jun 22) </w:t>
      </w:r>
      <w:r w:rsidR="00091E37">
        <w:t xml:space="preserve">is </w:t>
      </w:r>
      <w:r>
        <w:t>focu</w:t>
      </w:r>
      <w:r w:rsidR="00091E37">
        <w:t>sed</w:t>
      </w:r>
      <w:r>
        <w:t xml:space="preserve"> on testing the </w:t>
      </w:r>
      <w:r w:rsidR="000D02FF">
        <w:t xml:space="preserve">Digital Skills Development Model (the </w:t>
      </w:r>
      <w:proofErr w:type="spellStart"/>
      <w:r w:rsidR="00791D2E">
        <w:t>DSDM</w:t>
      </w:r>
      <w:proofErr w:type="spellEnd"/>
      <w:r w:rsidR="00791D2E">
        <w:t xml:space="preserve"> </w:t>
      </w:r>
      <w:r w:rsidR="00B50854">
        <w:t>or the Model</w:t>
      </w:r>
      <w:r w:rsidR="000D02FF">
        <w:t>)</w:t>
      </w:r>
      <w:r>
        <w:t xml:space="preserve"> at scale and commencing discovery of the future delivery model. </w:t>
      </w:r>
    </w:p>
    <w:p w14:paraId="4ABA6000" w14:textId="2ED0A784" w:rsidR="00BB1D64" w:rsidRDefault="00EA1859" w:rsidP="00E821B2">
      <w:pPr>
        <w:pStyle w:val="Bullets"/>
      </w:pPr>
      <w:r>
        <w:t xml:space="preserve">Phase Three “Scale and Transition” (Jun 22 - Jun 23 +) will see the roll out of the </w:t>
      </w:r>
      <w:proofErr w:type="spellStart"/>
      <w:r>
        <w:t>DSDM</w:t>
      </w:r>
      <w:proofErr w:type="spellEnd"/>
      <w:r>
        <w:t xml:space="preserve"> and the Operating Model achieved and integrated. </w:t>
      </w:r>
    </w:p>
    <w:p w14:paraId="19A0A33F" w14:textId="3E06CF6F" w:rsidR="00AA054F" w:rsidRPr="00AA054F" w:rsidRDefault="00AA054F" w:rsidP="00AA054F">
      <w:r w:rsidRPr="00AA054F">
        <w:lastRenderedPageBreak/>
        <w:t xml:space="preserve">Digital skills pathways aim to identify national digital skills priorities. The </w:t>
      </w:r>
      <w:r w:rsidR="00DB2F3E">
        <w:t>d</w:t>
      </w:r>
      <w:r w:rsidRPr="00AA054F">
        <w:t xml:space="preserve">igital skills assessment framework aspires to an independent test of the skills that training is intended to provide to a learner to assess the fit between the skills of an individual and workplace requirements that is agnostic about how skills were acquired. The </w:t>
      </w:r>
      <w:r w:rsidR="002555BF">
        <w:t>e</w:t>
      </w:r>
      <w:r w:rsidRPr="00AA054F">
        <w:t xml:space="preserve">ngaged </w:t>
      </w:r>
      <w:proofErr w:type="gramStart"/>
      <w:r w:rsidRPr="00AA054F">
        <w:t>communities</w:t>
      </w:r>
      <w:proofErr w:type="gramEnd"/>
      <w:r w:rsidRPr="00AA054F">
        <w:t xml:space="preserve"> component aims to extend the original focus on engaging with a group of large (</w:t>
      </w:r>
      <w:proofErr w:type="spellStart"/>
      <w:r w:rsidRPr="00AA054F">
        <w:t>E20</w:t>
      </w:r>
      <w:proofErr w:type="spellEnd"/>
      <w:r w:rsidRPr="00AA054F">
        <w:t>) and small employers and (</w:t>
      </w:r>
      <w:proofErr w:type="spellStart"/>
      <w:r w:rsidRPr="00AA054F">
        <w:t>G20</w:t>
      </w:r>
      <w:proofErr w:type="spellEnd"/>
      <w:r w:rsidRPr="00AA054F">
        <w:t xml:space="preserve">) to include other key stakeholders of the VET system. </w:t>
      </w:r>
    </w:p>
    <w:p w14:paraId="34B0B9A9" w14:textId="7E2753D9" w:rsidR="00F74BFE" w:rsidRPr="00521272" w:rsidRDefault="00A87B02" w:rsidP="009D3572">
      <w:r w:rsidRPr="00A87B02">
        <w:t xml:space="preserve">The </w:t>
      </w:r>
      <w:r>
        <w:t>Digital</w:t>
      </w:r>
      <w:r w:rsidRPr="00A87B02">
        <w:t xml:space="preserve"> SO Pilot pathway to establishment involved the key stages outlined in </w:t>
      </w:r>
      <w:r>
        <w:fldChar w:fldCharType="begin"/>
      </w:r>
      <w:r>
        <w:instrText xml:space="preserve"> REF _Ref95822582 \h </w:instrText>
      </w:r>
      <w:r>
        <w:fldChar w:fldCharType="separate"/>
      </w:r>
      <w:r w:rsidRPr="00521272">
        <w:t xml:space="preserve">Figure </w:t>
      </w:r>
      <w:r>
        <w:rPr>
          <w:noProof/>
        </w:rPr>
        <w:t>5</w:t>
      </w:r>
      <w:r>
        <w:fldChar w:fldCharType="end"/>
      </w:r>
      <w:r>
        <w:t>.</w:t>
      </w:r>
    </w:p>
    <w:p w14:paraId="35C88CD3" w14:textId="2024CFEF" w:rsidR="00200628" w:rsidRPr="00521272" w:rsidRDefault="00DF0A73" w:rsidP="008D46F8">
      <w:pPr>
        <w:pStyle w:val="Caption"/>
        <w:spacing w:after="120"/>
      </w:pPr>
      <w:bookmarkStart w:id="41" w:name="_Ref95822582"/>
      <w:bookmarkStart w:id="42" w:name="_Toc96261536"/>
      <w:r w:rsidRPr="00521272">
        <w:rPr>
          <w:noProof/>
        </w:rPr>
        <w:drawing>
          <wp:anchor distT="0" distB="0" distL="114300" distR="114300" simplePos="0" relativeHeight="251658276" behindDoc="0" locked="0" layoutInCell="1" allowOverlap="1" wp14:anchorId="454C44F4" wp14:editId="2FA16E07">
            <wp:simplePos x="0" y="0"/>
            <wp:positionH relativeFrom="column">
              <wp:posOffset>-38735</wp:posOffset>
            </wp:positionH>
            <wp:positionV relativeFrom="paragraph">
              <wp:posOffset>226695</wp:posOffset>
            </wp:positionV>
            <wp:extent cx="6031230" cy="1852930"/>
            <wp:effectExtent l="0" t="0" r="7620" b="0"/>
            <wp:wrapSquare wrapText="bothSides"/>
            <wp:docPr id="50" name="Picture 50" descr="Timeline graphic, highlighting the key stages in the Digital SO Pilot from 2019 to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 graphic, highlighting the key stages in the Digital SO Pilot from 2019 to 20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744"/>
                    <a:stretch/>
                  </pic:blipFill>
                  <pic:spPr bwMode="auto">
                    <a:xfrm>
                      <a:off x="0" y="0"/>
                      <a:ext cx="6031230" cy="18529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D46F8" w:rsidRPr="00521272">
        <w:t xml:space="preserve">Figure </w:t>
      </w:r>
      <w:fldSimple w:instr=" SEQ Figure \* ARABIC ">
        <w:r w:rsidR="00023535">
          <w:rPr>
            <w:noProof/>
          </w:rPr>
          <w:t>5</w:t>
        </w:r>
      </w:fldSimple>
      <w:bookmarkEnd w:id="41"/>
      <w:r w:rsidR="008D46F8" w:rsidRPr="00521272">
        <w:t xml:space="preserve"> </w:t>
      </w:r>
      <w:r w:rsidR="00FA7668" w:rsidRPr="00521272">
        <w:t>–</w:t>
      </w:r>
      <w:r w:rsidR="008D46F8" w:rsidRPr="00521272">
        <w:t xml:space="preserve"> Establishment</w:t>
      </w:r>
      <w:r w:rsidR="00FA7668" w:rsidRPr="00521272">
        <w:t xml:space="preserve"> </w:t>
      </w:r>
      <w:r w:rsidR="008D46F8" w:rsidRPr="00521272">
        <w:t xml:space="preserve">phase timeline: </w:t>
      </w:r>
      <w:r w:rsidR="00A337F8" w:rsidRPr="00521272">
        <w:t>Digital SO</w:t>
      </w:r>
      <w:bookmarkEnd w:id="42"/>
    </w:p>
    <w:p w14:paraId="667BD4F9" w14:textId="11480F71" w:rsidR="008D46F8" w:rsidRPr="00521272" w:rsidRDefault="008D46F8" w:rsidP="008D46F8">
      <w:pPr>
        <w:pStyle w:val="Caption"/>
      </w:pPr>
      <w:r w:rsidRPr="00521272">
        <w:t>Source: Workplans, reporting and stakeholder interviews</w:t>
      </w:r>
    </w:p>
    <w:p w14:paraId="02FF77AF" w14:textId="53CEFCC3" w:rsidR="00647341" w:rsidRPr="00521272" w:rsidRDefault="00647341" w:rsidP="00BB2A3C">
      <w:pPr>
        <w:pStyle w:val="Heading3"/>
      </w:pPr>
      <w:r w:rsidRPr="00521272">
        <w:t>Structure and governance</w:t>
      </w:r>
    </w:p>
    <w:p w14:paraId="726872AE" w14:textId="3DD8E74F" w:rsidR="00E005E5" w:rsidRPr="00521272" w:rsidRDefault="00127873" w:rsidP="00E005E5">
      <w:r w:rsidRPr="00521272">
        <w:t>As noted above</w:t>
      </w:r>
      <w:r w:rsidR="0035395E" w:rsidRPr="00521272">
        <w:t>,</w:t>
      </w:r>
      <w:r w:rsidRPr="00521272">
        <w:t xml:space="preserve"> </w:t>
      </w:r>
      <w:r w:rsidR="0096060A" w:rsidRPr="00521272">
        <w:t xml:space="preserve">the </w:t>
      </w:r>
      <w:r w:rsidR="00A337F8" w:rsidRPr="00521272">
        <w:t>Digital SO</w:t>
      </w:r>
      <w:r w:rsidRPr="00521272">
        <w:t xml:space="preserve"> is governed by a </w:t>
      </w:r>
      <w:r w:rsidR="0096060A" w:rsidRPr="00521272">
        <w:t>B</w:t>
      </w:r>
      <w:r w:rsidRPr="00521272">
        <w:t xml:space="preserve">oard </w:t>
      </w:r>
      <w:r w:rsidR="00CD4635" w:rsidRPr="00521272">
        <w:t>and</w:t>
      </w:r>
      <w:r w:rsidR="00F31F5F" w:rsidRPr="00521272">
        <w:t xml:space="preserve"> cu</w:t>
      </w:r>
      <w:r w:rsidR="006F508D" w:rsidRPr="00521272">
        <w:t xml:space="preserve">rrently </w:t>
      </w:r>
      <w:r w:rsidR="00F74BFE">
        <w:t>ha</w:t>
      </w:r>
      <w:r w:rsidR="00162758">
        <w:t>s</w:t>
      </w:r>
      <w:r w:rsidR="00F74BFE">
        <w:t xml:space="preserve"> </w:t>
      </w:r>
      <w:r w:rsidR="00A87B02">
        <w:t>seven</w:t>
      </w:r>
      <w:r w:rsidR="00F74BFE">
        <w:t xml:space="preserve"> Board members at the </w:t>
      </w:r>
      <w:r w:rsidR="00162758">
        <w:t>date</w:t>
      </w:r>
      <w:r w:rsidR="00F74BFE">
        <w:t xml:space="preserve"> of this report, </w:t>
      </w:r>
      <w:r w:rsidR="000B25AD">
        <w:t>meeting</w:t>
      </w:r>
      <w:r w:rsidR="00DF3838" w:rsidRPr="00521272">
        <w:t xml:space="preserve"> approximately every </w:t>
      </w:r>
      <w:r w:rsidR="007636B3" w:rsidRPr="00521272">
        <w:t>six</w:t>
      </w:r>
      <w:r w:rsidR="00DF3838" w:rsidRPr="00521272">
        <w:t xml:space="preserve"> weeks.</w:t>
      </w:r>
      <w:r w:rsidR="00191678" w:rsidRPr="00521272">
        <w:t xml:space="preserve"> </w:t>
      </w:r>
      <w:r w:rsidR="0036416E" w:rsidRPr="00521272">
        <w:t xml:space="preserve">As shown in </w:t>
      </w:r>
      <w:r w:rsidR="009E6BFE" w:rsidRPr="00521272">
        <w:fldChar w:fldCharType="begin"/>
      </w:r>
      <w:r w:rsidR="009E6BFE" w:rsidRPr="00521272">
        <w:instrText xml:space="preserve"> REF _Ref77597648 \h </w:instrText>
      </w:r>
      <w:r w:rsidR="00521272">
        <w:instrText xml:space="preserve"> \* MERGEFORMAT </w:instrText>
      </w:r>
      <w:r w:rsidR="009E6BFE" w:rsidRPr="00521272">
        <w:fldChar w:fldCharType="separate"/>
      </w:r>
      <w:r w:rsidR="00023535" w:rsidRPr="00521272">
        <w:t xml:space="preserve">Figure </w:t>
      </w:r>
      <w:r w:rsidR="00023535">
        <w:rPr>
          <w:noProof/>
        </w:rPr>
        <w:t>6</w:t>
      </w:r>
      <w:r w:rsidR="009E6BFE" w:rsidRPr="00521272">
        <w:fldChar w:fldCharType="end"/>
      </w:r>
      <w:r w:rsidR="00557272" w:rsidRPr="00521272">
        <w:t>, the</w:t>
      </w:r>
      <w:r w:rsidR="006F508D" w:rsidRPr="00521272">
        <w:t xml:space="preserve"> </w:t>
      </w:r>
      <w:r w:rsidR="0096060A" w:rsidRPr="00521272">
        <w:t>B</w:t>
      </w:r>
      <w:r w:rsidR="006F508D" w:rsidRPr="00521272">
        <w:t xml:space="preserve">oard </w:t>
      </w:r>
      <w:r w:rsidR="00557272" w:rsidRPr="00521272">
        <w:t xml:space="preserve">is supported by </w:t>
      </w:r>
      <w:r w:rsidR="00941573" w:rsidRPr="00521272">
        <w:t>the Finance and Risk Committee</w:t>
      </w:r>
      <w:r w:rsidR="00C00BD0" w:rsidRPr="00521272">
        <w:t xml:space="preserve">, </w:t>
      </w:r>
      <w:r w:rsidR="00313732" w:rsidRPr="00521272">
        <w:t>the</w:t>
      </w:r>
      <w:r w:rsidR="003E7BEA" w:rsidRPr="00521272">
        <w:t xml:space="preserve"> CEO and </w:t>
      </w:r>
      <w:r w:rsidR="00F74BFE">
        <w:t>by</w:t>
      </w:r>
      <w:r w:rsidR="003E7BEA" w:rsidRPr="00521272">
        <w:t xml:space="preserve"> finance, legal, marketing and communications</w:t>
      </w:r>
      <w:r w:rsidR="00F74BFE">
        <w:t xml:space="preserve"> expertise</w:t>
      </w:r>
      <w:r w:rsidR="003E7BEA" w:rsidRPr="00521272">
        <w:t xml:space="preserve">. </w:t>
      </w:r>
      <w:r w:rsidR="00C436F6" w:rsidRPr="00521272">
        <w:t>T</w:t>
      </w:r>
      <w:r w:rsidR="003E7BEA" w:rsidRPr="00521272">
        <w:t>he Digital SO</w:t>
      </w:r>
      <w:r w:rsidR="00677F08" w:rsidRPr="00521272">
        <w:t xml:space="preserve"> </w:t>
      </w:r>
      <w:r w:rsidR="002C449F" w:rsidRPr="00521272">
        <w:t xml:space="preserve">has a </w:t>
      </w:r>
      <w:r w:rsidR="00863EE1" w:rsidRPr="00521272">
        <w:t xml:space="preserve">close relationship </w:t>
      </w:r>
      <w:r w:rsidR="00A23E9B" w:rsidRPr="00521272">
        <w:t>with DESE</w:t>
      </w:r>
      <w:r w:rsidR="005D20EB" w:rsidRPr="00521272">
        <w:t xml:space="preserve"> and </w:t>
      </w:r>
      <w:r w:rsidR="0087060E" w:rsidRPr="00521272">
        <w:t>other key stakeholders</w:t>
      </w:r>
      <w:r w:rsidR="003E7BEA" w:rsidRPr="00521272">
        <w:t xml:space="preserve"> and</w:t>
      </w:r>
      <w:r w:rsidR="00ED5B5A" w:rsidRPr="00521272">
        <w:t xml:space="preserve"> is </w:t>
      </w:r>
      <w:r w:rsidR="00502AD0" w:rsidRPr="00521272">
        <w:t>also</w:t>
      </w:r>
      <w:r w:rsidR="00ED5B5A" w:rsidRPr="00521272">
        <w:t xml:space="preserve"> informed </w:t>
      </w:r>
      <w:r w:rsidR="00470A8F" w:rsidRPr="00521272">
        <w:t>by</w:t>
      </w:r>
      <w:r w:rsidR="00A35BC1" w:rsidRPr="00521272">
        <w:t xml:space="preserve"> </w:t>
      </w:r>
      <w:r w:rsidR="005F3842" w:rsidRPr="00521272">
        <w:t>small to medium enterprise</w:t>
      </w:r>
      <w:r w:rsidR="000128CD" w:rsidRPr="00521272">
        <w:t xml:space="preserve"> expert panel/forums from time to time. </w:t>
      </w:r>
    </w:p>
    <w:p w14:paraId="0739DB62" w14:textId="50780546" w:rsidR="000F2597" w:rsidRPr="00521272" w:rsidRDefault="000828ED" w:rsidP="000F2597">
      <w:r w:rsidRPr="00521272">
        <w:t xml:space="preserve">The </w:t>
      </w:r>
      <w:r w:rsidR="00FA60D8" w:rsidRPr="00521272">
        <w:t>organisational structure</w:t>
      </w:r>
      <w:r w:rsidRPr="00521272">
        <w:t xml:space="preserve"> </w:t>
      </w:r>
      <w:r w:rsidR="00FA60D8" w:rsidRPr="00521272">
        <w:t xml:space="preserve">is underpinned by </w:t>
      </w:r>
      <w:r w:rsidR="007A2189" w:rsidRPr="00521272">
        <w:t>agreements, policies and plans</w:t>
      </w:r>
      <w:r w:rsidR="002974FD" w:rsidRPr="00521272">
        <w:t xml:space="preserve"> endorsed by the Board </w:t>
      </w:r>
      <w:r w:rsidR="00345C47" w:rsidRPr="00521272">
        <w:t>against the requirements as set out under the Commonwealth's contracts</w:t>
      </w:r>
      <w:r w:rsidR="004256AC">
        <w:t xml:space="preserve"> and consistent with requirements under the Corporations Act 2021 (</w:t>
      </w:r>
      <w:proofErr w:type="gramStart"/>
      <w:r w:rsidR="004256AC">
        <w:t>e.g.</w:t>
      </w:r>
      <w:proofErr w:type="gramEnd"/>
      <w:r w:rsidR="004256AC">
        <w:t xml:space="preserve"> company constitution)</w:t>
      </w:r>
      <w:r w:rsidR="0096060A" w:rsidRPr="00521272">
        <w:t>.</w:t>
      </w:r>
    </w:p>
    <w:p w14:paraId="7747CD3B" w14:textId="1C7A642C" w:rsidR="00E44444" w:rsidRPr="00521272" w:rsidRDefault="00E44444" w:rsidP="00D33478">
      <w:pPr>
        <w:pStyle w:val="Caption"/>
        <w:keepNext/>
      </w:pPr>
      <w:bookmarkStart w:id="43" w:name="_Ref77597648"/>
      <w:bookmarkStart w:id="44" w:name="_Toc96261537"/>
      <w:r w:rsidRPr="00521272">
        <w:lastRenderedPageBreak/>
        <w:t xml:space="preserve">Figure </w:t>
      </w:r>
      <w:r w:rsidRPr="00521272">
        <w:fldChar w:fldCharType="begin"/>
      </w:r>
      <w:r w:rsidRPr="00521272">
        <w:instrText>SEQ Figure \* ARABIC</w:instrText>
      </w:r>
      <w:r w:rsidRPr="00521272">
        <w:fldChar w:fldCharType="separate"/>
      </w:r>
      <w:r w:rsidR="00023535">
        <w:rPr>
          <w:noProof/>
        </w:rPr>
        <w:t>6</w:t>
      </w:r>
      <w:r w:rsidRPr="00521272">
        <w:fldChar w:fldCharType="end"/>
      </w:r>
      <w:bookmarkEnd w:id="43"/>
      <w:r w:rsidRPr="00521272">
        <w:t xml:space="preserve"> </w:t>
      </w:r>
      <w:r w:rsidR="00FA7668" w:rsidRPr="00521272">
        <w:t>–</w:t>
      </w:r>
      <w:r w:rsidRPr="00521272">
        <w:t xml:space="preserve"> </w:t>
      </w:r>
      <w:r w:rsidR="00A337F8" w:rsidRPr="00521272">
        <w:t>Digital SO</w:t>
      </w:r>
      <w:r w:rsidRPr="00521272">
        <w:t xml:space="preserve"> governance structure</w:t>
      </w:r>
      <w:bookmarkEnd w:id="44"/>
    </w:p>
    <w:p w14:paraId="00A7D57F" w14:textId="0C7D26E6" w:rsidR="00156920" w:rsidRPr="00521272" w:rsidRDefault="00D33478" w:rsidP="00D33478">
      <w:pPr>
        <w:pStyle w:val="Caption"/>
        <w:rPr>
          <w:rFonts w:ascii="Arial" w:eastAsia="Arial" w:hAnsi="Arial"/>
        </w:rPr>
      </w:pPr>
      <w:r>
        <w:rPr>
          <w:noProof/>
        </w:rPr>
        <w:drawing>
          <wp:inline distT="0" distB="0" distL="0" distR="0" wp14:anchorId="384A047F" wp14:editId="5D477519">
            <wp:extent cx="6031230" cy="3946196"/>
            <wp:effectExtent l="0" t="0" r="7620" b="0"/>
            <wp:docPr id="1613709021" name="Picture 1613709021" descr="Flow chart detailing the structure and roles of the Digital Skills Organ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9021" name="Picture 1613709021" descr="Flow chart detailing the structure and roles of the Digital Skills Organisati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31230" cy="3946196"/>
                    </a:xfrm>
                    <a:prstGeom prst="rect">
                      <a:avLst/>
                    </a:prstGeom>
                    <a:noFill/>
                  </pic:spPr>
                </pic:pic>
              </a:graphicData>
            </a:graphic>
          </wp:inline>
        </w:drawing>
      </w:r>
    </w:p>
    <w:p w14:paraId="1715E96E" w14:textId="2D09B96B" w:rsidR="00E44444" w:rsidRDefault="00E44444" w:rsidP="00E44444">
      <w:pPr>
        <w:pStyle w:val="Caption"/>
      </w:pPr>
      <w:r w:rsidRPr="00521272">
        <w:t xml:space="preserve">Source: </w:t>
      </w:r>
      <w:r w:rsidR="7BFCC6DA" w:rsidRPr="00521272">
        <w:t>Digital Skills Organisation Work Plan</w:t>
      </w:r>
      <w:r w:rsidR="6A7A0391" w:rsidRPr="00521272">
        <w:t xml:space="preserve">: Strategic Direction and </w:t>
      </w:r>
      <w:proofErr w:type="gramStart"/>
      <w:r w:rsidR="6A7A0391" w:rsidRPr="00521272">
        <w:t>Two Year</w:t>
      </w:r>
      <w:proofErr w:type="gramEnd"/>
      <w:r w:rsidR="6A7A0391" w:rsidRPr="00521272">
        <w:t xml:space="preserve"> Work Plan</w:t>
      </w:r>
      <w:r w:rsidR="00F05517">
        <w:t xml:space="preserve"> (</w:t>
      </w:r>
      <w:r w:rsidR="6A7A0391" w:rsidRPr="00521272">
        <w:t>2020</w:t>
      </w:r>
      <w:r w:rsidR="00F05517">
        <w:t>)</w:t>
      </w:r>
      <w:r w:rsidR="6A7A0391" w:rsidRPr="00521272">
        <w:t xml:space="preserve"> </w:t>
      </w:r>
    </w:p>
    <w:p w14:paraId="233918DD" w14:textId="77777777" w:rsidR="0061107A" w:rsidRDefault="0061107A">
      <w:pPr>
        <w:spacing w:before="0" w:after="0" w:line="240" w:lineRule="auto"/>
        <w:rPr>
          <w:rFonts w:asciiTheme="majorHAnsi" w:eastAsiaTheme="majorEastAsia" w:hAnsiTheme="majorHAnsi" w:cs="Times New Roman (Headings CS)"/>
          <w:b/>
          <w:bCs/>
          <w:color w:val="000000" w:themeColor="text1"/>
          <w:spacing w:val="6"/>
          <w:sz w:val="24"/>
          <w:szCs w:val="24"/>
        </w:rPr>
      </w:pPr>
      <w:r>
        <w:br w:type="page"/>
      </w:r>
    </w:p>
    <w:p w14:paraId="7AD3AECB" w14:textId="58507F86" w:rsidR="00647341" w:rsidRPr="00521272" w:rsidRDefault="00647341" w:rsidP="00BB2A3C">
      <w:pPr>
        <w:pStyle w:val="Heading3"/>
      </w:pPr>
      <w:r w:rsidRPr="00521272">
        <w:lastRenderedPageBreak/>
        <w:t>Activity in progress</w:t>
      </w:r>
      <w:r w:rsidR="005E3BE9" w:rsidRPr="00521272">
        <w:t xml:space="preserve"> </w:t>
      </w:r>
    </w:p>
    <w:p w14:paraId="1A612964" w14:textId="73BF1D5A" w:rsidR="003B6F85" w:rsidRPr="00521272" w:rsidRDefault="005A5029" w:rsidP="00196AC2">
      <w:pPr>
        <w:keepNext/>
        <w:keepLines/>
      </w:pPr>
      <w:r>
        <w:fldChar w:fldCharType="begin"/>
      </w:r>
      <w:r>
        <w:instrText xml:space="preserve"> REF _Ref95822674 \h </w:instrText>
      </w:r>
      <w:r>
        <w:fldChar w:fldCharType="separate"/>
      </w:r>
      <w:r w:rsidR="00E24C58" w:rsidRPr="00521272">
        <w:t xml:space="preserve">Table </w:t>
      </w:r>
      <w:r w:rsidR="00E24C58">
        <w:rPr>
          <w:iCs/>
          <w:noProof/>
        </w:rPr>
        <w:t>5</w:t>
      </w:r>
      <w:r w:rsidR="00E24C58" w:rsidRPr="00521272">
        <w:t xml:space="preserve"> – Digital SO activity</w:t>
      </w:r>
      <w:r>
        <w:fldChar w:fldCharType="end"/>
      </w:r>
      <w:r w:rsidR="00986E61" w:rsidRPr="00521272">
        <w:t xml:space="preserve"> below </w:t>
      </w:r>
      <w:r w:rsidR="00C26DD7" w:rsidRPr="00521272">
        <w:t xml:space="preserve">outlines </w:t>
      </w:r>
      <w:r w:rsidR="00A337F8" w:rsidRPr="00521272">
        <w:t>Digital SO</w:t>
      </w:r>
      <w:r w:rsidR="006B055D" w:rsidRPr="00521272">
        <w:t xml:space="preserve"> acti</w:t>
      </w:r>
      <w:r w:rsidR="00E5159D" w:rsidRPr="00521272">
        <w:t>vity</w:t>
      </w:r>
      <w:r w:rsidR="00C51591" w:rsidRPr="00521272">
        <w:t>, activity partners and progress</w:t>
      </w:r>
      <w:r w:rsidR="002B28EE" w:rsidRPr="00521272">
        <w:t xml:space="preserve"> to date</w:t>
      </w:r>
      <w:r w:rsidR="00C51591" w:rsidRPr="00521272">
        <w:t>.</w:t>
      </w:r>
      <w:r w:rsidR="00E5159D" w:rsidRPr="00521272">
        <w:t xml:space="preserve"> </w:t>
      </w:r>
    </w:p>
    <w:p w14:paraId="258F899F" w14:textId="1FE35A4C" w:rsidR="00542D8E" w:rsidRPr="00521272" w:rsidRDefault="00542D8E" w:rsidP="00196AC2">
      <w:pPr>
        <w:pStyle w:val="Caption"/>
        <w:keepNext/>
        <w:keepLines/>
        <w:rPr>
          <w:iCs w:val="0"/>
        </w:rPr>
      </w:pPr>
      <w:bookmarkStart w:id="45" w:name="_Ref77596732"/>
      <w:bookmarkStart w:id="46" w:name="_Ref95822674"/>
      <w:bookmarkStart w:id="47" w:name="_Toc95986171"/>
      <w:r w:rsidRPr="00521272">
        <w:rPr>
          <w:iCs w:val="0"/>
        </w:rPr>
        <w:t xml:space="preserve">Table </w:t>
      </w:r>
      <w:r w:rsidRPr="00521272">
        <w:rPr>
          <w:iCs w:val="0"/>
        </w:rPr>
        <w:fldChar w:fldCharType="begin"/>
      </w:r>
      <w:r w:rsidRPr="00521272">
        <w:rPr>
          <w:iCs w:val="0"/>
        </w:rPr>
        <w:instrText>SEQ Table \* ARABIC</w:instrText>
      </w:r>
      <w:r w:rsidRPr="00521272">
        <w:rPr>
          <w:iCs w:val="0"/>
        </w:rPr>
        <w:fldChar w:fldCharType="separate"/>
      </w:r>
      <w:r w:rsidR="00023535">
        <w:rPr>
          <w:iCs w:val="0"/>
          <w:noProof/>
        </w:rPr>
        <w:t>5</w:t>
      </w:r>
      <w:r w:rsidRPr="00521272">
        <w:rPr>
          <w:iCs w:val="0"/>
        </w:rPr>
        <w:fldChar w:fldCharType="end"/>
      </w:r>
      <w:bookmarkEnd w:id="45"/>
      <w:r w:rsidR="00196AC2" w:rsidRPr="00521272">
        <w:rPr>
          <w:iCs w:val="0"/>
        </w:rPr>
        <w:t xml:space="preserve"> </w:t>
      </w:r>
      <w:r w:rsidR="00FA7668" w:rsidRPr="00521272">
        <w:rPr>
          <w:iCs w:val="0"/>
        </w:rPr>
        <w:t>–</w:t>
      </w:r>
      <w:r w:rsidR="00A412C4" w:rsidRPr="00521272">
        <w:rPr>
          <w:iCs w:val="0"/>
        </w:rPr>
        <w:t xml:space="preserve"> </w:t>
      </w:r>
      <w:r w:rsidR="00A337F8" w:rsidRPr="00521272">
        <w:rPr>
          <w:iCs w:val="0"/>
        </w:rPr>
        <w:t>Digital SO</w:t>
      </w:r>
      <w:r w:rsidR="00A412C4" w:rsidRPr="00521272">
        <w:rPr>
          <w:iCs w:val="0"/>
        </w:rPr>
        <w:t xml:space="preserve"> </w:t>
      </w:r>
      <w:r w:rsidR="007636F9" w:rsidRPr="00521272">
        <w:rPr>
          <w:iCs w:val="0"/>
        </w:rPr>
        <w:t>activity</w:t>
      </w:r>
      <w:bookmarkEnd w:id="46"/>
      <w:bookmarkEnd w:id="47"/>
      <w:r w:rsidR="007636F9" w:rsidRPr="00521272">
        <w:rPr>
          <w:iCs w:val="0"/>
        </w:rPr>
        <w:t xml:space="preserve"> </w:t>
      </w:r>
      <w:r w:rsidR="00CC4480">
        <w:rPr>
          <w:iCs w:val="0"/>
        </w:rPr>
        <w:t>(to August 2021)</w:t>
      </w:r>
    </w:p>
    <w:tbl>
      <w:tblPr>
        <w:tblStyle w:val="TableGrid"/>
        <w:tblW w:w="0" w:type="auto"/>
        <w:tblBorders>
          <w:top w:val="single" w:sz="8" w:space="0" w:color="5FC4B5" w:themeColor="accent6"/>
          <w:left w:val="single" w:sz="8" w:space="0" w:color="5FC4B5" w:themeColor="accent6"/>
          <w:bottom w:val="single" w:sz="8" w:space="0" w:color="5FC4B5" w:themeColor="accent6"/>
          <w:right w:val="single" w:sz="8" w:space="0" w:color="5FC4B5" w:themeColor="accent6"/>
          <w:insideH w:val="single" w:sz="8" w:space="0" w:color="5FC4B5" w:themeColor="accent6"/>
          <w:insideV w:val="single" w:sz="8" w:space="0" w:color="5FC4B5" w:themeColor="accent6"/>
        </w:tblBorders>
        <w:tblLook w:val="04A0" w:firstRow="1" w:lastRow="0" w:firstColumn="1" w:lastColumn="0" w:noHBand="0" w:noVBand="1"/>
      </w:tblPr>
      <w:tblGrid>
        <w:gridCol w:w="2369"/>
        <w:gridCol w:w="3713"/>
        <w:gridCol w:w="2125"/>
        <w:gridCol w:w="1271"/>
      </w:tblGrid>
      <w:tr w:rsidR="002B28EE" w:rsidRPr="00521272" w14:paraId="5DDAAF88" w14:textId="77777777" w:rsidTr="00A51432">
        <w:tc>
          <w:tcPr>
            <w:tcW w:w="2372" w:type="dxa"/>
            <w:shd w:val="clear" w:color="auto" w:fill="5FC4B5" w:themeFill="accent6"/>
          </w:tcPr>
          <w:p w14:paraId="2FA99278" w14:textId="3C278FE4" w:rsidR="002B28EE" w:rsidRPr="004764D3" w:rsidRDefault="00F60A30" w:rsidP="00BF10F1">
            <w:pPr>
              <w:keepLines/>
              <w:spacing w:before="120"/>
              <w:rPr>
                <w:b/>
                <w:bCs/>
                <w:color w:val="auto"/>
              </w:rPr>
            </w:pPr>
            <w:r w:rsidRPr="004764D3">
              <w:rPr>
                <w:b/>
                <w:bCs/>
                <w:color w:val="auto"/>
              </w:rPr>
              <w:t xml:space="preserve">Activity </w:t>
            </w:r>
          </w:p>
        </w:tc>
        <w:tc>
          <w:tcPr>
            <w:tcW w:w="3719" w:type="dxa"/>
            <w:shd w:val="clear" w:color="auto" w:fill="5FC4B5" w:themeFill="accent6"/>
          </w:tcPr>
          <w:p w14:paraId="1764D911" w14:textId="19048222" w:rsidR="002B28EE" w:rsidRPr="004764D3" w:rsidRDefault="00F60A30" w:rsidP="00BF10F1">
            <w:pPr>
              <w:keepLines/>
              <w:spacing w:before="120"/>
              <w:rPr>
                <w:b/>
                <w:bCs/>
                <w:color w:val="auto"/>
              </w:rPr>
            </w:pPr>
            <w:r w:rsidRPr="004764D3">
              <w:rPr>
                <w:b/>
                <w:bCs/>
                <w:color w:val="auto"/>
              </w:rPr>
              <w:t xml:space="preserve">Description </w:t>
            </w:r>
          </w:p>
        </w:tc>
        <w:tc>
          <w:tcPr>
            <w:tcW w:w="2126" w:type="dxa"/>
            <w:shd w:val="clear" w:color="auto" w:fill="5FC4B5" w:themeFill="accent6"/>
          </w:tcPr>
          <w:p w14:paraId="12E821FE" w14:textId="335B1019" w:rsidR="002B28EE" w:rsidRPr="004764D3" w:rsidRDefault="00F60A30" w:rsidP="00BF10F1">
            <w:pPr>
              <w:keepLines/>
              <w:spacing w:before="120"/>
              <w:rPr>
                <w:b/>
                <w:bCs/>
                <w:color w:val="auto"/>
              </w:rPr>
            </w:pPr>
            <w:r w:rsidRPr="004764D3">
              <w:rPr>
                <w:b/>
                <w:bCs/>
                <w:color w:val="auto"/>
              </w:rPr>
              <w:t xml:space="preserve">Partners </w:t>
            </w:r>
          </w:p>
        </w:tc>
        <w:tc>
          <w:tcPr>
            <w:tcW w:w="1271" w:type="dxa"/>
            <w:shd w:val="clear" w:color="auto" w:fill="5FC4B5" w:themeFill="accent6"/>
          </w:tcPr>
          <w:p w14:paraId="6E6CC551" w14:textId="1DF8D9FC" w:rsidR="002B28EE" w:rsidRPr="004764D3" w:rsidRDefault="005A5029" w:rsidP="00BF10F1">
            <w:pPr>
              <w:keepLines/>
              <w:spacing w:before="120"/>
              <w:rPr>
                <w:b/>
                <w:bCs/>
                <w:color w:val="auto"/>
              </w:rPr>
            </w:pPr>
            <w:r w:rsidRPr="004764D3">
              <w:rPr>
                <w:b/>
                <w:bCs/>
                <w:color w:val="auto"/>
              </w:rPr>
              <w:t>Progress</w:t>
            </w:r>
            <w:r w:rsidR="00F60A30" w:rsidRPr="004764D3">
              <w:rPr>
                <w:b/>
                <w:bCs/>
                <w:color w:val="auto"/>
              </w:rPr>
              <w:t xml:space="preserve"> </w:t>
            </w:r>
            <w:r w:rsidR="006165DE" w:rsidRPr="004764D3">
              <w:rPr>
                <w:b/>
                <w:bCs/>
                <w:color w:val="auto"/>
              </w:rPr>
              <w:t>as at August 2021</w:t>
            </w:r>
          </w:p>
        </w:tc>
      </w:tr>
      <w:tr w:rsidR="002B28EE" w:rsidRPr="00521272" w14:paraId="4F607BCA" w14:textId="77777777" w:rsidTr="00A51432">
        <w:tc>
          <w:tcPr>
            <w:tcW w:w="2372" w:type="dxa"/>
            <w:shd w:val="clear" w:color="auto" w:fill="F2F2F2"/>
          </w:tcPr>
          <w:p w14:paraId="298CDF08" w14:textId="462FB1C8" w:rsidR="002B28EE" w:rsidRPr="00521272" w:rsidRDefault="00025DEA" w:rsidP="00BF10F1">
            <w:pPr>
              <w:keepLines/>
            </w:pPr>
            <w:r w:rsidRPr="00521272">
              <w:t xml:space="preserve">Train 100 </w:t>
            </w:r>
            <w:r w:rsidR="0027508D" w:rsidRPr="00521272">
              <w:t>a</w:t>
            </w:r>
            <w:r w:rsidRPr="00521272">
              <w:t>nalysts</w:t>
            </w:r>
          </w:p>
        </w:tc>
        <w:tc>
          <w:tcPr>
            <w:tcW w:w="3719" w:type="dxa"/>
            <w:shd w:val="clear" w:color="auto" w:fill="F2F2F2"/>
          </w:tcPr>
          <w:p w14:paraId="1C54FB98" w14:textId="02655026" w:rsidR="002B28EE" w:rsidRPr="00521272" w:rsidRDefault="00507003" w:rsidP="00BF10F1">
            <w:pPr>
              <w:keepLines/>
            </w:pPr>
            <w:r>
              <w:t xml:space="preserve">Seeks to train 100 data analysts through an employer-led approach that allows training providers the opportunity to create course content specific to employers’ needs. </w:t>
            </w:r>
          </w:p>
        </w:tc>
        <w:tc>
          <w:tcPr>
            <w:tcW w:w="2126" w:type="dxa"/>
            <w:shd w:val="clear" w:color="auto" w:fill="F2F2F2"/>
          </w:tcPr>
          <w:p w14:paraId="0344A6DA" w14:textId="5AFD836A" w:rsidR="002B28EE" w:rsidRPr="00521272" w:rsidRDefault="00C7787B" w:rsidP="00BF10F1">
            <w:pPr>
              <w:keepLines/>
            </w:pPr>
            <w:r w:rsidRPr="00521272">
              <w:t xml:space="preserve">Goanna, </w:t>
            </w:r>
            <w:r w:rsidR="00A31C72" w:rsidRPr="00521272">
              <w:t xml:space="preserve">General Assembly and TAFE Queensland </w:t>
            </w:r>
          </w:p>
        </w:tc>
        <w:tc>
          <w:tcPr>
            <w:tcW w:w="1271" w:type="dxa"/>
            <w:shd w:val="clear" w:color="auto" w:fill="F2F2F2"/>
          </w:tcPr>
          <w:p w14:paraId="7BBFC624" w14:textId="10E37D6B" w:rsidR="00507003" w:rsidRPr="005A5029" w:rsidRDefault="00507003" w:rsidP="00BF10F1">
            <w:pPr>
              <w:keepLines/>
              <w:rPr>
                <w:i/>
                <w:iCs/>
              </w:rPr>
            </w:pPr>
            <w:r w:rsidRPr="005A5029">
              <w:rPr>
                <w:i/>
                <w:iCs/>
              </w:rPr>
              <w:t xml:space="preserve">In </w:t>
            </w:r>
            <w:r w:rsidR="005A5029" w:rsidRPr="005A5029">
              <w:rPr>
                <w:i/>
                <w:iCs/>
              </w:rPr>
              <w:t>p</w:t>
            </w:r>
            <w:r w:rsidRPr="005A5029">
              <w:rPr>
                <w:i/>
                <w:iCs/>
              </w:rPr>
              <w:t>rogress</w:t>
            </w:r>
          </w:p>
          <w:p w14:paraId="7BC1A83F" w14:textId="78D3C651" w:rsidR="002B28EE" w:rsidRPr="00521272" w:rsidRDefault="002B28EE" w:rsidP="00BF10F1">
            <w:pPr>
              <w:keepLines/>
              <w:rPr>
                <w:i/>
              </w:rPr>
            </w:pPr>
          </w:p>
        </w:tc>
      </w:tr>
      <w:tr w:rsidR="002B28EE" w:rsidRPr="00521272" w14:paraId="787EA235" w14:textId="77777777" w:rsidTr="00A51432">
        <w:tc>
          <w:tcPr>
            <w:tcW w:w="2372" w:type="dxa"/>
          </w:tcPr>
          <w:p w14:paraId="4379CB60" w14:textId="1DC7CC0A" w:rsidR="002B28EE" w:rsidRPr="00521272" w:rsidRDefault="00BA2195" w:rsidP="00BF10F1">
            <w:pPr>
              <w:keepLines/>
            </w:pPr>
            <w:r w:rsidRPr="00521272">
              <w:t>Qualification design trial</w:t>
            </w:r>
          </w:p>
        </w:tc>
        <w:tc>
          <w:tcPr>
            <w:tcW w:w="3719" w:type="dxa"/>
          </w:tcPr>
          <w:p w14:paraId="327BF74B" w14:textId="46487EEE" w:rsidR="002B28EE" w:rsidRPr="00521272" w:rsidRDefault="00B57480" w:rsidP="00BF10F1">
            <w:pPr>
              <w:keepLines/>
            </w:pPr>
            <w:r>
              <w:t>E</w:t>
            </w:r>
            <w:r w:rsidRPr="00B57480">
              <w:t>xplores how employers can best engage with VET and how learners can navigate the range of available nationally endorsed training options to achieve the best skilling and occupational outcomes. It also considers what may be required to support training providers successfully transition to delivering new training products</w:t>
            </w:r>
            <w:r>
              <w:t>.</w:t>
            </w:r>
          </w:p>
        </w:tc>
        <w:tc>
          <w:tcPr>
            <w:tcW w:w="2126" w:type="dxa"/>
          </w:tcPr>
          <w:p w14:paraId="58CAD4C8" w14:textId="5AB1B388" w:rsidR="002B28EE" w:rsidRPr="00521272" w:rsidRDefault="00D550B9" w:rsidP="00BF10F1">
            <w:pPr>
              <w:keepLines/>
            </w:pPr>
            <w:r w:rsidRPr="00521272">
              <w:t>PWC</w:t>
            </w:r>
            <w:r w:rsidR="006856A1" w:rsidRPr="00521272">
              <w:t xml:space="preserve"> and DESE</w:t>
            </w:r>
          </w:p>
        </w:tc>
        <w:tc>
          <w:tcPr>
            <w:tcW w:w="1271" w:type="dxa"/>
          </w:tcPr>
          <w:p w14:paraId="7851E301" w14:textId="6A6854B7" w:rsidR="002B28EE" w:rsidRPr="00521272" w:rsidRDefault="005F022A" w:rsidP="00BF10F1">
            <w:pPr>
              <w:keepLines/>
              <w:rPr>
                <w:i/>
              </w:rPr>
            </w:pPr>
            <w:r w:rsidRPr="00521272">
              <w:rPr>
                <w:i/>
                <w:iCs/>
              </w:rPr>
              <w:t xml:space="preserve">In progress  </w:t>
            </w:r>
          </w:p>
        </w:tc>
      </w:tr>
      <w:tr w:rsidR="002B28EE" w:rsidRPr="00521272" w14:paraId="6289AC03" w14:textId="77777777" w:rsidTr="00A51432">
        <w:tc>
          <w:tcPr>
            <w:tcW w:w="2372" w:type="dxa"/>
            <w:shd w:val="clear" w:color="auto" w:fill="F2F2F2"/>
          </w:tcPr>
          <w:p w14:paraId="2D21CD68" w14:textId="26B8DCDE" w:rsidR="002B28EE" w:rsidRPr="00521272" w:rsidRDefault="006A436F" w:rsidP="00BF10F1">
            <w:pPr>
              <w:keepLines/>
            </w:pPr>
            <w:r w:rsidRPr="00521272">
              <w:t>Delivery program one</w:t>
            </w:r>
          </w:p>
        </w:tc>
        <w:tc>
          <w:tcPr>
            <w:tcW w:w="3719" w:type="dxa"/>
            <w:shd w:val="clear" w:color="auto" w:fill="F2F2F2"/>
          </w:tcPr>
          <w:p w14:paraId="04D1D5E4" w14:textId="38C7F5BF" w:rsidR="002B28EE" w:rsidRPr="00521272" w:rsidRDefault="0031429A" w:rsidP="00BF10F1">
            <w:pPr>
              <w:keepLines/>
            </w:pPr>
            <w:r w:rsidRPr="00521272">
              <w:t>Development of an employer</w:t>
            </w:r>
            <w:r w:rsidR="00A13BF2" w:rsidRPr="00521272">
              <w:t>-led assessment model</w:t>
            </w:r>
            <w:r w:rsidR="009354EC" w:rsidRPr="00521272">
              <w:t>.</w:t>
            </w:r>
            <w:r w:rsidRPr="00521272">
              <w:t xml:space="preserve"> </w:t>
            </w:r>
          </w:p>
        </w:tc>
        <w:tc>
          <w:tcPr>
            <w:tcW w:w="2126" w:type="dxa"/>
            <w:shd w:val="clear" w:color="auto" w:fill="F2F2F2"/>
          </w:tcPr>
          <w:p w14:paraId="01074DC5" w14:textId="39FFBF55" w:rsidR="002B28EE" w:rsidRPr="00521272" w:rsidRDefault="00EC6050" w:rsidP="00BF10F1">
            <w:pPr>
              <w:keepLines/>
            </w:pPr>
            <w:r w:rsidRPr="00521272">
              <w:t>TBC</w:t>
            </w:r>
          </w:p>
        </w:tc>
        <w:tc>
          <w:tcPr>
            <w:tcW w:w="1271" w:type="dxa"/>
            <w:shd w:val="clear" w:color="auto" w:fill="F2F2F2"/>
          </w:tcPr>
          <w:p w14:paraId="103F2C0D" w14:textId="5D48AA2A" w:rsidR="002B28EE" w:rsidRPr="00521272" w:rsidRDefault="00FC56A2" w:rsidP="00BF10F1">
            <w:pPr>
              <w:keepLines/>
              <w:rPr>
                <w:i/>
              </w:rPr>
            </w:pPr>
            <w:r w:rsidRPr="00521272">
              <w:rPr>
                <w:i/>
              </w:rPr>
              <w:t>TBC</w:t>
            </w:r>
          </w:p>
        </w:tc>
      </w:tr>
      <w:tr w:rsidR="00E61A3B" w:rsidRPr="00521272" w14:paraId="391D3B9B" w14:textId="77777777" w:rsidTr="00A51432">
        <w:tc>
          <w:tcPr>
            <w:tcW w:w="2372" w:type="dxa"/>
          </w:tcPr>
          <w:p w14:paraId="4FF2212E" w14:textId="485EC695" w:rsidR="00E61A3B" w:rsidRPr="00521272" w:rsidRDefault="000C2042" w:rsidP="00BF10F1">
            <w:pPr>
              <w:keepLines/>
            </w:pPr>
            <w:r w:rsidRPr="00521272">
              <w:t>Delivery program two</w:t>
            </w:r>
          </w:p>
        </w:tc>
        <w:tc>
          <w:tcPr>
            <w:tcW w:w="3719" w:type="dxa"/>
          </w:tcPr>
          <w:p w14:paraId="16EFD28E" w14:textId="6F6C0869" w:rsidR="00E61A3B" w:rsidRPr="00521272" w:rsidRDefault="00AF10E2" w:rsidP="00BF10F1">
            <w:pPr>
              <w:keepLines/>
            </w:pPr>
            <w:r w:rsidRPr="00521272">
              <w:t>Digital Career Pathway project</w:t>
            </w:r>
            <w:r w:rsidR="00AE1156" w:rsidRPr="00521272">
              <w:t xml:space="preserve"> aims to </w:t>
            </w:r>
            <w:r w:rsidR="00792B7E" w:rsidRPr="00521272">
              <w:t xml:space="preserve">make digital careers more accessible </w:t>
            </w:r>
            <w:r w:rsidR="003B41DB" w:rsidRPr="00521272">
              <w:t>through stakeholder collaboration</w:t>
            </w:r>
            <w:r w:rsidR="00D55C32" w:rsidRPr="00521272">
              <w:t xml:space="preserve"> and included digital fluency</w:t>
            </w:r>
            <w:r w:rsidR="004A564A" w:rsidRPr="00521272">
              <w:t>.</w:t>
            </w:r>
          </w:p>
        </w:tc>
        <w:tc>
          <w:tcPr>
            <w:tcW w:w="2126" w:type="dxa"/>
          </w:tcPr>
          <w:p w14:paraId="096D5A32" w14:textId="76A4CCD7" w:rsidR="00E61A3B" w:rsidRPr="00521272" w:rsidRDefault="00BE79AC" w:rsidP="00BF10F1">
            <w:pPr>
              <w:keepLines/>
            </w:pPr>
            <w:r w:rsidRPr="00521272">
              <w:t>Digital Transformation Agency</w:t>
            </w:r>
          </w:p>
        </w:tc>
        <w:tc>
          <w:tcPr>
            <w:tcW w:w="1271" w:type="dxa"/>
          </w:tcPr>
          <w:p w14:paraId="4329E404" w14:textId="0FE7109C" w:rsidR="00E61A3B" w:rsidRPr="00521272" w:rsidRDefault="00D96914" w:rsidP="00BF10F1">
            <w:pPr>
              <w:keepLines/>
              <w:rPr>
                <w:i/>
              </w:rPr>
            </w:pPr>
            <w:r w:rsidRPr="00521272">
              <w:rPr>
                <w:i/>
                <w:iCs/>
              </w:rPr>
              <w:t xml:space="preserve">In progress </w:t>
            </w:r>
          </w:p>
        </w:tc>
      </w:tr>
      <w:tr w:rsidR="00E61A3B" w:rsidRPr="00521272" w14:paraId="1F7B4409" w14:textId="77777777" w:rsidTr="00A51432">
        <w:tc>
          <w:tcPr>
            <w:tcW w:w="2372" w:type="dxa"/>
            <w:shd w:val="clear" w:color="auto" w:fill="F2F2F2"/>
          </w:tcPr>
          <w:p w14:paraId="31846E18" w14:textId="13162C4D" w:rsidR="00E61A3B" w:rsidRPr="00521272" w:rsidRDefault="0073296A" w:rsidP="00BF10F1">
            <w:pPr>
              <w:keepLines/>
            </w:pPr>
            <w:r w:rsidRPr="00521272">
              <w:t>Delivery program three</w:t>
            </w:r>
          </w:p>
        </w:tc>
        <w:tc>
          <w:tcPr>
            <w:tcW w:w="3719" w:type="dxa"/>
            <w:shd w:val="clear" w:color="auto" w:fill="F2F2F2"/>
          </w:tcPr>
          <w:p w14:paraId="40805ED1" w14:textId="2663B2DD" w:rsidR="00E61A3B" w:rsidRPr="00521272" w:rsidRDefault="00146C8C" w:rsidP="00BF10F1">
            <w:pPr>
              <w:keepLines/>
            </w:pPr>
            <w:r w:rsidRPr="00521272">
              <w:t xml:space="preserve">Focuses on creating </w:t>
            </w:r>
            <w:r w:rsidR="001A3DFC" w:rsidRPr="00521272">
              <w:t xml:space="preserve">a community of stakeholders to build </w:t>
            </w:r>
            <w:r w:rsidR="00822597" w:rsidRPr="00521272">
              <w:t xml:space="preserve">strong strategic partnerships. </w:t>
            </w:r>
          </w:p>
        </w:tc>
        <w:tc>
          <w:tcPr>
            <w:tcW w:w="2126" w:type="dxa"/>
            <w:shd w:val="clear" w:color="auto" w:fill="F2F2F2"/>
          </w:tcPr>
          <w:p w14:paraId="17C25870" w14:textId="62600335" w:rsidR="00E61A3B" w:rsidRPr="00521272" w:rsidRDefault="00EA29B1" w:rsidP="00BF10F1">
            <w:pPr>
              <w:keepLines/>
            </w:pPr>
            <w:r w:rsidRPr="00521272">
              <w:t xml:space="preserve">Made up of two groups, one of larger enterprises </w:t>
            </w:r>
            <w:r w:rsidR="0361E948" w:rsidRPr="00521272">
              <w:t>(</w:t>
            </w:r>
            <w:proofErr w:type="spellStart"/>
            <w:r w:rsidR="0361E948" w:rsidRPr="00521272">
              <w:t>E20</w:t>
            </w:r>
            <w:proofErr w:type="spellEnd"/>
            <w:r w:rsidR="0361E948" w:rsidRPr="00521272">
              <w:t>)</w:t>
            </w:r>
            <w:r w:rsidR="76CF3BBD" w:rsidRPr="00521272">
              <w:t xml:space="preserve"> </w:t>
            </w:r>
            <w:r w:rsidRPr="00521272">
              <w:t>and the other with smaller players</w:t>
            </w:r>
            <w:r w:rsidR="16784C7E" w:rsidRPr="00521272">
              <w:t xml:space="preserve"> (</w:t>
            </w:r>
            <w:proofErr w:type="spellStart"/>
            <w:r w:rsidR="16784C7E" w:rsidRPr="00521272">
              <w:t>G20</w:t>
            </w:r>
            <w:proofErr w:type="spellEnd"/>
            <w:r w:rsidR="16784C7E" w:rsidRPr="00521272">
              <w:t>)</w:t>
            </w:r>
            <w:r w:rsidR="76CF3BBD" w:rsidRPr="00521272">
              <w:t>.</w:t>
            </w:r>
          </w:p>
        </w:tc>
        <w:tc>
          <w:tcPr>
            <w:tcW w:w="1271" w:type="dxa"/>
            <w:shd w:val="clear" w:color="auto" w:fill="F2F2F2"/>
          </w:tcPr>
          <w:p w14:paraId="15C7725E" w14:textId="7F035C33" w:rsidR="00E61A3B" w:rsidRPr="00521272" w:rsidRDefault="00AD2255" w:rsidP="00BF10F1">
            <w:pPr>
              <w:keepLines/>
              <w:rPr>
                <w:i/>
              </w:rPr>
            </w:pPr>
            <w:r w:rsidRPr="00521272">
              <w:rPr>
                <w:i/>
                <w:iCs/>
              </w:rPr>
              <w:t xml:space="preserve">In progress </w:t>
            </w:r>
            <w:r w:rsidR="00B87DB1" w:rsidRPr="00521272">
              <w:rPr>
                <w:i/>
                <w:iCs/>
              </w:rPr>
              <w:t xml:space="preserve"> </w:t>
            </w:r>
          </w:p>
        </w:tc>
      </w:tr>
    </w:tbl>
    <w:p w14:paraId="76714E5D" w14:textId="1A93CE9C" w:rsidR="00647341" w:rsidRPr="00521272" w:rsidRDefault="00647341" w:rsidP="00BB2A3C">
      <w:pPr>
        <w:pStyle w:val="Heading3"/>
      </w:pPr>
      <w:r w:rsidRPr="00521272">
        <w:t>Aspirations</w:t>
      </w:r>
      <w:r w:rsidR="00765C57" w:rsidRPr="00521272">
        <w:t xml:space="preserve"> </w:t>
      </w:r>
    </w:p>
    <w:p w14:paraId="53533465" w14:textId="3022B8E2" w:rsidR="007716A7" w:rsidRPr="00521272" w:rsidRDefault="00535AFC" w:rsidP="00647341">
      <w:r w:rsidRPr="00521272">
        <w:t>The</w:t>
      </w:r>
      <w:r w:rsidR="007716A7" w:rsidRPr="00521272">
        <w:t xml:space="preserve"> </w:t>
      </w:r>
      <w:r w:rsidR="00A337F8" w:rsidRPr="00521272">
        <w:t>Digital SO</w:t>
      </w:r>
      <w:r w:rsidR="007716A7" w:rsidRPr="00521272">
        <w:t xml:space="preserve"> </w:t>
      </w:r>
      <w:r w:rsidRPr="00521272">
        <w:t xml:space="preserve">is </w:t>
      </w:r>
      <w:r w:rsidR="007716A7" w:rsidRPr="00521272">
        <w:t xml:space="preserve">developing </w:t>
      </w:r>
      <w:r w:rsidR="003246B6" w:rsidRPr="00521272">
        <w:t xml:space="preserve">strong </w:t>
      </w:r>
      <w:r w:rsidR="007716A7" w:rsidRPr="00521272">
        <w:t xml:space="preserve">relationships with </w:t>
      </w:r>
      <w:r w:rsidR="005C37B5" w:rsidRPr="00521272">
        <w:t xml:space="preserve">a wide range </w:t>
      </w:r>
      <w:r w:rsidR="008730F3" w:rsidRPr="00521272">
        <w:t xml:space="preserve">of </w:t>
      </w:r>
      <w:r w:rsidR="00085891" w:rsidRPr="00521272">
        <w:t xml:space="preserve">selected </w:t>
      </w:r>
      <w:r w:rsidR="007716A7" w:rsidRPr="00521272">
        <w:t>employers</w:t>
      </w:r>
      <w:r w:rsidR="008730F3" w:rsidRPr="00521272">
        <w:t xml:space="preserve">, </w:t>
      </w:r>
      <w:r w:rsidR="00456040" w:rsidRPr="00521272">
        <w:t>training providers</w:t>
      </w:r>
      <w:r w:rsidR="00FA69CB">
        <w:t xml:space="preserve">, peak </w:t>
      </w:r>
      <w:proofErr w:type="gramStart"/>
      <w:r w:rsidR="00FA69CB">
        <w:t>bodies</w:t>
      </w:r>
      <w:proofErr w:type="gramEnd"/>
      <w:r w:rsidR="000E1DE7" w:rsidRPr="00521272">
        <w:t xml:space="preserve"> </w:t>
      </w:r>
      <w:r w:rsidR="008730F3" w:rsidRPr="00521272">
        <w:t xml:space="preserve">and other stakeholders </w:t>
      </w:r>
      <w:r w:rsidR="000E1DE7" w:rsidRPr="00521272">
        <w:t xml:space="preserve">to focus on training </w:t>
      </w:r>
      <w:r w:rsidR="00FC12CD" w:rsidRPr="00521272">
        <w:t>that</w:t>
      </w:r>
      <w:r w:rsidR="000E1DE7" w:rsidRPr="00521272">
        <w:t xml:space="preserve"> leads to jobs</w:t>
      </w:r>
      <w:r w:rsidR="008F2185" w:rsidRPr="00521272">
        <w:t xml:space="preserve">. </w:t>
      </w:r>
      <w:r w:rsidR="008730F3" w:rsidRPr="00521272">
        <w:t xml:space="preserve">The </w:t>
      </w:r>
      <w:r w:rsidR="00A337F8" w:rsidRPr="00521272">
        <w:t>Digital SO</w:t>
      </w:r>
      <w:r w:rsidR="008730F3" w:rsidRPr="00521272">
        <w:t xml:space="preserve"> has concentrated on the identification and evaluation of </w:t>
      </w:r>
      <w:r w:rsidR="00566447" w:rsidRPr="00521272">
        <w:t xml:space="preserve">specific </w:t>
      </w:r>
      <w:r w:rsidR="00605712" w:rsidRPr="00521272">
        <w:t xml:space="preserve">training </w:t>
      </w:r>
      <w:r w:rsidR="00DE5D42" w:rsidRPr="00521272">
        <w:t>offerings</w:t>
      </w:r>
      <w:r w:rsidR="004C3DCD" w:rsidRPr="00521272">
        <w:t xml:space="preserve"> in the market</w:t>
      </w:r>
      <w:r w:rsidR="008730F3" w:rsidRPr="00521272">
        <w:t xml:space="preserve"> and </w:t>
      </w:r>
      <w:r w:rsidR="00DF1AE5" w:rsidRPr="00521272">
        <w:t>new modes of</w:t>
      </w:r>
      <w:r w:rsidR="00605712" w:rsidRPr="00521272">
        <w:t xml:space="preserve"> </w:t>
      </w:r>
      <w:r w:rsidR="008730F3" w:rsidRPr="00521272">
        <w:t>assessing</w:t>
      </w:r>
      <w:r w:rsidR="00605712" w:rsidRPr="00521272">
        <w:t xml:space="preserve"> the skills of graduates</w:t>
      </w:r>
      <w:r w:rsidR="008730F3" w:rsidRPr="00521272">
        <w:t xml:space="preserve"> of training</w:t>
      </w:r>
      <w:r w:rsidR="00F86658" w:rsidRPr="00521272">
        <w:t xml:space="preserve">. </w:t>
      </w:r>
      <w:r w:rsidR="007B1897" w:rsidRPr="00521272">
        <w:t>In both cases</w:t>
      </w:r>
      <w:r w:rsidR="0052041E" w:rsidRPr="00521272">
        <w:t xml:space="preserve"> </w:t>
      </w:r>
      <w:r w:rsidR="001119AB">
        <w:t xml:space="preserve">it is </w:t>
      </w:r>
      <w:r w:rsidR="00775D87" w:rsidRPr="00521272">
        <w:t xml:space="preserve">focused on </w:t>
      </w:r>
      <w:r w:rsidR="00954C50" w:rsidRPr="00521272">
        <w:t xml:space="preserve">employment related outcomes as the arbiter of success. </w:t>
      </w:r>
      <w:r w:rsidR="001E463D" w:rsidRPr="00521272">
        <w:t>This reflect</w:t>
      </w:r>
      <w:r w:rsidR="00CE69D2" w:rsidRPr="00521272">
        <w:t xml:space="preserve">s </w:t>
      </w:r>
      <w:r w:rsidR="007F2424" w:rsidRPr="00521272">
        <w:t>a</w:t>
      </w:r>
      <w:r w:rsidR="001E463D" w:rsidRPr="00521272">
        <w:t xml:space="preserve"> ‘start-up’ culture</w:t>
      </w:r>
      <w:r w:rsidR="00CA56C9" w:rsidRPr="00521272">
        <w:t xml:space="preserve"> of </w:t>
      </w:r>
      <w:r w:rsidR="0090676F" w:rsidRPr="00521272">
        <w:t>demonstrat</w:t>
      </w:r>
      <w:r w:rsidR="007F2424" w:rsidRPr="00521272">
        <w:t>ing</w:t>
      </w:r>
      <w:r w:rsidR="00CD4F84" w:rsidRPr="00521272">
        <w:t xml:space="preserve"> </w:t>
      </w:r>
      <w:r w:rsidR="0021433C" w:rsidRPr="00521272">
        <w:t>fas</w:t>
      </w:r>
      <w:r w:rsidR="00A13279" w:rsidRPr="00521272">
        <w:t xml:space="preserve">t and </w:t>
      </w:r>
      <w:r w:rsidR="007F2424" w:rsidRPr="00521272">
        <w:t>responsive</w:t>
      </w:r>
      <w:r w:rsidR="00A13279" w:rsidRPr="00521272">
        <w:t xml:space="preserve"> </w:t>
      </w:r>
      <w:r w:rsidR="007721AF" w:rsidRPr="00521272">
        <w:t xml:space="preserve">alternatives </w:t>
      </w:r>
      <w:r w:rsidR="00E05D56" w:rsidRPr="00521272">
        <w:t>to</w:t>
      </w:r>
      <w:r w:rsidR="003F743C" w:rsidRPr="00521272">
        <w:t xml:space="preserve"> </w:t>
      </w:r>
      <w:r w:rsidR="00EB5E6F" w:rsidRPr="00521272">
        <w:t xml:space="preserve">the </w:t>
      </w:r>
      <w:r w:rsidR="00507003">
        <w:t>current VET system approach to training</w:t>
      </w:r>
      <w:r w:rsidR="00330309" w:rsidRPr="00521272">
        <w:t xml:space="preserve"> </w:t>
      </w:r>
      <w:r w:rsidR="007D2FE2" w:rsidRPr="00521272">
        <w:t>to</w:t>
      </w:r>
      <w:r w:rsidR="00E94A0D" w:rsidRPr="00521272">
        <w:t xml:space="preserve"> ensure digital training meets the skills needs of employers. </w:t>
      </w:r>
      <w:r w:rsidR="00E06CD5" w:rsidRPr="00521272">
        <w:t>As a result</w:t>
      </w:r>
      <w:r w:rsidR="005B5D5E" w:rsidRPr="00521272">
        <w:t>,</w:t>
      </w:r>
      <w:r w:rsidR="00E06CD5" w:rsidRPr="00521272">
        <w:t xml:space="preserve"> </w:t>
      </w:r>
      <w:r w:rsidR="00330309" w:rsidRPr="00521272">
        <w:t>t</w:t>
      </w:r>
      <w:r w:rsidR="00085891" w:rsidRPr="00521272">
        <w:t>here has been less emphasis</w:t>
      </w:r>
      <w:r w:rsidR="00A477B9" w:rsidRPr="00521272">
        <w:t xml:space="preserve"> </w:t>
      </w:r>
      <w:r w:rsidR="00085891" w:rsidRPr="00521272">
        <w:t xml:space="preserve">on engagement with </w:t>
      </w:r>
      <w:r w:rsidR="008C7B2C" w:rsidRPr="00521272">
        <w:t>the</w:t>
      </w:r>
      <w:r w:rsidR="00085891" w:rsidRPr="00521272">
        <w:t xml:space="preserve"> </w:t>
      </w:r>
      <w:r w:rsidR="00507003">
        <w:t xml:space="preserve">existing approach </w:t>
      </w:r>
      <w:r w:rsidR="001119AB">
        <w:t>to</w:t>
      </w:r>
      <w:r w:rsidR="00507003">
        <w:t xml:space="preserve"> the </w:t>
      </w:r>
      <w:r w:rsidR="00085891" w:rsidRPr="00521272">
        <w:t>development of training packages for accredited training</w:t>
      </w:r>
      <w:r w:rsidR="00131FC5" w:rsidRPr="00521272">
        <w:t xml:space="preserve">. </w:t>
      </w:r>
    </w:p>
    <w:p w14:paraId="1282D5CE" w14:textId="34E5A944" w:rsidR="005D748E" w:rsidRPr="00521272" w:rsidRDefault="00F90B1D" w:rsidP="00647341">
      <w:r w:rsidRPr="00521272">
        <w:t xml:space="preserve">The </w:t>
      </w:r>
      <w:r w:rsidR="00A972D0" w:rsidRPr="00521272">
        <w:t xml:space="preserve">identified </w:t>
      </w:r>
      <w:r w:rsidRPr="00521272">
        <w:t>f</w:t>
      </w:r>
      <w:r w:rsidR="005D748E" w:rsidRPr="00521272">
        <w:t xml:space="preserve">ocus of the </w:t>
      </w:r>
      <w:r w:rsidR="00A337F8" w:rsidRPr="00521272">
        <w:t>Digital SO</w:t>
      </w:r>
      <w:r w:rsidR="005D748E" w:rsidRPr="00521272">
        <w:t xml:space="preserve"> over the next </w:t>
      </w:r>
      <w:r w:rsidR="00B57480">
        <w:t>six</w:t>
      </w:r>
      <w:r w:rsidR="00DA377C" w:rsidRPr="00521272">
        <w:t xml:space="preserve"> to </w:t>
      </w:r>
      <w:r w:rsidR="004B1B6A">
        <w:t>twelve</w:t>
      </w:r>
      <w:r w:rsidR="005D748E" w:rsidRPr="00521272">
        <w:t xml:space="preserve"> months </w:t>
      </w:r>
      <w:r w:rsidR="00C73A3D" w:rsidRPr="00521272">
        <w:t xml:space="preserve">is to </w:t>
      </w:r>
      <w:r w:rsidR="000830ED" w:rsidRPr="00521272">
        <w:t>continue to</w:t>
      </w:r>
      <w:r w:rsidR="00C73A3D" w:rsidRPr="00521272">
        <w:t xml:space="preserve"> </w:t>
      </w:r>
      <w:r w:rsidR="004C079B" w:rsidRPr="00521272">
        <w:t xml:space="preserve">implement their work plan, </w:t>
      </w:r>
      <w:r w:rsidR="00C73A3D" w:rsidRPr="00521272">
        <w:t xml:space="preserve">scale up </w:t>
      </w:r>
      <w:r w:rsidR="00CE0DCF" w:rsidRPr="00521272">
        <w:t>a</w:t>
      </w:r>
      <w:r w:rsidR="00416C74" w:rsidRPr="00521272">
        <w:t>nd progress the current initiatives in place</w:t>
      </w:r>
      <w:r w:rsidR="007C48EF" w:rsidRPr="00521272">
        <w:t xml:space="preserve"> or under development</w:t>
      </w:r>
      <w:r w:rsidR="001119AB">
        <w:t xml:space="preserve">. </w:t>
      </w:r>
    </w:p>
    <w:p w14:paraId="009B0750" w14:textId="48AB784C" w:rsidR="0061107A" w:rsidRDefault="0061107A">
      <w:pPr>
        <w:spacing w:before="0" w:after="0" w:line="240" w:lineRule="auto"/>
      </w:pPr>
      <w:r>
        <w:br w:type="page"/>
      </w:r>
    </w:p>
    <w:p w14:paraId="3A799EA6" w14:textId="3D0CB00D" w:rsidR="0067346A" w:rsidRPr="00521272" w:rsidRDefault="0067346A" w:rsidP="00F33A62">
      <w:pPr>
        <w:pStyle w:val="Heading2"/>
        <w:numPr>
          <w:ilvl w:val="0"/>
          <w:numId w:val="10"/>
        </w:numPr>
        <w:spacing w:after="360"/>
        <w:ind w:left="567" w:hanging="567"/>
        <w:rPr>
          <w:sz w:val="52"/>
          <w:szCs w:val="52"/>
        </w:rPr>
      </w:pPr>
      <w:bookmarkStart w:id="48" w:name="_Ref76551415"/>
      <w:bookmarkStart w:id="49" w:name="_Ref76638548"/>
      <w:bookmarkStart w:id="50" w:name="_Toc96414864"/>
      <w:r w:rsidRPr="00521272">
        <w:rPr>
          <w:sz w:val="52"/>
          <w:szCs w:val="52"/>
        </w:rPr>
        <w:lastRenderedPageBreak/>
        <w:t>Mining</w:t>
      </w:r>
      <w:bookmarkEnd w:id="48"/>
      <w:bookmarkEnd w:id="49"/>
      <w:bookmarkEnd w:id="50"/>
    </w:p>
    <w:p w14:paraId="5A02689C" w14:textId="6556EDF0" w:rsidR="007639AB" w:rsidRPr="00521272" w:rsidRDefault="00647341" w:rsidP="00BB2A3C">
      <w:pPr>
        <w:pStyle w:val="Heading3"/>
        <w:rPr>
          <w:i/>
          <w:iCs/>
        </w:rPr>
      </w:pPr>
      <w:r w:rsidRPr="00521272">
        <w:t>Establishment</w:t>
      </w:r>
      <w:r w:rsidR="007639AB" w:rsidRPr="00521272">
        <w:rPr>
          <w:i/>
          <w:iCs/>
        </w:rPr>
        <w:t xml:space="preserve"> </w:t>
      </w:r>
    </w:p>
    <w:p w14:paraId="351D5675" w14:textId="26B03DD5" w:rsidR="008C3B73" w:rsidRPr="00521272" w:rsidRDefault="008C3B73" w:rsidP="00FE17BD">
      <w:r w:rsidRPr="00521272">
        <w:t xml:space="preserve">The mining industry employs almost two per cent of Australia’s total workforce – more than 250,000 </w:t>
      </w:r>
      <w:r w:rsidR="00E30E9D" w:rsidRPr="00521272">
        <w:t>people</w:t>
      </w:r>
      <w:r w:rsidRPr="00521272">
        <w:t>– and is experiencing major skills shifts as a result of new technologies and changing global demands.</w:t>
      </w:r>
      <w:r w:rsidRPr="00521272">
        <w:rPr>
          <w:vertAlign w:val="superscript"/>
        </w:rPr>
        <w:footnoteReference w:id="32"/>
      </w:r>
      <w:r w:rsidRPr="00521272">
        <w:t xml:space="preserve"> Mining is also Australia’s largest sector by share of total national Gross Domestic Product (GDP), accounting for approximately </w:t>
      </w:r>
      <w:r w:rsidR="00A444B3">
        <w:t>eleven</w:t>
      </w:r>
      <w:r w:rsidRPr="00521272">
        <w:t xml:space="preserve"> per cent of GDP between 2019 and 2020.</w:t>
      </w:r>
      <w:r w:rsidRPr="00521272">
        <w:rPr>
          <w:vertAlign w:val="superscript"/>
        </w:rPr>
        <w:footnoteReference w:id="33"/>
      </w:r>
      <w:r w:rsidRPr="00521272">
        <w:t xml:space="preserve"> </w:t>
      </w:r>
      <w:r w:rsidR="00E30E9D">
        <w:t xml:space="preserve">When the Mining Equipment and Technology Services (METS) sector is included, the total workforce </w:t>
      </w:r>
      <w:r w:rsidR="0006236A">
        <w:t xml:space="preserve">directly supported by </w:t>
      </w:r>
      <w:r w:rsidR="00062E0A">
        <w:t xml:space="preserve">these sectors </w:t>
      </w:r>
      <w:r w:rsidR="00B14D0E">
        <w:t>is</w:t>
      </w:r>
      <w:r w:rsidR="00062E0A">
        <w:t xml:space="preserve"> an estimated 483,000 </w:t>
      </w:r>
      <w:r w:rsidR="004B1B6A">
        <w:t>Full Time Equivalent (</w:t>
      </w:r>
      <w:r w:rsidR="00062E0A">
        <w:t>FTE</w:t>
      </w:r>
      <w:r w:rsidR="004B1B6A">
        <w:t>)</w:t>
      </w:r>
      <w:r w:rsidR="00235D0B">
        <w:t xml:space="preserve">, rising to 1.1 million jobs when </w:t>
      </w:r>
      <w:r w:rsidR="00DF5954">
        <w:t>indirectly supported roles are taken into consideration</w:t>
      </w:r>
      <w:r w:rsidR="005A6E99">
        <w:t>.</w:t>
      </w:r>
      <w:r w:rsidR="005A6E99">
        <w:rPr>
          <w:rStyle w:val="FootnoteReference"/>
        </w:rPr>
        <w:footnoteReference w:id="34"/>
      </w:r>
    </w:p>
    <w:p w14:paraId="37C332E8" w14:textId="12DABAD3" w:rsidR="00FE17BD" w:rsidRPr="00521272" w:rsidRDefault="00C11EF5" w:rsidP="00FE17BD">
      <w:r w:rsidRPr="00521272">
        <w:t xml:space="preserve">In </w:t>
      </w:r>
      <w:r w:rsidR="000E27B3">
        <w:t>response to</w:t>
      </w:r>
      <w:r w:rsidRPr="00521272">
        <w:t xml:space="preserve"> the sector’s changing skills landscape and its importance to the Australian economy, </w:t>
      </w:r>
      <w:r w:rsidR="000E27B3">
        <w:t xml:space="preserve">the Australian Government </w:t>
      </w:r>
      <w:r w:rsidR="00FE17BD" w:rsidRPr="00521272">
        <w:t>announced in late 2019</w:t>
      </w:r>
      <w:r w:rsidR="000E27B3">
        <w:t xml:space="preserve"> the commitment of additional funds through the Mid-Year Economic </w:t>
      </w:r>
      <w:r w:rsidR="00274D26">
        <w:t>For</w:t>
      </w:r>
      <w:r w:rsidR="006427AA">
        <w:t>e</w:t>
      </w:r>
      <w:r w:rsidR="00274D26">
        <w:t>cast</w:t>
      </w:r>
      <w:r w:rsidR="000E27B3">
        <w:t xml:space="preserve"> for the establishment of the Mining SO. </w:t>
      </w:r>
      <w:r w:rsidR="00FE17BD" w:rsidRPr="00521272">
        <w:t xml:space="preserve"> </w:t>
      </w:r>
      <w:r w:rsidR="006427AA">
        <w:t>This b</w:t>
      </w:r>
      <w:r w:rsidR="00FE17BD" w:rsidRPr="00521272">
        <w:t>uil</w:t>
      </w:r>
      <w:r w:rsidR="006427AA">
        <w:t>t</w:t>
      </w:r>
      <w:r w:rsidR="00FE17BD" w:rsidRPr="00521272">
        <w:t xml:space="preserve"> on the </w:t>
      </w:r>
      <w:r w:rsidR="00595D25">
        <w:t>Australian Government’s</w:t>
      </w:r>
      <w:r w:rsidR="00595D25" w:rsidRPr="00521272">
        <w:t xml:space="preserve"> </w:t>
      </w:r>
      <w:r w:rsidR="00FE17BD" w:rsidRPr="00521272">
        <w:t>earlier commitment to establish SO</w:t>
      </w:r>
      <w:r w:rsidR="000E27B3">
        <w:t xml:space="preserve"> Pilot</w:t>
      </w:r>
      <w:r w:rsidR="00931170" w:rsidRPr="00521272">
        <w:t>s</w:t>
      </w:r>
      <w:r w:rsidR="00FE17BD" w:rsidRPr="00521272">
        <w:t xml:space="preserve"> in the human services and digital technology sectors. </w:t>
      </w:r>
    </w:p>
    <w:p w14:paraId="449869FE" w14:textId="1D0FB881" w:rsidR="008A083E" w:rsidRPr="00521272" w:rsidRDefault="00FE17BD" w:rsidP="002E5E9D">
      <w:r w:rsidRPr="00521272">
        <w:t xml:space="preserve">The </w:t>
      </w:r>
      <w:r w:rsidR="00A337F8" w:rsidRPr="00521272">
        <w:t>Mining SO</w:t>
      </w:r>
      <w:r w:rsidRPr="00521272">
        <w:t xml:space="preserve"> was established in May 2020 </w:t>
      </w:r>
      <w:r w:rsidR="00CA209E" w:rsidRPr="00521272">
        <w:t xml:space="preserve">through a co-contribution model with the </w:t>
      </w:r>
      <w:r w:rsidRPr="00521272">
        <w:t>MCA</w:t>
      </w:r>
      <w:r w:rsidR="00E30E9D">
        <w:t>, although establishment work commenced on 1 November 2019</w:t>
      </w:r>
      <w:r w:rsidR="005652BE" w:rsidRPr="00521272">
        <w:t>.</w:t>
      </w:r>
      <w:r w:rsidR="00D064D3" w:rsidRPr="00521272">
        <w:rPr>
          <w:rFonts w:ascii="Arial" w:eastAsia="Arial" w:hAnsi="Arial"/>
        </w:rPr>
        <w:t xml:space="preserve"> </w:t>
      </w:r>
      <w:r w:rsidR="00D456AE" w:rsidRPr="00521272">
        <w:t>Under the co-contribution model, t</w:t>
      </w:r>
      <w:r w:rsidR="00D064D3" w:rsidRPr="00521272">
        <w:t xml:space="preserve">he </w:t>
      </w:r>
      <w:r w:rsidR="00A337F8" w:rsidRPr="00521272">
        <w:t>Mining SO</w:t>
      </w:r>
      <w:r w:rsidR="00550344" w:rsidRPr="00521272">
        <w:t xml:space="preserve"> is </w:t>
      </w:r>
      <w:proofErr w:type="spellStart"/>
      <w:r w:rsidR="00550344" w:rsidRPr="00521272">
        <w:t>auspiced</w:t>
      </w:r>
      <w:proofErr w:type="spellEnd"/>
      <w:r w:rsidR="00550344" w:rsidRPr="00521272">
        <w:t xml:space="preserve"> by the </w:t>
      </w:r>
      <w:r w:rsidR="00D064D3" w:rsidRPr="00521272">
        <w:t>MCA</w:t>
      </w:r>
      <w:r w:rsidR="00550344" w:rsidRPr="00521272">
        <w:t>, with intention to incorporate in the second half of 2021. T</w:t>
      </w:r>
      <w:r w:rsidR="00D064D3" w:rsidRPr="00521272">
        <w:t xml:space="preserve">he MCA </w:t>
      </w:r>
      <w:r w:rsidR="00550344" w:rsidRPr="00521272">
        <w:t>also</w:t>
      </w:r>
      <w:r w:rsidR="00D064D3" w:rsidRPr="00521272">
        <w:t xml:space="preserve"> </w:t>
      </w:r>
      <w:r w:rsidR="0053311A" w:rsidRPr="00521272">
        <w:t>provide</w:t>
      </w:r>
      <w:r w:rsidR="001020C8">
        <w:t>d</w:t>
      </w:r>
      <w:r w:rsidR="007F2E2B" w:rsidRPr="00521272">
        <w:t xml:space="preserve"> in</w:t>
      </w:r>
      <w:r w:rsidR="000060E9" w:rsidRPr="00521272">
        <w:t>-</w:t>
      </w:r>
      <w:r w:rsidR="007F2E2B" w:rsidRPr="00521272">
        <w:t xml:space="preserve">kind support </w:t>
      </w:r>
      <w:r w:rsidR="00795071" w:rsidRPr="00521272">
        <w:t xml:space="preserve">to the </w:t>
      </w:r>
      <w:r w:rsidR="00A337F8" w:rsidRPr="00521272">
        <w:t>Mining SO</w:t>
      </w:r>
      <w:r w:rsidR="00795071" w:rsidRPr="00521272">
        <w:t xml:space="preserve"> including</w:t>
      </w:r>
      <w:r w:rsidR="002677A4" w:rsidRPr="00521272">
        <w:t xml:space="preserve"> </w:t>
      </w:r>
      <w:r w:rsidR="00795071" w:rsidRPr="00521272">
        <w:t xml:space="preserve">three </w:t>
      </w:r>
      <w:r w:rsidR="0071304E" w:rsidRPr="00521272">
        <w:t>full</w:t>
      </w:r>
      <w:r w:rsidR="00795071" w:rsidRPr="00521272">
        <w:t>-</w:t>
      </w:r>
      <w:r w:rsidR="0071304E" w:rsidRPr="00521272">
        <w:t xml:space="preserve">time staff, </w:t>
      </w:r>
      <w:r w:rsidR="007F2E2B" w:rsidRPr="00521272">
        <w:t>office space</w:t>
      </w:r>
      <w:r w:rsidR="00F27AEF" w:rsidRPr="00521272">
        <w:t>,</w:t>
      </w:r>
      <w:r w:rsidR="007F2E2B" w:rsidRPr="00521272">
        <w:t xml:space="preserve"> and </w:t>
      </w:r>
      <w:r w:rsidR="000B4714" w:rsidRPr="00521272">
        <w:t xml:space="preserve">access to </w:t>
      </w:r>
      <w:r w:rsidR="007E2E6B" w:rsidRPr="00521272">
        <w:t>internal</w:t>
      </w:r>
      <w:r w:rsidR="00715809" w:rsidRPr="00521272">
        <w:t xml:space="preserve"> </w:t>
      </w:r>
      <w:r w:rsidR="00481B8D" w:rsidRPr="00521272">
        <w:t xml:space="preserve">support </w:t>
      </w:r>
      <w:r w:rsidR="00715809" w:rsidRPr="00521272">
        <w:t>functions such as finance</w:t>
      </w:r>
      <w:r w:rsidR="00F91BEF" w:rsidRPr="00521272">
        <w:t xml:space="preserve">, </w:t>
      </w:r>
      <w:proofErr w:type="gramStart"/>
      <w:r w:rsidR="000B4714" w:rsidRPr="00521272">
        <w:t>communications</w:t>
      </w:r>
      <w:proofErr w:type="gramEnd"/>
      <w:r w:rsidR="000B4714" w:rsidRPr="00521272">
        <w:t xml:space="preserve"> and marketing. </w:t>
      </w:r>
      <w:r w:rsidR="00FB76F3" w:rsidRPr="00521272">
        <w:t xml:space="preserve"> </w:t>
      </w:r>
    </w:p>
    <w:p w14:paraId="3330C558" w14:textId="6C9D2F45" w:rsidR="001C5B8A" w:rsidRPr="00521272" w:rsidRDefault="00A57E3A" w:rsidP="001C5B8A">
      <w:r w:rsidRPr="00521272">
        <w:t>In the lead up to establishment, t</w:t>
      </w:r>
      <w:r w:rsidR="00D634D5" w:rsidRPr="00521272">
        <w:t xml:space="preserve">he MCA </w:t>
      </w:r>
      <w:r w:rsidRPr="00521272">
        <w:t>developed</w:t>
      </w:r>
      <w:r w:rsidR="00BD7B30" w:rsidRPr="00521272">
        <w:t xml:space="preserve"> an</w:t>
      </w:r>
      <w:r w:rsidR="00D634D5" w:rsidRPr="00521272">
        <w:t xml:space="preserve"> </w:t>
      </w:r>
      <w:r w:rsidR="00EB44C0" w:rsidRPr="00521272">
        <w:t xml:space="preserve">interim governance </w:t>
      </w:r>
      <w:r w:rsidR="00D634D5" w:rsidRPr="00521272">
        <w:t>framework</w:t>
      </w:r>
      <w:r w:rsidR="00EB44C0" w:rsidRPr="00521272">
        <w:t xml:space="preserve"> for the </w:t>
      </w:r>
      <w:r w:rsidR="00A337F8" w:rsidRPr="00521272">
        <w:t>Mining SO</w:t>
      </w:r>
      <w:r w:rsidR="00BD7B30" w:rsidRPr="00521272">
        <w:t xml:space="preserve">, consisting of a </w:t>
      </w:r>
      <w:r w:rsidR="00EB44C0" w:rsidRPr="00521272">
        <w:t>Steering Group and a Working Group</w:t>
      </w:r>
      <w:r w:rsidR="00BD7B30" w:rsidRPr="00521272">
        <w:t xml:space="preserve"> and supported by </w:t>
      </w:r>
      <w:r w:rsidR="00602204">
        <w:t>Terms of Reference (</w:t>
      </w:r>
      <w:r w:rsidR="00BD7B30" w:rsidRPr="00521272">
        <w:t>TOR</w:t>
      </w:r>
      <w:r w:rsidR="00602204">
        <w:t>)</w:t>
      </w:r>
      <w:r w:rsidR="00EB44C0" w:rsidRPr="00521272">
        <w:t>.</w:t>
      </w:r>
      <w:r w:rsidR="00A977D3" w:rsidRPr="00521272">
        <w:t xml:space="preserve"> The TOR </w:t>
      </w:r>
      <w:r w:rsidR="00800984" w:rsidRPr="00521272">
        <w:t xml:space="preserve">were developed in line with the </w:t>
      </w:r>
      <w:r w:rsidR="001119AB">
        <w:t>p</w:t>
      </w:r>
      <w:r w:rsidR="00E30E9D">
        <w:t xml:space="preserve">rogram </w:t>
      </w:r>
      <w:r w:rsidR="001119AB">
        <w:t>g</w:t>
      </w:r>
      <w:r w:rsidR="00E30E9D">
        <w:t>uidelines and Mining SO contract.</w:t>
      </w:r>
      <w:r w:rsidR="00E30E9D" w:rsidRPr="00521272">
        <w:t xml:space="preserve"> </w:t>
      </w:r>
      <w:r w:rsidR="00A46345" w:rsidRPr="00521272">
        <w:t xml:space="preserve">The interim structure for the </w:t>
      </w:r>
      <w:r w:rsidR="00A337F8" w:rsidRPr="00521272">
        <w:t>Mining SO</w:t>
      </w:r>
      <w:r w:rsidR="00A46345" w:rsidRPr="00521272">
        <w:t xml:space="preserve"> is a ‘hub and spoke model’ </w:t>
      </w:r>
      <w:r w:rsidR="00821D03" w:rsidRPr="00521272">
        <w:t>which</w:t>
      </w:r>
      <w:r w:rsidR="00A46345" w:rsidRPr="00521272">
        <w:t xml:space="preserve"> seeks to leverage the networks of Steering and Working Group member</w:t>
      </w:r>
      <w:r w:rsidR="00821D03" w:rsidRPr="00521272">
        <w:t>s</w:t>
      </w:r>
      <w:r w:rsidR="00A46345" w:rsidRPr="00521272">
        <w:t xml:space="preserve"> to capture broad industry engagement and input.</w:t>
      </w:r>
      <w:r w:rsidR="00E30E9D">
        <w:t xml:space="preserve"> MCA standing committees also contributed to this process.</w:t>
      </w:r>
    </w:p>
    <w:p w14:paraId="36829D94" w14:textId="0272F10C" w:rsidR="00531CD5" w:rsidRPr="00521272" w:rsidRDefault="00531CD5" w:rsidP="00531CD5">
      <w:r w:rsidRPr="00521272">
        <w:t xml:space="preserve">As outlined in the TOR, the vision for the </w:t>
      </w:r>
      <w:r w:rsidR="00A337F8" w:rsidRPr="00521272">
        <w:t>Mining SO</w:t>
      </w:r>
      <w:r w:rsidRPr="00521272">
        <w:t xml:space="preserve"> is for an industry-owned/led approach to education and training for Australian mining that:</w:t>
      </w:r>
    </w:p>
    <w:p w14:paraId="4BE40EA8" w14:textId="73CEACDA" w:rsidR="00531CD5" w:rsidRPr="00521272" w:rsidRDefault="00531CD5" w:rsidP="00A51432">
      <w:pPr>
        <w:pStyle w:val="Bullets"/>
      </w:pPr>
      <w:r w:rsidRPr="00521272">
        <w:t xml:space="preserve">ensures the skills needed </w:t>
      </w:r>
      <w:r w:rsidR="00E30E9D">
        <w:t>by</w:t>
      </w:r>
      <w:r w:rsidR="00E30E9D" w:rsidRPr="00521272">
        <w:t xml:space="preserve"> </w:t>
      </w:r>
      <w:r w:rsidRPr="00521272">
        <w:t xml:space="preserve">the sector and </w:t>
      </w:r>
      <w:r w:rsidR="00E30E9D">
        <w:t xml:space="preserve">the broader Mining Equipment and METS sector </w:t>
      </w:r>
      <w:r w:rsidRPr="00521272">
        <w:t xml:space="preserve">industries are met </w:t>
      </w:r>
    </w:p>
    <w:p w14:paraId="07131F59" w14:textId="77777777" w:rsidR="00531CD5" w:rsidRPr="00521272" w:rsidRDefault="00531CD5" w:rsidP="00A51432">
      <w:pPr>
        <w:pStyle w:val="Bullets"/>
      </w:pPr>
      <w:r w:rsidRPr="00521272">
        <w:t>equips learners in the current and future workforce for work in the modern mining sector.</w:t>
      </w:r>
      <w:r w:rsidRPr="00521272">
        <w:rPr>
          <w:vertAlign w:val="superscript"/>
        </w:rPr>
        <w:footnoteReference w:id="35"/>
      </w:r>
      <w:r w:rsidRPr="00521272">
        <w:t xml:space="preserve"> </w:t>
      </w:r>
    </w:p>
    <w:p w14:paraId="7F65AF99" w14:textId="0B6ADAE7" w:rsidR="007B3425" w:rsidRPr="00521272" w:rsidRDefault="0017345F" w:rsidP="0017345F">
      <w:pPr>
        <w:rPr>
          <w:rFonts w:ascii="Arial" w:eastAsia="Arial" w:hAnsi="Arial"/>
          <w:bCs/>
        </w:rPr>
      </w:pPr>
      <w:r w:rsidRPr="00521272">
        <w:rPr>
          <w:rFonts w:ascii="Arial" w:eastAsia="Arial" w:hAnsi="Arial"/>
        </w:rPr>
        <w:t>To determine focus projects and a</w:t>
      </w:r>
      <w:r w:rsidR="0007542D" w:rsidRPr="00521272">
        <w:rPr>
          <w:rFonts w:ascii="Arial" w:eastAsia="Arial" w:hAnsi="Arial"/>
        </w:rPr>
        <w:t xml:space="preserve"> </w:t>
      </w:r>
      <w:r w:rsidR="004B4886" w:rsidRPr="00521272">
        <w:rPr>
          <w:rFonts w:ascii="Arial" w:eastAsia="Arial" w:hAnsi="Arial"/>
        </w:rPr>
        <w:t xml:space="preserve">forward </w:t>
      </w:r>
      <w:r w:rsidRPr="00521272">
        <w:rPr>
          <w:rFonts w:ascii="Arial" w:eastAsia="Arial" w:hAnsi="Arial"/>
        </w:rPr>
        <w:t xml:space="preserve">work program, the MCA </w:t>
      </w:r>
      <w:r w:rsidR="007F62DA" w:rsidRPr="00521272">
        <w:rPr>
          <w:rFonts w:ascii="Arial" w:eastAsia="Arial" w:hAnsi="Arial"/>
        </w:rPr>
        <w:t xml:space="preserve">initially </w:t>
      </w:r>
      <w:r w:rsidRPr="00521272">
        <w:rPr>
          <w:rFonts w:ascii="Arial" w:eastAsia="Arial" w:hAnsi="Arial"/>
        </w:rPr>
        <w:t xml:space="preserve">held a series of </w:t>
      </w:r>
      <w:r w:rsidR="00E30E9D">
        <w:rPr>
          <w:rFonts w:ascii="Arial" w:eastAsia="Arial" w:hAnsi="Arial"/>
        </w:rPr>
        <w:t xml:space="preserve">national </w:t>
      </w:r>
      <w:r w:rsidRPr="00521272">
        <w:rPr>
          <w:rFonts w:ascii="Arial" w:eastAsia="Arial" w:hAnsi="Arial"/>
        </w:rPr>
        <w:t xml:space="preserve">workshops with stakeholders from industry, education and training providers, </w:t>
      </w:r>
      <w:r w:rsidR="00E30E9D">
        <w:rPr>
          <w:rFonts w:ascii="Arial" w:eastAsia="Arial" w:hAnsi="Arial"/>
        </w:rPr>
        <w:t>government representatives</w:t>
      </w:r>
      <w:r w:rsidRPr="00521272">
        <w:rPr>
          <w:rFonts w:ascii="Arial" w:eastAsia="Arial" w:hAnsi="Arial"/>
        </w:rPr>
        <w:t xml:space="preserve">, </w:t>
      </w:r>
      <w:r w:rsidR="003249C6" w:rsidRPr="00521272">
        <w:rPr>
          <w:lang w:eastAsia="en-AU"/>
        </w:rPr>
        <w:t>Industry Reference Committees (IRCs)</w:t>
      </w:r>
      <w:r w:rsidR="00821404">
        <w:rPr>
          <w:lang w:eastAsia="en-AU"/>
        </w:rPr>
        <w:t>,</w:t>
      </w:r>
      <w:r w:rsidR="003249C6" w:rsidRPr="00521272">
        <w:rPr>
          <w:lang w:eastAsia="en-AU"/>
        </w:rPr>
        <w:t xml:space="preserve"> and Skills Services Organisations (</w:t>
      </w:r>
      <w:proofErr w:type="spellStart"/>
      <w:r w:rsidR="003249C6" w:rsidRPr="00521272">
        <w:rPr>
          <w:lang w:eastAsia="en-AU"/>
        </w:rPr>
        <w:t>SSOs</w:t>
      </w:r>
      <w:proofErr w:type="spellEnd"/>
      <w:r w:rsidR="003249C6" w:rsidRPr="00521272">
        <w:rPr>
          <w:lang w:eastAsia="en-AU"/>
        </w:rPr>
        <w:t xml:space="preserve">) </w:t>
      </w:r>
      <w:r w:rsidRPr="00521272">
        <w:rPr>
          <w:rFonts w:ascii="Arial" w:eastAsia="Arial" w:hAnsi="Arial"/>
        </w:rPr>
        <w:t xml:space="preserve">and peak bodies. The primary purpose of these workshops was to identify priority aspects of the skills pipeline that stakeholders felt the </w:t>
      </w:r>
      <w:r w:rsidR="00A337F8" w:rsidRPr="00521272">
        <w:rPr>
          <w:rFonts w:ascii="Arial" w:eastAsia="Arial" w:hAnsi="Arial"/>
        </w:rPr>
        <w:t>Mining SO</w:t>
      </w:r>
      <w:r w:rsidRPr="00521272">
        <w:rPr>
          <w:rFonts w:ascii="Arial" w:eastAsia="Arial" w:hAnsi="Arial"/>
        </w:rPr>
        <w:t xml:space="preserve"> could influence. Priorities identified through the workshops were then refined through n</w:t>
      </w:r>
      <w:r w:rsidRPr="00521272">
        <w:rPr>
          <w:rFonts w:ascii="Arial" w:eastAsia="Arial" w:hAnsi="Arial"/>
          <w:bCs/>
        </w:rPr>
        <w:t xml:space="preserve">umerous consultations and planning sessions with the </w:t>
      </w:r>
      <w:r w:rsidR="00A337F8" w:rsidRPr="00521272">
        <w:rPr>
          <w:rFonts w:ascii="Arial" w:eastAsia="Arial" w:hAnsi="Arial"/>
          <w:bCs/>
        </w:rPr>
        <w:t>Mining SO</w:t>
      </w:r>
      <w:r w:rsidRPr="00521272">
        <w:rPr>
          <w:rFonts w:ascii="Arial" w:eastAsia="Arial" w:hAnsi="Arial"/>
          <w:bCs/>
        </w:rPr>
        <w:t xml:space="preserve"> Steering Group and Working Group to develop the overall strategy and operational priorities for the </w:t>
      </w:r>
      <w:r w:rsidR="00DB27B2" w:rsidRPr="00521272">
        <w:rPr>
          <w:rFonts w:ascii="Arial" w:eastAsia="Arial" w:hAnsi="Arial"/>
          <w:bCs/>
        </w:rPr>
        <w:t>P</w:t>
      </w:r>
      <w:r w:rsidRPr="00521272">
        <w:rPr>
          <w:rFonts w:ascii="Arial" w:eastAsia="Arial" w:hAnsi="Arial"/>
          <w:bCs/>
        </w:rPr>
        <w:t>ilot</w:t>
      </w:r>
      <w:r w:rsidR="00DB27B2" w:rsidRPr="00521272">
        <w:rPr>
          <w:rFonts w:ascii="Arial" w:eastAsia="Arial" w:hAnsi="Arial"/>
          <w:bCs/>
        </w:rPr>
        <w:t>.</w:t>
      </w:r>
      <w:r w:rsidR="00E30E9D">
        <w:rPr>
          <w:rFonts w:ascii="Arial" w:eastAsia="Arial" w:hAnsi="Arial"/>
          <w:bCs/>
        </w:rPr>
        <w:t xml:space="preserve"> These priorities ended up forming the basis of the Mining </w:t>
      </w:r>
      <w:proofErr w:type="spellStart"/>
      <w:r w:rsidR="00E30E9D">
        <w:rPr>
          <w:rFonts w:ascii="Arial" w:eastAsia="Arial" w:hAnsi="Arial"/>
          <w:bCs/>
        </w:rPr>
        <w:t>SO’s</w:t>
      </w:r>
      <w:proofErr w:type="spellEnd"/>
      <w:r w:rsidR="00E30E9D">
        <w:rPr>
          <w:rFonts w:ascii="Arial" w:eastAsia="Arial" w:hAnsi="Arial"/>
          <w:bCs/>
        </w:rPr>
        <w:t xml:space="preserve"> forward work plan that was approved by DESE in November 2020.</w:t>
      </w:r>
    </w:p>
    <w:p w14:paraId="0F3F0878" w14:textId="63CF0780" w:rsidR="00D41483" w:rsidRPr="00521272" w:rsidRDefault="0017345F" w:rsidP="00D41483">
      <w:pPr>
        <w:rPr>
          <w:rFonts w:ascii="Arial" w:eastAsia="Arial" w:hAnsi="Arial"/>
          <w:bCs/>
        </w:rPr>
      </w:pPr>
      <w:r w:rsidRPr="00521272">
        <w:rPr>
          <w:rFonts w:ascii="Arial" w:eastAsia="Arial" w:hAnsi="Arial"/>
          <w:bCs/>
        </w:rPr>
        <w:t xml:space="preserve">In mid-2020, the </w:t>
      </w:r>
      <w:r w:rsidR="00A337F8" w:rsidRPr="00521272">
        <w:rPr>
          <w:rFonts w:ascii="Arial" w:eastAsia="Arial" w:hAnsi="Arial"/>
          <w:bCs/>
        </w:rPr>
        <w:t>Mining SO</w:t>
      </w:r>
      <w:r w:rsidRPr="00521272">
        <w:rPr>
          <w:rFonts w:ascii="Arial" w:eastAsia="Arial" w:hAnsi="Arial"/>
          <w:bCs/>
        </w:rPr>
        <w:t xml:space="preserve"> Steering Group endorsed three project hubs for priority development: Apprenticeships, Digital Transformation and Attraction and Retention. The </w:t>
      </w:r>
      <w:r w:rsidR="00A337F8" w:rsidRPr="00521272">
        <w:rPr>
          <w:rFonts w:ascii="Arial" w:eastAsia="Arial" w:hAnsi="Arial"/>
          <w:bCs/>
        </w:rPr>
        <w:t>Mining SO</w:t>
      </w:r>
      <w:r w:rsidRPr="00521272">
        <w:rPr>
          <w:rFonts w:ascii="Arial" w:eastAsia="Arial" w:hAnsi="Arial"/>
          <w:bCs/>
        </w:rPr>
        <w:t xml:space="preserve"> is also </w:t>
      </w:r>
      <w:r w:rsidRPr="00521272">
        <w:rPr>
          <w:rFonts w:ascii="Arial" w:eastAsia="Arial" w:hAnsi="Arial"/>
          <w:bCs/>
        </w:rPr>
        <w:lastRenderedPageBreak/>
        <w:t>undertaking a fourth project hub (Qualification Design Trials) to address the Skills Ministers’ commitment to trialling new evidence-led approaches to qualification design.</w:t>
      </w:r>
      <w:r w:rsidR="00DB27B2" w:rsidRPr="00521272">
        <w:rPr>
          <w:rStyle w:val="FootnoteReference"/>
          <w:rFonts w:ascii="Arial" w:eastAsia="Arial" w:hAnsi="Arial"/>
          <w:bCs/>
        </w:rPr>
        <w:footnoteReference w:id="36"/>
      </w:r>
      <w:r w:rsidR="0014585E" w:rsidRPr="00521272">
        <w:rPr>
          <w:rFonts w:ascii="Arial" w:eastAsia="Arial" w:hAnsi="Arial"/>
          <w:bCs/>
        </w:rPr>
        <w:t xml:space="preserve"> From </w:t>
      </w:r>
      <w:r w:rsidR="008646E4" w:rsidRPr="00521272">
        <w:rPr>
          <w:rFonts w:ascii="Arial" w:eastAsia="Arial" w:hAnsi="Arial"/>
          <w:bCs/>
        </w:rPr>
        <w:t xml:space="preserve">December </w:t>
      </w:r>
      <w:r w:rsidR="007B3425" w:rsidRPr="00521272">
        <w:rPr>
          <w:rFonts w:ascii="Arial" w:eastAsia="Arial" w:hAnsi="Arial"/>
          <w:bCs/>
        </w:rPr>
        <w:t>2020</w:t>
      </w:r>
      <w:r w:rsidR="008646E4" w:rsidRPr="00521272">
        <w:rPr>
          <w:rFonts w:ascii="Arial" w:eastAsia="Arial" w:hAnsi="Arial"/>
          <w:bCs/>
        </w:rPr>
        <w:t xml:space="preserve"> to January</w:t>
      </w:r>
      <w:r w:rsidR="007B3425" w:rsidRPr="00521272">
        <w:rPr>
          <w:rFonts w:ascii="Arial" w:eastAsia="Arial" w:hAnsi="Arial"/>
          <w:bCs/>
        </w:rPr>
        <w:t xml:space="preserve"> 2021</w:t>
      </w:r>
      <w:r w:rsidR="008646E4" w:rsidRPr="00521272">
        <w:rPr>
          <w:rFonts w:ascii="Arial" w:eastAsia="Arial" w:hAnsi="Arial"/>
          <w:bCs/>
        </w:rPr>
        <w:t xml:space="preserve">, the </w:t>
      </w:r>
      <w:r w:rsidR="00A337F8" w:rsidRPr="00521272">
        <w:rPr>
          <w:rFonts w:ascii="Arial" w:eastAsia="Arial" w:hAnsi="Arial"/>
          <w:bCs/>
        </w:rPr>
        <w:t>Mining SO</w:t>
      </w:r>
      <w:r w:rsidR="008646E4" w:rsidRPr="00521272">
        <w:rPr>
          <w:rFonts w:ascii="Arial" w:eastAsia="Arial" w:hAnsi="Arial"/>
          <w:bCs/>
        </w:rPr>
        <w:t xml:space="preserve"> </w:t>
      </w:r>
      <w:r w:rsidR="007B3425" w:rsidRPr="00521272">
        <w:rPr>
          <w:rFonts w:ascii="Arial" w:eastAsia="Arial" w:hAnsi="Arial"/>
          <w:bCs/>
        </w:rPr>
        <w:t>undertook</w:t>
      </w:r>
      <w:r w:rsidR="00807737" w:rsidRPr="00521272">
        <w:rPr>
          <w:rFonts w:ascii="Arial" w:eastAsia="Arial" w:hAnsi="Arial"/>
          <w:bCs/>
        </w:rPr>
        <w:t xml:space="preserve"> a procurement process to </w:t>
      </w:r>
      <w:r w:rsidR="00693E8E" w:rsidRPr="00521272">
        <w:rPr>
          <w:rFonts w:ascii="Arial" w:eastAsia="Arial" w:hAnsi="Arial"/>
          <w:bCs/>
        </w:rPr>
        <w:t>engage partners to support activities under each project hub.</w:t>
      </w:r>
      <w:r w:rsidR="008646E4" w:rsidRPr="00521272">
        <w:rPr>
          <w:rFonts w:ascii="Arial" w:eastAsia="Arial" w:hAnsi="Arial"/>
          <w:bCs/>
        </w:rPr>
        <w:t xml:space="preserve"> </w:t>
      </w:r>
    </w:p>
    <w:p w14:paraId="51C8336E" w14:textId="4F8721CE" w:rsidR="00DB27B2" w:rsidRPr="00521272" w:rsidRDefault="006A6848" w:rsidP="00DB27B2">
      <w:r w:rsidRPr="00521272">
        <w:t xml:space="preserve">The </w:t>
      </w:r>
      <w:r w:rsidR="00A337F8" w:rsidRPr="00521272">
        <w:t xml:space="preserve">Mining </w:t>
      </w:r>
      <w:proofErr w:type="spellStart"/>
      <w:r w:rsidR="00A337F8" w:rsidRPr="00521272">
        <w:t>SO</w:t>
      </w:r>
      <w:r w:rsidRPr="00521272">
        <w:t>’s</w:t>
      </w:r>
      <w:proofErr w:type="spellEnd"/>
      <w:r w:rsidRPr="00521272">
        <w:t xml:space="preserve"> pathway to establishment is summarised in </w:t>
      </w:r>
      <w:r w:rsidR="00DB27B2" w:rsidRPr="00521272">
        <w:fldChar w:fldCharType="begin"/>
      </w:r>
      <w:r w:rsidR="00DB27B2" w:rsidRPr="00521272">
        <w:instrText xml:space="preserve"> REF _Ref77235309 \h </w:instrText>
      </w:r>
      <w:r w:rsidR="002438B0" w:rsidRPr="00521272">
        <w:instrText xml:space="preserve"> \* MERGEFORMAT </w:instrText>
      </w:r>
      <w:r w:rsidR="00DB27B2" w:rsidRPr="00521272">
        <w:fldChar w:fldCharType="separate"/>
      </w:r>
      <w:r w:rsidR="00023535" w:rsidRPr="00023535">
        <w:rPr>
          <w:iCs/>
        </w:rPr>
        <w:t xml:space="preserve">Figure </w:t>
      </w:r>
      <w:r w:rsidR="00023535" w:rsidRPr="00023535">
        <w:rPr>
          <w:iCs/>
          <w:noProof/>
        </w:rPr>
        <w:t>7</w:t>
      </w:r>
      <w:r w:rsidR="00DB27B2" w:rsidRPr="00521272">
        <w:fldChar w:fldCharType="end"/>
      </w:r>
      <w:r w:rsidR="00201E73" w:rsidRPr="00521272">
        <w:t xml:space="preserve"> overleaf</w:t>
      </w:r>
      <w:r w:rsidRPr="00521272">
        <w:t>.</w:t>
      </w:r>
    </w:p>
    <w:p w14:paraId="0ACF7D1F" w14:textId="7CC678A8" w:rsidR="007B3425" w:rsidRPr="00521272" w:rsidRDefault="007B3425" w:rsidP="00196AC2">
      <w:pPr>
        <w:keepNext/>
        <w:keepLines/>
        <w:rPr>
          <w:i/>
          <w:sz w:val="18"/>
          <w:szCs w:val="18"/>
        </w:rPr>
      </w:pPr>
      <w:bookmarkStart w:id="51" w:name="_Ref77235309"/>
      <w:bookmarkStart w:id="52" w:name="_Ref77235282"/>
      <w:bookmarkStart w:id="53" w:name="_Toc96261538"/>
      <w:r w:rsidRPr="00521272">
        <w:rPr>
          <w:i/>
          <w:sz w:val="18"/>
          <w:szCs w:val="18"/>
        </w:rPr>
        <w:t xml:space="preserve">Figure </w:t>
      </w:r>
      <w:r w:rsidR="007C418E" w:rsidRPr="00521272">
        <w:rPr>
          <w:i/>
          <w:sz w:val="18"/>
          <w:szCs w:val="18"/>
        </w:rPr>
        <w:fldChar w:fldCharType="begin"/>
      </w:r>
      <w:r w:rsidR="007C418E" w:rsidRPr="00521272">
        <w:rPr>
          <w:i/>
          <w:sz w:val="18"/>
          <w:szCs w:val="18"/>
        </w:rPr>
        <w:instrText xml:space="preserve"> SEQ Figure \* ARABIC </w:instrText>
      </w:r>
      <w:r w:rsidR="007C418E" w:rsidRPr="00521272">
        <w:rPr>
          <w:i/>
          <w:sz w:val="18"/>
          <w:szCs w:val="18"/>
        </w:rPr>
        <w:fldChar w:fldCharType="separate"/>
      </w:r>
      <w:r w:rsidR="00023535">
        <w:rPr>
          <w:i/>
          <w:noProof/>
          <w:sz w:val="18"/>
          <w:szCs w:val="18"/>
        </w:rPr>
        <w:t>7</w:t>
      </w:r>
      <w:r w:rsidR="007C418E" w:rsidRPr="00521272">
        <w:rPr>
          <w:i/>
          <w:sz w:val="18"/>
          <w:szCs w:val="18"/>
        </w:rPr>
        <w:fldChar w:fldCharType="end"/>
      </w:r>
      <w:bookmarkEnd w:id="51"/>
      <w:r w:rsidRPr="00521272">
        <w:rPr>
          <w:i/>
          <w:sz w:val="18"/>
          <w:szCs w:val="18"/>
        </w:rPr>
        <w:t xml:space="preserve"> – </w:t>
      </w:r>
      <w:bookmarkEnd w:id="52"/>
      <w:r w:rsidR="00EF2D35" w:rsidRPr="00521272">
        <w:rPr>
          <w:i/>
          <w:sz w:val="18"/>
          <w:szCs w:val="18"/>
        </w:rPr>
        <w:t xml:space="preserve">Establishment phase timeline: </w:t>
      </w:r>
      <w:r w:rsidR="00595D25">
        <w:rPr>
          <w:i/>
          <w:sz w:val="18"/>
          <w:szCs w:val="18"/>
        </w:rPr>
        <w:t>Mining SO</w:t>
      </w:r>
      <w:bookmarkEnd w:id="53"/>
    </w:p>
    <w:p w14:paraId="2012484B" w14:textId="78361D5E" w:rsidR="004847D1" w:rsidRPr="00521272" w:rsidRDefault="004847D1" w:rsidP="00D33478">
      <w:pPr>
        <w:pStyle w:val="Caption"/>
        <w:rPr>
          <w:noProof/>
        </w:rPr>
      </w:pPr>
      <w:r w:rsidRPr="00521272">
        <w:rPr>
          <w:noProof/>
        </w:rPr>
        <w:drawing>
          <wp:inline distT="0" distB="0" distL="0" distR="0" wp14:anchorId="544A7631" wp14:editId="7B4B66E3">
            <wp:extent cx="5415906" cy="1560443"/>
            <wp:effectExtent l="0" t="0" r="0" b="1905"/>
            <wp:docPr id="42" name="Picture 42" descr="Timeline graphic, highlighting the key stages in the Mining SO Pilot from 2019 to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 graphic, highlighting the key stages in the Mining SO Pilot from 2019 to 202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4258" b="2821"/>
                    <a:stretch/>
                  </pic:blipFill>
                  <pic:spPr bwMode="auto">
                    <a:xfrm>
                      <a:off x="0" y="0"/>
                      <a:ext cx="5418000" cy="1561046"/>
                    </a:xfrm>
                    <a:prstGeom prst="rect">
                      <a:avLst/>
                    </a:prstGeom>
                    <a:noFill/>
                    <a:ln>
                      <a:noFill/>
                    </a:ln>
                    <a:extLst>
                      <a:ext uri="{53640926-AAD7-44D8-BBD7-CCE9431645EC}">
                        <a14:shadowObscured xmlns:a14="http://schemas.microsoft.com/office/drawing/2010/main"/>
                      </a:ext>
                    </a:extLst>
                  </pic:spPr>
                </pic:pic>
              </a:graphicData>
            </a:graphic>
          </wp:inline>
        </w:drawing>
      </w:r>
    </w:p>
    <w:p w14:paraId="5A9CACC9" w14:textId="77777777" w:rsidR="00EF2D35" w:rsidRPr="00521272" w:rsidRDefault="00EF2D35" w:rsidP="00EF2D35">
      <w:pPr>
        <w:pStyle w:val="Caption"/>
      </w:pPr>
      <w:r w:rsidRPr="00521272">
        <w:t>Source: Workplans, reporting and stakeholder interviews</w:t>
      </w:r>
    </w:p>
    <w:p w14:paraId="61A9CB07" w14:textId="41CC07B0" w:rsidR="00647341" w:rsidRPr="00521272" w:rsidRDefault="00647341" w:rsidP="00BB2A3C">
      <w:pPr>
        <w:pStyle w:val="Heading3"/>
        <w:rPr>
          <w:i/>
          <w:iCs/>
        </w:rPr>
      </w:pPr>
      <w:r w:rsidRPr="00521272">
        <w:t>Structure and governance</w:t>
      </w:r>
      <w:r w:rsidR="00CA209E" w:rsidRPr="00521272">
        <w:rPr>
          <w:rFonts w:asciiTheme="minorHAnsi" w:eastAsiaTheme="minorHAnsi" w:hAnsiTheme="minorHAnsi" w:cs="Arial (Body)"/>
          <w:b w:val="0"/>
          <w:bCs w:val="0"/>
          <w:color w:val="393939"/>
        </w:rPr>
        <w:t xml:space="preserve"> </w:t>
      </w:r>
    </w:p>
    <w:p w14:paraId="35190203" w14:textId="4B191189" w:rsidR="00AF37CE" w:rsidRPr="00521272" w:rsidRDefault="00B30BE9" w:rsidP="001B3FB5">
      <w:pPr>
        <w:rPr>
          <w:rFonts w:ascii="Arial" w:eastAsia="Arial" w:hAnsi="Arial"/>
        </w:rPr>
      </w:pPr>
      <w:r w:rsidRPr="00521272">
        <w:rPr>
          <w:rFonts w:ascii="Arial" w:eastAsia="Arial" w:hAnsi="Arial"/>
        </w:rPr>
        <w:t>As noted above, t</w:t>
      </w:r>
      <w:r w:rsidR="00AB2FAD" w:rsidRPr="00521272">
        <w:rPr>
          <w:rFonts w:ascii="Arial" w:eastAsia="Arial" w:hAnsi="Arial"/>
        </w:rPr>
        <w:t xml:space="preserve">he MCA </w:t>
      </w:r>
      <w:r w:rsidR="00B830AF">
        <w:rPr>
          <w:rFonts w:ascii="Arial" w:eastAsia="Arial" w:hAnsi="Arial"/>
        </w:rPr>
        <w:t>was</w:t>
      </w:r>
      <w:r w:rsidR="00AB2FAD" w:rsidRPr="00521272">
        <w:rPr>
          <w:rFonts w:ascii="Arial" w:eastAsia="Arial" w:hAnsi="Arial"/>
        </w:rPr>
        <w:t xml:space="preserve"> </w:t>
      </w:r>
      <w:r w:rsidR="00145382" w:rsidRPr="00521272">
        <w:rPr>
          <w:rFonts w:ascii="Arial" w:eastAsia="Arial" w:hAnsi="Arial"/>
        </w:rPr>
        <w:t xml:space="preserve">responsible for </w:t>
      </w:r>
      <w:r w:rsidR="00AB2FAD" w:rsidRPr="00521272">
        <w:rPr>
          <w:rFonts w:ascii="Arial" w:eastAsia="Arial" w:hAnsi="Arial"/>
        </w:rPr>
        <w:t xml:space="preserve">leading the first </w:t>
      </w:r>
      <w:r w:rsidR="00315629" w:rsidRPr="00521272">
        <w:rPr>
          <w:rFonts w:ascii="Arial" w:eastAsia="Arial" w:hAnsi="Arial"/>
        </w:rPr>
        <w:t>stage</w:t>
      </w:r>
      <w:r w:rsidR="00AB2FAD" w:rsidRPr="00521272">
        <w:rPr>
          <w:rFonts w:ascii="Arial" w:eastAsia="Arial" w:hAnsi="Arial"/>
        </w:rPr>
        <w:t xml:space="preserve"> of the </w:t>
      </w:r>
      <w:r w:rsidR="00A337F8" w:rsidRPr="00521272">
        <w:rPr>
          <w:rFonts w:ascii="Arial" w:eastAsia="Arial" w:hAnsi="Arial"/>
        </w:rPr>
        <w:t>Mining SO</w:t>
      </w:r>
      <w:r w:rsidR="008B387C" w:rsidRPr="00521272">
        <w:rPr>
          <w:rFonts w:ascii="Arial" w:eastAsia="Arial" w:hAnsi="Arial"/>
        </w:rPr>
        <w:t xml:space="preserve"> and </w:t>
      </w:r>
      <w:r w:rsidR="00AB2FAD" w:rsidRPr="00521272">
        <w:rPr>
          <w:rFonts w:ascii="Arial" w:eastAsia="Arial" w:hAnsi="Arial"/>
        </w:rPr>
        <w:t xml:space="preserve">engaging with employers, broader </w:t>
      </w:r>
      <w:proofErr w:type="gramStart"/>
      <w:r w:rsidR="00AB2FAD" w:rsidRPr="00521272">
        <w:rPr>
          <w:rFonts w:ascii="Arial" w:eastAsia="Arial" w:hAnsi="Arial"/>
        </w:rPr>
        <w:t>industry</w:t>
      </w:r>
      <w:proofErr w:type="gramEnd"/>
      <w:r w:rsidR="00AB2FAD" w:rsidRPr="00521272">
        <w:rPr>
          <w:rFonts w:ascii="Arial" w:eastAsia="Arial" w:hAnsi="Arial"/>
        </w:rPr>
        <w:t xml:space="preserve"> and national VET stakeholders </w:t>
      </w:r>
      <w:r w:rsidR="008B387C" w:rsidRPr="00521272">
        <w:rPr>
          <w:rFonts w:ascii="Arial" w:eastAsia="Arial" w:hAnsi="Arial"/>
        </w:rPr>
        <w:t>on</w:t>
      </w:r>
      <w:r w:rsidR="00AB2FAD" w:rsidRPr="00521272">
        <w:rPr>
          <w:rFonts w:ascii="Arial" w:eastAsia="Arial" w:hAnsi="Arial"/>
        </w:rPr>
        <w:t xml:space="preserve"> changes to improve the quality of training for the sector. </w:t>
      </w:r>
    </w:p>
    <w:p w14:paraId="775E3264" w14:textId="5B374629" w:rsidR="001B3FB5" w:rsidRPr="00521272" w:rsidRDefault="001B3FB5" w:rsidP="002342B3">
      <w:pPr>
        <w:rPr>
          <w:rFonts w:ascii="Arial" w:eastAsia="Arial" w:hAnsi="Arial"/>
        </w:rPr>
      </w:pPr>
      <w:r w:rsidRPr="00521272">
        <w:rPr>
          <w:rFonts w:ascii="Arial" w:eastAsia="Arial" w:hAnsi="Arial"/>
        </w:rPr>
        <w:t xml:space="preserve">The Steering Group </w:t>
      </w:r>
      <w:r w:rsidR="00CD4873">
        <w:rPr>
          <w:rFonts w:ascii="Arial" w:eastAsia="Arial" w:hAnsi="Arial"/>
        </w:rPr>
        <w:t>was</w:t>
      </w:r>
      <w:r w:rsidRPr="00521272">
        <w:rPr>
          <w:rFonts w:ascii="Arial" w:eastAsia="Arial" w:hAnsi="Arial"/>
        </w:rPr>
        <w:t xml:space="preserve"> responsible for providing strategic leadership, </w:t>
      </w:r>
      <w:proofErr w:type="gramStart"/>
      <w:r w:rsidRPr="00521272">
        <w:rPr>
          <w:rFonts w:ascii="Arial" w:eastAsia="Arial" w:hAnsi="Arial"/>
        </w:rPr>
        <w:t>advice</w:t>
      </w:r>
      <w:proofErr w:type="gramEnd"/>
      <w:r w:rsidRPr="00521272">
        <w:rPr>
          <w:rFonts w:ascii="Arial" w:eastAsia="Arial" w:hAnsi="Arial"/>
        </w:rPr>
        <w:t xml:space="preserve"> and direction for the </w:t>
      </w:r>
      <w:r w:rsidR="00A337F8" w:rsidRPr="00521272">
        <w:rPr>
          <w:rFonts w:ascii="Arial" w:eastAsia="Arial" w:hAnsi="Arial"/>
        </w:rPr>
        <w:t>Mining SO</w:t>
      </w:r>
      <w:r w:rsidR="00CD4873">
        <w:rPr>
          <w:rFonts w:ascii="Arial" w:eastAsia="Arial" w:hAnsi="Arial"/>
        </w:rPr>
        <w:t xml:space="preserve"> while it operated within the MCA</w:t>
      </w:r>
      <w:r w:rsidRPr="00521272">
        <w:rPr>
          <w:rFonts w:ascii="Arial" w:eastAsia="Arial" w:hAnsi="Arial"/>
        </w:rPr>
        <w:t>, akin to a board. Membership of the Steering Group comprise</w:t>
      </w:r>
      <w:r w:rsidR="00DC2A4C">
        <w:rPr>
          <w:rFonts w:ascii="Arial" w:eastAsia="Arial" w:hAnsi="Arial"/>
        </w:rPr>
        <w:t>d</w:t>
      </w:r>
      <w:r w:rsidRPr="00521272">
        <w:rPr>
          <w:rFonts w:ascii="Arial" w:eastAsia="Arial" w:hAnsi="Arial"/>
        </w:rPr>
        <w:t xml:space="preserve"> six industry representatives who were invited based on their capacity and capability to support the </w:t>
      </w:r>
      <w:r w:rsidR="00A337F8" w:rsidRPr="00521272">
        <w:rPr>
          <w:rFonts w:ascii="Arial" w:eastAsia="Arial" w:hAnsi="Arial"/>
        </w:rPr>
        <w:t xml:space="preserve">Mining </w:t>
      </w:r>
      <w:proofErr w:type="spellStart"/>
      <w:r w:rsidR="00A337F8" w:rsidRPr="00521272">
        <w:rPr>
          <w:rFonts w:ascii="Arial" w:eastAsia="Arial" w:hAnsi="Arial"/>
        </w:rPr>
        <w:t>SO</w:t>
      </w:r>
      <w:r w:rsidRPr="00521272">
        <w:rPr>
          <w:rFonts w:ascii="Arial" w:eastAsia="Arial" w:hAnsi="Arial"/>
        </w:rPr>
        <w:t>’s</w:t>
      </w:r>
      <w:proofErr w:type="spellEnd"/>
      <w:r w:rsidRPr="00521272">
        <w:rPr>
          <w:rFonts w:ascii="Arial" w:eastAsia="Arial" w:hAnsi="Arial"/>
        </w:rPr>
        <w:t xml:space="preserve"> objectives and expected outcomes. Three advising observers </w:t>
      </w:r>
      <w:r w:rsidR="00CD4873">
        <w:rPr>
          <w:rFonts w:ascii="Arial" w:eastAsia="Arial" w:hAnsi="Arial"/>
        </w:rPr>
        <w:t>were</w:t>
      </w:r>
      <w:r w:rsidRPr="00521272">
        <w:rPr>
          <w:rFonts w:ascii="Arial" w:eastAsia="Arial" w:hAnsi="Arial"/>
        </w:rPr>
        <w:t xml:space="preserve"> </w:t>
      </w:r>
      <w:r w:rsidR="00CD4873">
        <w:rPr>
          <w:rFonts w:ascii="Arial" w:eastAsia="Arial" w:hAnsi="Arial"/>
        </w:rPr>
        <w:t>also</w:t>
      </w:r>
      <w:r w:rsidRPr="00521272">
        <w:rPr>
          <w:rFonts w:ascii="Arial" w:eastAsia="Arial" w:hAnsi="Arial"/>
        </w:rPr>
        <w:t xml:space="preserve"> appointed, including </w:t>
      </w:r>
      <w:r w:rsidR="000B1F5D" w:rsidRPr="00521272">
        <w:rPr>
          <w:rFonts w:ascii="Arial" w:eastAsia="Arial" w:hAnsi="Arial"/>
        </w:rPr>
        <w:t>DESE</w:t>
      </w:r>
      <w:r w:rsidRPr="00521272">
        <w:rPr>
          <w:rFonts w:ascii="Arial" w:eastAsia="Arial" w:hAnsi="Arial"/>
        </w:rPr>
        <w:t xml:space="preserve"> First Assistant Secretary</w:t>
      </w:r>
      <w:r w:rsidR="00302B99">
        <w:rPr>
          <w:rFonts w:ascii="Arial" w:eastAsia="Arial" w:hAnsi="Arial"/>
        </w:rPr>
        <w:t>,</w:t>
      </w:r>
      <w:r w:rsidRPr="00521272">
        <w:rPr>
          <w:rFonts w:ascii="Arial" w:eastAsia="Arial" w:hAnsi="Arial"/>
        </w:rPr>
        <w:t xml:space="preserve"> VET Quality and Policy Divisi</w:t>
      </w:r>
      <w:r w:rsidR="00734E89">
        <w:rPr>
          <w:rFonts w:ascii="Arial" w:eastAsia="Arial" w:hAnsi="Arial"/>
        </w:rPr>
        <w:t>on and representatives from the</w:t>
      </w:r>
      <w:r w:rsidR="002342B3" w:rsidRPr="002342B3">
        <w:rPr>
          <w:rFonts w:ascii="Arial" w:eastAsia="Arial" w:hAnsi="Arial"/>
        </w:rPr>
        <w:t xml:space="preserve"> education and training sector and state chambers</w:t>
      </w:r>
      <w:r w:rsidR="00734E89">
        <w:rPr>
          <w:rFonts w:ascii="Arial" w:eastAsia="Arial" w:hAnsi="Arial"/>
        </w:rPr>
        <w:t>. While</w:t>
      </w:r>
      <w:r w:rsidR="002342B3" w:rsidRPr="002342B3">
        <w:rPr>
          <w:rFonts w:ascii="Arial" w:eastAsia="Arial" w:hAnsi="Arial"/>
        </w:rPr>
        <w:t xml:space="preserve"> the Steering Group was industry-led, the relevant expertise of broader stakeholders (government, </w:t>
      </w:r>
      <w:proofErr w:type="gramStart"/>
      <w:r w:rsidR="002342B3" w:rsidRPr="002342B3">
        <w:rPr>
          <w:rFonts w:ascii="Arial" w:eastAsia="Arial" w:hAnsi="Arial"/>
        </w:rPr>
        <w:t>education</w:t>
      </w:r>
      <w:proofErr w:type="gramEnd"/>
      <w:r w:rsidR="002342B3" w:rsidRPr="002342B3">
        <w:rPr>
          <w:rFonts w:ascii="Arial" w:eastAsia="Arial" w:hAnsi="Arial"/>
        </w:rPr>
        <w:t xml:space="preserve"> and states) was brought to the table to ensure that their perspectives were heard at the right time and that there was early cohesion/investment in project hubs.</w:t>
      </w:r>
    </w:p>
    <w:p w14:paraId="73C02E18" w14:textId="6D3F4BC9" w:rsidR="002F5E86" w:rsidRPr="00521272" w:rsidRDefault="001B3FB5" w:rsidP="002F5E86">
      <w:pPr>
        <w:rPr>
          <w:rFonts w:ascii="Arial" w:eastAsia="Arial" w:hAnsi="Arial"/>
        </w:rPr>
      </w:pPr>
      <w:r w:rsidRPr="00521272">
        <w:rPr>
          <w:rFonts w:ascii="Arial" w:eastAsia="Arial" w:hAnsi="Arial"/>
        </w:rPr>
        <w:t xml:space="preserve">The Working Group </w:t>
      </w:r>
      <w:r w:rsidR="006B7B23">
        <w:rPr>
          <w:rFonts w:ascii="Arial" w:eastAsia="Arial" w:hAnsi="Arial"/>
        </w:rPr>
        <w:t>wa</w:t>
      </w:r>
      <w:r w:rsidRPr="00521272">
        <w:rPr>
          <w:rFonts w:ascii="Arial" w:eastAsia="Arial" w:hAnsi="Arial"/>
        </w:rPr>
        <w:t xml:space="preserve">s responsible for providing the stakeholder engagement mechanism and expert input for the operation of the </w:t>
      </w:r>
      <w:r w:rsidR="00A337F8" w:rsidRPr="00521272">
        <w:rPr>
          <w:rFonts w:ascii="Arial" w:eastAsia="Arial" w:hAnsi="Arial"/>
        </w:rPr>
        <w:t>Mining SO</w:t>
      </w:r>
      <w:r w:rsidRPr="00521272">
        <w:rPr>
          <w:rFonts w:ascii="Arial" w:eastAsia="Arial" w:hAnsi="Arial"/>
        </w:rPr>
        <w:t>. Membership of the Working Group comprise</w:t>
      </w:r>
      <w:r w:rsidR="006B7B23">
        <w:rPr>
          <w:rFonts w:ascii="Arial" w:eastAsia="Arial" w:hAnsi="Arial"/>
        </w:rPr>
        <w:t>d</w:t>
      </w:r>
      <w:r w:rsidRPr="00521272">
        <w:rPr>
          <w:rFonts w:ascii="Arial" w:eastAsia="Arial" w:hAnsi="Arial"/>
        </w:rPr>
        <w:t xml:space="preserve"> </w:t>
      </w:r>
      <w:r w:rsidR="00302B99">
        <w:rPr>
          <w:rFonts w:ascii="Arial" w:eastAsia="Arial" w:hAnsi="Arial"/>
        </w:rPr>
        <w:t>twelve</w:t>
      </w:r>
      <w:r w:rsidRPr="00521272">
        <w:rPr>
          <w:rFonts w:ascii="Arial" w:eastAsia="Arial" w:hAnsi="Arial"/>
        </w:rPr>
        <w:t xml:space="preserve"> representatives from four stakeholder groups: industry</w:t>
      </w:r>
      <w:r w:rsidR="003F7376" w:rsidRPr="00521272">
        <w:rPr>
          <w:rFonts w:ascii="Arial" w:eastAsia="Arial" w:hAnsi="Arial"/>
        </w:rPr>
        <w:t>,</w:t>
      </w:r>
      <w:r w:rsidRPr="00521272">
        <w:rPr>
          <w:rFonts w:ascii="Arial" w:eastAsia="Arial" w:hAnsi="Arial"/>
        </w:rPr>
        <w:t xml:space="preserve"> education and training, current structure entities and other (industry, peak or professional bodies). Working Group members were selected through an expression of interest process. </w:t>
      </w:r>
    </w:p>
    <w:p w14:paraId="3ACD0533" w14:textId="494CAD63" w:rsidR="0068407D" w:rsidRDefault="00C35335" w:rsidP="001B3FB5">
      <w:pPr>
        <w:rPr>
          <w:rFonts w:ascii="Arial" w:eastAsia="Arial" w:hAnsi="Arial"/>
        </w:rPr>
      </w:pPr>
      <w:r w:rsidRPr="00521272">
        <w:rPr>
          <w:rFonts w:ascii="Arial" w:eastAsia="Arial" w:hAnsi="Arial"/>
        </w:rPr>
        <w:t xml:space="preserve">The interim structure for the </w:t>
      </w:r>
      <w:r w:rsidR="00A337F8" w:rsidRPr="00521272">
        <w:rPr>
          <w:rFonts w:ascii="Arial" w:eastAsia="Arial" w:hAnsi="Arial"/>
        </w:rPr>
        <w:t>Mining SO</w:t>
      </w:r>
      <w:r w:rsidRPr="00521272">
        <w:rPr>
          <w:rFonts w:ascii="Arial" w:eastAsia="Arial" w:hAnsi="Arial"/>
        </w:rPr>
        <w:t xml:space="preserve"> is depicted in </w:t>
      </w:r>
      <w:r w:rsidR="004B08A0" w:rsidRPr="00521272">
        <w:rPr>
          <w:rFonts w:ascii="Arial" w:eastAsia="Arial" w:hAnsi="Arial"/>
        </w:rPr>
        <w:fldChar w:fldCharType="begin"/>
      </w:r>
      <w:r w:rsidR="004B08A0" w:rsidRPr="00521272">
        <w:rPr>
          <w:rFonts w:ascii="Arial" w:eastAsia="Arial" w:hAnsi="Arial"/>
        </w:rPr>
        <w:instrText xml:space="preserve"> REF _Ref77235470 \h </w:instrText>
      </w:r>
      <w:r w:rsidR="00521272">
        <w:rPr>
          <w:rFonts w:ascii="Arial" w:eastAsia="Arial" w:hAnsi="Arial"/>
        </w:rPr>
        <w:instrText xml:space="preserve"> \* MERGEFORMAT </w:instrText>
      </w:r>
      <w:r w:rsidR="004B08A0" w:rsidRPr="00521272">
        <w:rPr>
          <w:rFonts w:ascii="Arial" w:eastAsia="Arial" w:hAnsi="Arial"/>
        </w:rPr>
      </w:r>
      <w:r w:rsidR="004B08A0" w:rsidRPr="00521272">
        <w:rPr>
          <w:rFonts w:ascii="Arial" w:eastAsia="Arial" w:hAnsi="Arial"/>
        </w:rPr>
        <w:fldChar w:fldCharType="separate"/>
      </w:r>
      <w:r w:rsidR="00023535" w:rsidRPr="00023535">
        <w:rPr>
          <w:iCs/>
        </w:rPr>
        <w:t xml:space="preserve">Figure </w:t>
      </w:r>
      <w:r w:rsidR="00023535">
        <w:rPr>
          <w:iCs/>
          <w:noProof/>
        </w:rPr>
        <w:t>8</w:t>
      </w:r>
      <w:r w:rsidR="004B08A0" w:rsidRPr="00521272">
        <w:rPr>
          <w:rFonts w:ascii="Arial" w:eastAsia="Arial" w:hAnsi="Arial"/>
        </w:rPr>
        <w:fldChar w:fldCharType="end"/>
      </w:r>
      <w:r w:rsidRPr="00521272">
        <w:rPr>
          <w:rFonts w:ascii="Arial" w:eastAsia="Arial" w:hAnsi="Arial"/>
        </w:rPr>
        <w:t>.</w:t>
      </w:r>
    </w:p>
    <w:p w14:paraId="79FC969F" w14:textId="77777777" w:rsidR="0068407D" w:rsidRDefault="0068407D">
      <w:pPr>
        <w:spacing w:before="0" w:after="0" w:line="240" w:lineRule="auto"/>
        <w:rPr>
          <w:rFonts w:ascii="Arial" w:eastAsia="Arial" w:hAnsi="Arial"/>
        </w:rPr>
      </w:pPr>
      <w:r>
        <w:rPr>
          <w:rFonts w:ascii="Arial" w:eastAsia="Arial" w:hAnsi="Arial"/>
        </w:rPr>
        <w:br w:type="page"/>
      </w:r>
    </w:p>
    <w:p w14:paraId="4FB7016B" w14:textId="3A87B0E4" w:rsidR="008E4FDB" w:rsidRDefault="008E4FDB" w:rsidP="00FE799E">
      <w:pPr>
        <w:pStyle w:val="Caption"/>
        <w:spacing w:after="0"/>
        <w:rPr>
          <w:iCs w:val="0"/>
        </w:rPr>
      </w:pPr>
      <w:bookmarkStart w:id="54" w:name="_Ref77235470"/>
      <w:bookmarkStart w:id="55" w:name="_Toc96261539"/>
      <w:r w:rsidRPr="00521272">
        <w:rPr>
          <w:iCs w:val="0"/>
        </w:rPr>
        <w:lastRenderedPageBreak/>
        <w:t xml:space="preserve">Figure </w:t>
      </w:r>
      <w:r w:rsidR="00201E73" w:rsidRPr="00521272">
        <w:rPr>
          <w:iCs w:val="0"/>
        </w:rPr>
        <w:fldChar w:fldCharType="begin"/>
      </w:r>
      <w:r w:rsidR="00201E73" w:rsidRPr="00521272">
        <w:rPr>
          <w:iCs w:val="0"/>
        </w:rPr>
        <w:instrText>SEQ Figure \* ARABIC</w:instrText>
      </w:r>
      <w:r w:rsidR="00201E73" w:rsidRPr="00521272">
        <w:rPr>
          <w:iCs w:val="0"/>
        </w:rPr>
        <w:fldChar w:fldCharType="separate"/>
      </w:r>
      <w:r w:rsidR="00023535">
        <w:rPr>
          <w:iCs w:val="0"/>
          <w:noProof/>
        </w:rPr>
        <w:t>8</w:t>
      </w:r>
      <w:r w:rsidR="00201E73" w:rsidRPr="00521272">
        <w:rPr>
          <w:iCs w:val="0"/>
        </w:rPr>
        <w:fldChar w:fldCharType="end"/>
      </w:r>
      <w:bookmarkEnd w:id="54"/>
      <w:r w:rsidRPr="00521272">
        <w:rPr>
          <w:iCs w:val="0"/>
        </w:rPr>
        <w:t xml:space="preserve"> </w:t>
      </w:r>
      <w:r w:rsidR="00E44444" w:rsidRPr="00521272">
        <w:rPr>
          <w:iCs w:val="0"/>
        </w:rPr>
        <w:t>–</w:t>
      </w:r>
      <w:r w:rsidRPr="00521272">
        <w:rPr>
          <w:iCs w:val="0"/>
        </w:rPr>
        <w:t xml:space="preserve"> </w:t>
      </w:r>
      <w:r w:rsidR="00A337F8" w:rsidRPr="00521272">
        <w:rPr>
          <w:iCs w:val="0"/>
        </w:rPr>
        <w:t>Mining SO</w:t>
      </w:r>
      <w:r w:rsidR="00E44444" w:rsidRPr="00521272">
        <w:rPr>
          <w:iCs w:val="0"/>
        </w:rPr>
        <w:t xml:space="preserve"> governance structure</w:t>
      </w:r>
      <w:bookmarkEnd w:id="55"/>
      <w:r w:rsidR="0011516E">
        <w:rPr>
          <w:iCs w:val="0"/>
        </w:rPr>
        <w:br/>
      </w:r>
      <w:r w:rsidR="0011516E">
        <w:rPr>
          <w:noProof/>
        </w:rPr>
        <w:drawing>
          <wp:inline distT="0" distB="0" distL="0" distR="0" wp14:anchorId="07CF021B" wp14:editId="505F717C">
            <wp:extent cx="6031230" cy="4062094"/>
            <wp:effectExtent l="0" t="0" r="7620" b="0"/>
            <wp:docPr id="1613709022" name="Picture 1613709022" descr="Flow chart detailing the structure and roles of the Mining Skills Organ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9022" name="Picture 1613709022" descr="Flow chart detailing the structure and roles of the Mining Skills Organisati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31230" cy="4062094"/>
                    </a:xfrm>
                    <a:prstGeom prst="rect">
                      <a:avLst/>
                    </a:prstGeom>
                    <a:noFill/>
                  </pic:spPr>
                </pic:pic>
              </a:graphicData>
            </a:graphic>
          </wp:inline>
        </w:drawing>
      </w:r>
    </w:p>
    <w:p w14:paraId="1D5BB027" w14:textId="289B77D5" w:rsidR="00DA697E" w:rsidRPr="00521272" w:rsidRDefault="008E4FDB" w:rsidP="00FE799E">
      <w:pPr>
        <w:pStyle w:val="Caption"/>
        <w:spacing w:before="240" w:after="0"/>
      </w:pPr>
      <w:r w:rsidRPr="00521272">
        <w:t>Source:</w:t>
      </w:r>
      <w:r w:rsidR="00E44444" w:rsidRPr="00521272">
        <w:t xml:space="preserve"> </w:t>
      </w:r>
      <w:r w:rsidR="00A337F8" w:rsidRPr="00521272">
        <w:t>Mining SO</w:t>
      </w:r>
      <w:r w:rsidR="003A73F7" w:rsidRPr="00521272">
        <w:t xml:space="preserve"> </w:t>
      </w:r>
      <w:r w:rsidR="004C30C4" w:rsidRPr="00521272">
        <w:t>Forward Work Plan (2021), Urbis</w:t>
      </w:r>
    </w:p>
    <w:p w14:paraId="4E136CF5" w14:textId="738251A0" w:rsidR="00647341" w:rsidRPr="00521272" w:rsidRDefault="00647341" w:rsidP="00BB2A3C">
      <w:pPr>
        <w:pStyle w:val="Heading3"/>
        <w:rPr>
          <w:i/>
          <w:iCs/>
        </w:rPr>
      </w:pPr>
      <w:r w:rsidRPr="00521272">
        <w:t>Activity in progress</w:t>
      </w:r>
      <w:r w:rsidR="00F47B33" w:rsidRPr="00521272">
        <w:rPr>
          <w:i/>
          <w:iCs/>
        </w:rPr>
        <w:t xml:space="preserve"> </w:t>
      </w:r>
    </w:p>
    <w:p w14:paraId="1F4B7827" w14:textId="19F584C8" w:rsidR="004E7BB3" w:rsidRPr="00521272" w:rsidRDefault="00637B64" w:rsidP="004E7BB3">
      <w:pPr>
        <w:rPr>
          <w:rFonts w:ascii="Arial" w:eastAsia="Arial" w:hAnsi="Arial"/>
        </w:rPr>
      </w:pPr>
      <w:r w:rsidRPr="00521272">
        <w:rPr>
          <w:rFonts w:ascii="Arial" w:eastAsia="Arial" w:hAnsi="Arial"/>
        </w:rPr>
        <w:t>The f</w:t>
      </w:r>
      <w:r w:rsidR="004E7BB3" w:rsidRPr="00521272">
        <w:rPr>
          <w:rFonts w:ascii="Arial" w:eastAsia="Arial" w:hAnsi="Arial"/>
        </w:rPr>
        <w:t xml:space="preserve">our project hubs </w:t>
      </w:r>
      <w:r w:rsidRPr="00521272">
        <w:rPr>
          <w:rFonts w:ascii="Arial" w:eastAsia="Arial" w:hAnsi="Arial"/>
        </w:rPr>
        <w:t xml:space="preserve">that </w:t>
      </w:r>
      <w:r w:rsidR="004E7BB3" w:rsidRPr="00521272">
        <w:rPr>
          <w:rFonts w:ascii="Arial" w:eastAsia="Arial" w:hAnsi="Arial"/>
        </w:rPr>
        <w:t xml:space="preserve">comprise the </w:t>
      </w:r>
      <w:r w:rsidR="00A337F8" w:rsidRPr="00521272">
        <w:rPr>
          <w:rFonts w:ascii="Arial" w:eastAsia="Arial" w:hAnsi="Arial"/>
        </w:rPr>
        <w:t xml:space="preserve">Mining </w:t>
      </w:r>
      <w:proofErr w:type="spellStart"/>
      <w:r w:rsidR="00A337F8" w:rsidRPr="00521272">
        <w:rPr>
          <w:rFonts w:ascii="Arial" w:eastAsia="Arial" w:hAnsi="Arial"/>
        </w:rPr>
        <w:t>SO</w:t>
      </w:r>
      <w:r w:rsidR="004E7BB3" w:rsidRPr="00521272">
        <w:rPr>
          <w:rFonts w:ascii="Arial" w:eastAsia="Arial" w:hAnsi="Arial"/>
        </w:rPr>
        <w:t>’s</w:t>
      </w:r>
      <w:proofErr w:type="spellEnd"/>
      <w:r w:rsidR="004E7BB3" w:rsidRPr="00521272">
        <w:rPr>
          <w:rFonts w:ascii="Arial" w:eastAsia="Arial" w:hAnsi="Arial"/>
        </w:rPr>
        <w:t xml:space="preserve"> forward work are </w:t>
      </w:r>
      <w:r w:rsidR="00F47B33" w:rsidRPr="002343E8">
        <w:rPr>
          <w:rFonts w:ascii="Arial" w:eastAsia="Arial" w:hAnsi="Arial"/>
        </w:rPr>
        <w:t xml:space="preserve">summarised in </w:t>
      </w:r>
      <w:r w:rsidR="00734E89" w:rsidRPr="002343E8">
        <w:rPr>
          <w:rFonts w:ascii="Arial" w:eastAsia="Arial" w:hAnsi="Arial"/>
        </w:rPr>
        <w:fldChar w:fldCharType="begin"/>
      </w:r>
      <w:r w:rsidR="00734E89" w:rsidRPr="002343E8">
        <w:rPr>
          <w:rFonts w:ascii="Arial" w:eastAsia="Arial" w:hAnsi="Arial"/>
        </w:rPr>
        <w:instrText xml:space="preserve"> REF _Ref77235504 \h </w:instrText>
      </w:r>
      <w:r w:rsidR="002343E8" w:rsidRPr="002343E8">
        <w:rPr>
          <w:rFonts w:ascii="Arial" w:eastAsia="Arial" w:hAnsi="Arial"/>
        </w:rPr>
        <w:instrText xml:space="preserve"> \* MERGEFORMAT </w:instrText>
      </w:r>
      <w:r w:rsidR="00734E89" w:rsidRPr="002343E8">
        <w:rPr>
          <w:rFonts w:ascii="Arial" w:eastAsia="Arial" w:hAnsi="Arial"/>
        </w:rPr>
      </w:r>
      <w:r w:rsidR="00734E89" w:rsidRPr="002343E8">
        <w:rPr>
          <w:rFonts w:ascii="Arial" w:eastAsia="Arial" w:hAnsi="Arial"/>
        </w:rPr>
        <w:fldChar w:fldCharType="separate"/>
      </w:r>
      <w:r w:rsidR="00734E89" w:rsidRPr="002343E8">
        <w:t xml:space="preserve">Table </w:t>
      </w:r>
      <w:r w:rsidR="00734E89" w:rsidRPr="002343E8">
        <w:rPr>
          <w:noProof/>
        </w:rPr>
        <w:t>6</w:t>
      </w:r>
      <w:r w:rsidR="00734E89" w:rsidRPr="002343E8">
        <w:rPr>
          <w:rFonts w:ascii="Arial" w:eastAsia="Arial" w:hAnsi="Arial"/>
        </w:rPr>
        <w:fldChar w:fldCharType="end"/>
      </w:r>
      <w:r w:rsidR="002343E8">
        <w:rPr>
          <w:rFonts w:ascii="Arial" w:eastAsia="Arial" w:hAnsi="Arial"/>
        </w:rPr>
        <w:t xml:space="preserve"> </w:t>
      </w:r>
      <w:r w:rsidR="004E7BB3" w:rsidRPr="00521272">
        <w:rPr>
          <w:rFonts w:ascii="Arial" w:eastAsia="Arial" w:hAnsi="Arial"/>
        </w:rPr>
        <w:t>below.</w:t>
      </w:r>
      <w:r w:rsidR="003E5C9E" w:rsidRPr="00521272">
        <w:t xml:space="preserve"> </w:t>
      </w:r>
      <w:r w:rsidR="003E5C9E" w:rsidRPr="00521272">
        <w:rPr>
          <w:rFonts w:ascii="Arial" w:eastAsia="Arial" w:hAnsi="Arial"/>
        </w:rPr>
        <w:t xml:space="preserve">Under the </w:t>
      </w:r>
      <w:r w:rsidR="00A337F8" w:rsidRPr="00521272">
        <w:rPr>
          <w:rFonts w:ascii="Arial" w:eastAsia="Arial" w:hAnsi="Arial"/>
        </w:rPr>
        <w:t xml:space="preserve">Mining </w:t>
      </w:r>
      <w:proofErr w:type="spellStart"/>
      <w:r w:rsidR="00A337F8" w:rsidRPr="00521272">
        <w:rPr>
          <w:rFonts w:ascii="Arial" w:eastAsia="Arial" w:hAnsi="Arial"/>
        </w:rPr>
        <w:t>SO</w:t>
      </w:r>
      <w:r w:rsidR="003E5C9E" w:rsidRPr="00521272">
        <w:rPr>
          <w:rFonts w:ascii="Arial" w:eastAsia="Arial" w:hAnsi="Arial"/>
        </w:rPr>
        <w:t>’s</w:t>
      </w:r>
      <w:proofErr w:type="spellEnd"/>
      <w:r w:rsidR="003E5C9E" w:rsidRPr="00521272">
        <w:rPr>
          <w:rFonts w:ascii="Arial" w:eastAsia="Arial" w:hAnsi="Arial"/>
        </w:rPr>
        <w:t xml:space="preserve"> hub and spoke model, </w:t>
      </w:r>
      <w:r w:rsidR="003E5C9E" w:rsidRPr="00521272">
        <w:rPr>
          <w:rFonts w:ascii="Arial" w:eastAsia="Arial" w:hAnsi="Arial"/>
          <w:bCs/>
        </w:rPr>
        <w:t>Steering and Working Groups members are aligned to one of the four project hubs.</w:t>
      </w:r>
    </w:p>
    <w:p w14:paraId="5AA6F657" w14:textId="54EEE4BE" w:rsidR="00465522" w:rsidRPr="00521272" w:rsidRDefault="00465522" w:rsidP="003745D7">
      <w:pPr>
        <w:rPr>
          <w:i/>
          <w:iCs/>
          <w:sz w:val="18"/>
          <w:szCs w:val="18"/>
        </w:rPr>
      </w:pPr>
      <w:bookmarkStart w:id="56" w:name="_Ref77235504"/>
      <w:bookmarkStart w:id="57" w:name="_Ref77235485"/>
      <w:bookmarkStart w:id="58" w:name="_Toc95986172"/>
      <w:r w:rsidRPr="00521272">
        <w:rPr>
          <w:i/>
          <w:iCs/>
          <w:sz w:val="18"/>
          <w:szCs w:val="18"/>
        </w:rPr>
        <w:t xml:space="preserve">Table </w:t>
      </w:r>
      <w:r w:rsidRPr="00521272">
        <w:rPr>
          <w:i/>
          <w:iCs/>
          <w:sz w:val="18"/>
          <w:szCs w:val="18"/>
        </w:rPr>
        <w:fldChar w:fldCharType="begin"/>
      </w:r>
      <w:r w:rsidRPr="00521272">
        <w:rPr>
          <w:i/>
          <w:iCs/>
          <w:sz w:val="18"/>
          <w:szCs w:val="18"/>
        </w:rPr>
        <w:instrText>SEQ Table \* ARABIC</w:instrText>
      </w:r>
      <w:r w:rsidRPr="00521272">
        <w:rPr>
          <w:i/>
          <w:iCs/>
          <w:sz w:val="18"/>
          <w:szCs w:val="18"/>
        </w:rPr>
        <w:fldChar w:fldCharType="separate"/>
      </w:r>
      <w:r w:rsidR="00023535">
        <w:rPr>
          <w:i/>
          <w:iCs/>
          <w:noProof/>
          <w:sz w:val="18"/>
          <w:szCs w:val="18"/>
        </w:rPr>
        <w:t>6</w:t>
      </w:r>
      <w:r w:rsidRPr="00521272">
        <w:rPr>
          <w:i/>
          <w:iCs/>
          <w:sz w:val="18"/>
          <w:szCs w:val="18"/>
        </w:rPr>
        <w:fldChar w:fldCharType="end"/>
      </w:r>
      <w:bookmarkEnd w:id="56"/>
      <w:r w:rsidRPr="00521272">
        <w:rPr>
          <w:i/>
          <w:iCs/>
          <w:sz w:val="18"/>
          <w:szCs w:val="18"/>
        </w:rPr>
        <w:t xml:space="preserve"> </w:t>
      </w:r>
      <w:r w:rsidR="003745D7" w:rsidRPr="00521272">
        <w:rPr>
          <w:i/>
          <w:iCs/>
          <w:sz w:val="18"/>
          <w:szCs w:val="18"/>
        </w:rPr>
        <w:t xml:space="preserve">– </w:t>
      </w:r>
      <w:r w:rsidR="00A337F8" w:rsidRPr="00521272">
        <w:rPr>
          <w:i/>
          <w:iCs/>
          <w:sz w:val="18"/>
          <w:szCs w:val="18"/>
        </w:rPr>
        <w:t>Mining SO</w:t>
      </w:r>
      <w:r w:rsidR="003745D7" w:rsidRPr="00521272">
        <w:rPr>
          <w:i/>
          <w:iCs/>
          <w:sz w:val="18"/>
          <w:szCs w:val="18"/>
        </w:rPr>
        <w:t xml:space="preserve"> </w:t>
      </w:r>
      <w:r w:rsidR="00637B64" w:rsidRPr="00521272">
        <w:rPr>
          <w:i/>
          <w:iCs/>
          <w:sz w:val="18"/>
          <w:szCs w:val="18"/>
        </w:rPr>
        <w:t>activity</w:t>
      </w:r>
      <w:r w:rsidR="001C410D" w:rsidRPr="00521272">
        <w:rPr>
          <w:i/>
          <w:iCs/>
          <w:sz w:val="18"/>
          <w:szCs w:val="18"/>
        </w:rPr>
        <w:t xml:space="preserve"> in progress</w:t>
      </w:r>
      <w:bookmarkEnd w:id="57"/>
      <w:bookmarkEnd w:id="58"/>
      <w:r w:rsidR="00C1482D">
        <w:rPr>
          <w:i/>
          <w:iCs/>
          <w:sz w:val="18"/>
          <w:szCs w:val="18"/>
        </w:rPr>
        <w:t xml:space="preserve"> (to August 2021)</w:t>
      </w:r>
    </w:p>
    <w:tbl>
      <w:tblPr>
        <w:tblW w:w="0" w:type="auto"/>
        <w:tblBorders>
          <w:top w:val="single" w:sz="8" w:space="0" w:color="5FC4B5" w:themeColor="accent6"/>
          <w:left w:val="single" w:sz="8" w:space="0" w:color="5FC4B5" w:themeColor="accent6"/>
          <w:bottom w:val="single" w:sz="8" w:space="0" w:color="5FC4B5" w:themeColor="accent6"/>
          <w:right w:val="single" w:sz="8" w:space="0" w:color="5FC4B5" w:themeColor="accent6"/>
          <w:insideH w:val="single" w:sz="8" w:space="0" w:color="5FC4B5" w:themeColor="accent6"/>
          <w:insideV w:val="single" w:sz="8" w:space="0" w:color="5FC4B5" w:themeColor="accent6"/>
        </w:tblBorders>
        <w:shd w:val="clear" w:color="auto" w:fill="FFFFFF"/>
        <w:tblCellMar>
          <w:left w:w="0" w:type="dxa"/>
          <w:right w:w="0" w:type="dxa"/>
        </w:tblCellMar>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1757"/>
        <w:gridCol w:w="3358"/>
        <w:gridCol w:w="3079"/>
        <w:gridCol w:w="1284"/>
      </w:tblGrid>
      <w:tr w:rsidR="006165DE" w:rsidRPr="00521272" w14:paraId="71F98654" w14:textId="77777777" w:rsidTr="00A51432">
        <w:trPr>
          <w:tblHeader/>
        </w:trPr>
        <w:tc>
          <w:tcPr>
            <w:tcW w:w="0" w:type="auto"/>
            <w:shd w:val="clear" w:color="auto" w:fill="5FC4B5" w:themeFill="accent6"/>
          </w:tcPr>
          <w:p w14:paraId="52453F1F" w14:textId="5AA06734" w:rsidR="00465522" w:rsidRPr="004764D3" w:rsidRDefault="003745D7" w:rsidP="0068310B">
            <w:pPr>
              <w:pStyle w:val="Table-Heading"/>
              <w:spacing w:before="120" w:after="120" w:line="240" w:lineRule="atLeast"/>
            </w:pPr>
            <w:r w:rsidRPr="004764D3">
              <w:t>Project hub</w:t>
            </w:r>
          </w:p>
        </w:tc>
        <w:tc>
          <w:tcPr>
            <w:tcW w:w="0" w:type="auto"/>
            <w:shd w:val="clear" w:color="auto" w:fill="5FC4B5" w:themeFill="accent6"/>
          </w:tcPr>
          <w:p w14:paraId="45936818" w14:textId="1185D31C" w:rsidR="00465522" w:rsidRPr="004764D3" w:rsidRDefault="003745D7" w:rsidP="0068310B">
            <w:pPr>
              <w:pStyle w:val="Table-Heading"/>
              <w:spacing w:before="120" w:after="120" w:line="240" w:lineRule="atLeast"/>
            </w:pPr>
            <w:r w:rsidRPr="004764D3">
              <w:t>Description</w:t>
            </w:r>
          </w:p>
        </w:tc>
        <w:tc>
          <w:tcPr>
            <w:tcW w:w="0" w:type="auto"/>
            <w:shd w:val="clear" w:color="auto" w:fill="5FC4B5" w:themeFill="accent6"/>
          </w:tcPr>
          <w:p w14:paraId="430D46C5" w14:textId="21C2CFBC" w:rsidR="00465522" w:rsidRPr="004764D3" w:rsidRDefault="0069012C" w:rsidP="0068310B">
            <w:pPr>
              <w:pStyle w:val="Table-Heading"/>
              <w:spacing w:before="120" w:after="120" w:line="240" w:lineRule="atLeast"/>
            </w:pPr>
            <w:r w:rsidRPr="004764D3">
              <w:t>P</w:t>
            </w:r>
            <w:r w:rsidR="003745D7" w:rsidRPr="004764D3">
              <w:t>artners</w:t>
            </w:r>
          </w:p>
        </w:tc>
        <w:tc>
          <w:tcPr>
            <w:tcW w:w="0" w:type="auto"/>
            <w:shd w:val="clear" w:color="auto" w:fill="5FC4B5" w:themeFill="accent6"/>
          </w:tcPr>
          <w:p w14:paraId="6F60DC8A" w14:textId="3FDF64A4" w:rsidR="00465522" w:rsidRPr="004764D3" w:rsidRDefault="002343E8" w:rsidP="0068310B">
            <w:pPr>
              <w:pStyle w:val="Table-Heading"/>
              <w:spacing w:before="120" w:after="120" w:line="240" w:lineRule="atLeast"/>
            </w:pPr>
            <w:r w:rsidRPr="004764D3">
              <w:t>Progress</w:t>
            </w:r>
            <w:r w:rsidR="006165DE" w:rsidRPr="004764D3">
              <w:t xml:space="preserve"> as </w:t>
            </w:r>
            <w:proofErr w:type="gramStart"/>
            <w:r w:rsidR="006165DE" w:rsidRPr="004764D3">
              <w:t>at</w:t>
            </w:r>
            <w:proofErr w:type="gramEnd"/>
            <w:r w:rsidR="006165DE" w:rsidRPr="004764D3">
              <w:t xml:space="preserve"> August 2021</w:t>
            </w:r>
            <w:r w:rsidR="00E64FB2" w:rsidRPr="004764D3">
              <w:t xml:space="preserve"> </w:t>
            </w:r>
          </w:p>
        </w:tc>
      </w:tr>
      <w:tr w:rsidR="006165DE" w:rsidRPr="00521272" w14:paraId="6BDF86CD" w14:textId="77777777" w:rsidTr="00A51432">
        <w:tc>
          <w:tcPr>
            <w:tcW w:w="0" w:type="auto"/>
            <w:shd w:val="clear" w:color="auto" w:fill="F2F2F2"/>
          </w:tcPr>
          <w:p w14:paraId="0CA32973" w14:textId="504A2166" w:rsidR="00465522" w:rsidRPr="00521272" w:rsidRDefault="003B6F85" w:rsidP="0068310B">
            <w:pPr>
              <w:pStyle w:val="Table-Text"/>
              <w:spacing w:before="120" w:after="120" w:line="240" w:lineRule="atLeast"/>
              <w:rPr>
                <w:rFonts w:cs="Arial"/>
              </w:rPr>
            </w:pPr>
            <w:r w:rsidRPr="00521272">
              <w:rPr>
                <w:rFonts w:cs="Arial"/>
              </w:rPr>
              <w:t>Apprenticeships</w:t>
            </w:r>
          </w:p>
        </w:tc>
        <w:tc>
          <w:tcPr>
            <w:tcW w:w="0" w:type="auto"/>
            <w:shd w:val="clear" w:color="auto" w:fill="F2F2F2"/>
          </w:tcPr>
          <w:p w14:paraId="6A79C7AA" w14:textId="14A51699" w:rsidR="00465522" w:rsidRPr="00521272" w:rsidRDefault="00A30EC1" w:rsidP="00A30EC1">
            <w:pPr>
              <w:pStyle w:val="Table-Text"/>
              <w:spacing w:before="120" w:line="240" w:lineRule="atLeast"/>
              <w:rPr>
                <w:rFonts w:cs="Arial"/>
              </w:rPr>
            </w:pPr>
            <w:r w:rsidRPr="00521272">
              <w:rPr>
                <w:rFonts w:cs="Arial"/>
                <w:bCs/>
                <w:lang w:val="en-AU"/>
              </w:rPr>
              <w:t xml:space="preserve">Seeks to modernise how skilled tradespeople are produced in a timelier way. </w:t>
            </w:r>
            <w:r w:rsidR="003932E2" w:rsidRPr="00521272">
              <w:rPr>
                <w:rFonts w:cs="Arial"/>
                <w:bCs/>
                <w:lang w:val="en-AU"/>
              </w:rPr>
              <w:t>I</w:t>
            </w:r>
            <w:r w:rsidRPr="00521272">
              <w:rPr>
                <w:rFonts w:cs="Arial"/>
                <w:bCs/>
                <w:lang w:val="en-AU"/>
              </w:rPr>
              <w:t>nitially focusing on a pressure point within the industry – diesel mobile plant mechanics.</w:t>
            </w:r>
          </w:p>
        </w:tc>
        <w:tc>
          <w:tcPr>
            <w:tcW w:w="0" w:type="auto"/>
            <w:shd w:val="clear" w:color="auto" w:fill="F2F2F2"/>
          </w:tcPr>
          <w:p w14:paraId="5CEDA903" w14:textId="2DE7D754" w:rsidR="00465522" w:rsidRPr="00521272" w:rsidRDefault="003B6F85" w:rsidP="0068310B">
            <w:pPr>
              <w:pStyle w:val="Table-Text"/>
              <w:spacing w:before="120" w:after="120" w:line="240" w:lineRule="atLeast"/>
              <w:rPr>
                <w:rFonts w:cs="Arial"/>
              </w:rPr>
            </w:pPr>
            <w:r w:rsidRPr="00521272">
              <w:rPr>
                <w:rFonts w:cs="Arial"/>
              </w:rPr>
              <w:t xml:space="preserve">The </w:t>
            </w:r>
            <w:proofErr w:type="spellStart"/>
            <w:r w:rsidRPr="00521272">
              <w:rPr>
                <w:rFonts w:cs="Arial"/>
              </w:rPr>
              <w:t>Mey</w:t>
            </w:r>
            <w:r w:rsidR="00286ED0">
              <w:rPr>
                <w:rFonts w:cs="Arial"/>
              </w:rPr>
              <w:t>v</w:t>
            </w:r>
            <w:r w:rsidRPr="00521272">
              <w:rPr>
                <w:rFonts w:cs="Arial"/>
              </w:rPr>
              <w:t>n</w:t>
            </w:r>
            <w:proofErr w:type="spellEnd"/>
            <w:r w:rsidRPr="00521272">
              <w:rPr>
                <w:rFonts w:cs="Arial"/>
              </w:rPr>
              <w:t xml:space="preserve"> Group</w:t>
            </w:r>
            <w:r w:rsidR="00E26B10" w:rsidRPr="00521272">
              <w:rPr>
                <w:rFonts w:cs="Arial"/>
              </w:rPr>
              <w:t xml:space="preserve"> (consultants)</w:t>
            </w:r>
            <w:r w:rsidR="009A3D89" w:rsidRPr="00521272">
              <w:rPr>
                <w:rFonts w:cs="Arial"/>
              </w:rPr>
              <w:t xml:space="preserve">, Rio Tinto, </w:t>
            </w:r>
            <w:proofErr w:type="spellStart"/>
            <w:r w:rsidR="009A3D89" w:rsidRPr="00521272">
              <w:rPr>
                <w:rFonts w:cs="Arial"/>
              </w:rPr>
              <w:t>FMG</w:t>
            </w:r>
            <w:proofErr w:type="spellEnd"/>
            <w:r w:rsidR="009A3D89" w:rsidRPr="00521272">
              <w:rPr>
                <w:rFonts w:cs="Arial"/>
              </w:rPr>
              <w:t>, BHP</w:t>
            </w:r>
            <w:r w:rsidR="006A7DCC" w:rsidRPr="00521272">
              <w:rPr>
                <w:rFonts w:cs="Arial"/>
              </w:rPr>
              <w:t xml:space="preserve">, </w:t>
            </w:r>
            <w:proofErr w:type="spellStart"/>
            <w:r w:rsidR="006A7DCC" w:rsidRPr="00521272">
              <w:rPr>
                <w:rFonts w:cs="Arial"/>
              </w:rPr>
              <w:t>WesTrac</w:t>
            </w:r>
            <w:proofErr w:type="spellEnd"/>
            <w:r w:rsidR="006A7DCC" w:rsidRPr="00521272">
              <w:rPr>
                <w:rFonts w:cs="Arial"/>
              </w:rPr>
              <w:t>, South</w:t>
            </w:r>
            <w:r w:rsidR="00B36667" w:rsidRPr="00521272">
              <w:rPr>
                <w:rFonts w:cs="Arial"/>
              </w:rPr>
              <w:t xml:space="preserve"> Metropolitan TAFE</w:t>
            </w:r>
          </w:p>
        </w:tc>
        <w:tc>
          <w:tcPr>
            <w:tcW w:w="0" w:type="auto"/>
            <w:shd w:val="clear" w:color="auto" w:fill="F2F2F2"/>
          </w:tcPr>
          <w:p w14:paraId="53A76A67" w14:textId="49C3963D" w:rsidR="00DF636D" w:rsidRPr="00521272" w:rsidRDefault="00DF636D" w:rsidP="0068310B">
            <w:pPr>
              <w:pStyle w:val="Table-Text"/>
              <w:spacing w:before="120" w:after="120" w:line="240" w:lineRule="atLeast"/>
              <w:rPr>
                <w:rFonts w:cs="Arial"/>
                <w:i/>
                <w:iCs/>
              </w:rPr>
            </w:pPr>
            <w:r w:rsidRPr="00521272">
              <w:rPr>
                <w:rFonts w:cs="Arial"/>
                <w:i/>
                <w:iCs/>
              </w:rPr>
              <w:t>In progress</w:t>
            </w:r>
          </w:p>
          <w:p w14:paraId="2479B348" w14:textId="0EFF960F" w:rsidR="00465522" w:rsidRPr="00521272" w:rsidRDefault="00465522" w:rsidP="0068310B">
            <w:pPr>
              <w:pStyle w:val="Table-Text"/>
              <w:spacing w:before="120" w:after="120" w:line="240" w:lineRule="atLeast"/>
              <w:rPr>
                <w:rFonts w:cs="Arial"/>
              </w:rPr>
            </w:pPr>
          </w:p>
        </w:tc>
      </w:tr>
      <w:tr w:rsidR="006165DE" w:rsidRPr="00521272" w14:paraId="4DF5055C" w14:textId="77777777" w:rsidTr="00A51432">
        <w:tc>
          <w:tcPr>
            <w:tcW w:w="0" w:type="auto"/>
            <w:shd w:val="clear" w:color="auto" w:fill="FFFFFF"/>
          </w:tcPr>
          <w:p w14:paraId="794368C5" w14:textId="42892536" w:rsidR="00465522" w:rsidRPr="00521272" w:rsidRDefault="003B6F85" w:rsidP="0068310B">
            <w:pPr>
              <w:pStyle w:val="Table-Text"/>
              <w:spacing w:before="120" w:after="120" w:line="240" w:lineRule="atLeast"/>
              <w:rPr>
                <w:rFonts w:cs="Arial"/>
              </w:rPr>
            </w:pPr>
            <w:r w:rsidRPr="00521272">
              <w:rPr>
                <w:rFonts w:cs="Arial"/>
              </w:rPr>
              <w:t>Attraction and Retention</w:t>
            </w:r>
          </w:p>
        </w:tc>
        <w:tc>
          <w:tcPr>
            <w:tcW w:w="0" w:type="auto"/>
            <w:shd w:val="clear" w:color="auto" w:fill="FFFFFF"/>
          </w:tcPr>
          <w:p w14:paraId="2A1748FA" w14:textId="2FA72EC1" w:rsidR="00465522" w:rsidRPr="00521272" w:rsidRDefault="00DF636D" w:rsidP="00DF636D">
            <w:pPr>
              <w:pStyle w:val="Table-Text"/>
              <w:spacing w:before="120" w:line="240" w:lineRule="atLeast"/>
              <w:rPr>
                <w:rFonts w:cs="Arial"/>
                <w:bCs/>
                <w:lang w:val="en-AU"/>
              </w:rPr>
            </w:pPr>
            <w:r w:rsidRPr="00521272">
              <w:rPr>
                <w:rFonts w:cs="Arial"/>
                <w:bCs/>
                <w:lang w:val="en-AU"/>
              </w:rPr>
              <w:t xml:space="preserve">Seeks to position mining as an industry of choice through developing, testing and activating a framework for attracting and retaining the talent pipeline the sector needs, now and into the future. </w:t>
            </w:r>
          </w:p>
        </w:tc>
        <w:tc>
          <w:tcPr>
            <w:tcW w:w="0" w:type="auto"/>
            <w:shd w:val="clear" w:color="auto" w:fill="FFFFFF"/>
          </w:tcPr>
          <w:p w14:paraId="5A575897" w14:textId="62895A81" w:rsidR="00465522" w:rsidRPr="00521272" w:rsidRDefault="005F7ED6" w:rsidP="0068310B">
            <w:pPr>
              <w:pStyle w:val="Table-Text"/>
              <w:spacing w:before="120" w:after="120" w:line="240" w:lineRule="atLeast"/>
              <w:rPr>
                <w:rFonts w:cs="Arial"/>
              </w:rPr>
            </w:pPr>
            <w:proofErr w:type="spellStart"/>
            <w:r w:rsidRPr="00521272">
              <w:rPr>
                <w:rFonts w:cs="Arial"/>
              </w:rPr>
              <w:t>NCVER</w:t>
            </w:r>
            <w:proofErr w:type="spellEnd"/>
            <w:r w:rsidRPr="00521272">
              <w:rPr>
                <w:rFonts w:cs="Arial"/>
              </w:rPr>
              <w:t xml:space="preserve"> (consultants), Curtin University, North Metropolitan TAFE, </w:t>
            </w:r>
            <w:proofErr w:type="spellStart"/>
            <w:r w:rsidRPr="00521272">
              <w:rPr>
                <w:rFonts w:cs="Arial"/>
              </w:rPr>
              <w:t>CQU</w:t>
            </w:r>
            <w:proofErr w:type="spellEnd"/>
            <w:r w:rsidRPr="00521272">
              <w:rPr>
                <w:rFonts w:cs="Arial"/>
              </w:rPr>
              <w:t xml:space="preserve"> </w:t>
            </w:r>
            <w:r w:rsidR="005E2F7E" w:rsidRPr="00521272">
              <w:rPr>
                <w:rFonts w:cs="Arial"/>
              </w:rPr>
              <w:t xml:space="preserve">(noting this </w:t>
            </w:r>
            <w:r w:rsidR="005E2F7E" w:rsidRPr="00521272">
              <w:rPr>
                <w:rFonts w:cs="Arial"/>
                <w:lang w:val="en-AU"/>
              </w:rPr>
              <w:t xml:space="preserve">project has many different components, </w:t>
            </w:r>
            <w:r w:rsidR="00A337F8" w:rsidRPr="00521272">
              <w:rPr>
                <w:rFonts w:cs="Arial"/>
                <w:lang w:val="en-AU"/>
              </w:rPr>
              <w:t>Mining SO</w:t>
            </w:r>
            <w:r w:rsidR="005E2F7E" w:rsidRPr="00521272">
              <w:rPr>
                <w:rFonts w:cs="Arial"/>
                <w:lang w:val="en-AU"/>
              </w:rPr>
              <w:t xml:space="preserve"> have only activated two components at the time of writing</w:t>
            </w:r>
            <w:r w:rsidR="009F3A53" w:rsidRPr="00521272">
              <w:rPr>
                <w:rFonts w:cs="Arial"/>
                <w:lang w:val="en-AU"/>
              </w:rPr>
              <w:t xml:space="preserve"> this report</w:t>
            </w:r>
            <w:r w:rsidR="005E2F7E" w:rsidRPr="00521272">
              <w:rPr>
                <w:rFonts w:cs="Arial"/>
                <w:lang w:val="en-AU"/>
              </w:rPr>
              <w:t xml:space="preserve">) </w:t>
            </w:r>
          </w:p>
        </w:tc>
        <w:tc>
          <w:tcPr>
            <w:tcW w:w="0" w:type="auto"/>
            <w:shd w:val="clear" w:color="auto" w:fill="FFFFFF"/>
          </w:tcPr>
          <w:p w14:paraId="6E3B329F" w14:textId="77777777" w:rsidR="00DF636D" w:rsidRPr="00521272" w:rsidRDefault="00DF636D" w:rsidP="00DF636D">
            <w:pPr>
              <w:pStyle w:val="Table-Text"/>
              <w:spacing w:before="120" w:after="120" w:line="240" w:lineRule="atLeast"/>
              <w:rPr>
                <w:rFonts w:cs="Arial"/>
                <w:i/>
                <w:iCs/>
              </w:rPr>
            </w:pPr>
            <w:r w:rsidRPr="00521272">
              <w:rPr>
                <w:rFonts w:cs="Arial"/>
                <w:i/>
                <w:iCs/>
              </w:rPr>
              <w:t>In progress</w:t>
            </w:r>
          </w:p>
          <w:p w14:paraId="63EE746A" w14:textId="1A3CB59B" w:rsidR="00465522" w:rsidRPr="00521272" w:rsidRDefault="00465522" w:rsidP="006D5AA7">
            <w:pPr>
              <w:pStyle w:val="Table-Text"/>
              <w:spacing w:before="120" w:after="120" w:line="240" w:lineRule="atLeast"/>
              <w:ind w:left="0"/>
              <w:rPr>
                <w:rFonts w:cs="Arial"/>
              </w:rPr>
            </w:pPr>
          </w:p>
        </w:tc>
      </w:tr>
      <w:tr w:rsidR="006165DE" w:rsidRPr="00521272" w14:paraId="28A41F2F" w14:textId="77777777" w:rsidTr="00A51432">
        <w:tc>
          <w:tcPr>
            <w:tcW w:w="0" w:type="auto"/>
            <w:shd w:val="clear" w:color="auto" w:fill="F2F2F2"/>
          </w:tcPr>
          <w:p w14:paraId="4BDB881E" w14:textId="208F0BC5" w:rsidR="00465522" w:rsidRPr="00521272" w:rsidRDefault="003B6F85" w:rsidP="0068310B">
            <w:pPr>
              <w:pStyle w:val="Table-Text"/>
              <w:spacing w:before="120" w:after="120" w:line="240" w:lineRule="atLeast"/>
              <w:rPr>
                <w:rFonts w:cs="Arial"/>
              </w:rPr>
            </w:pPr>
            <w:r w:rsidRPr="00521272">
              <w:rPr>
                <w:rFonts w:cs="Arial"/>
              </w:rPr>
              <w:lastRenderedPageBreak/>
              <w:t>Digital Transformation</w:t>
            </w:r>
          </w:p>
        </w:tc>
        <w:tc>
          <w:tcPr>
            <w:tcW w:w="0" w:type="auto"/>
            <w:shd w:val="clear" w:color="auto" w:fill="F2F2F2"/>
          </w:tcPr>
          <w:p w14:paraId="4001BDBE" w14:textId="19319F79" w:rsidR="00465522" w:rsidRPr="00521272" w:rsidRDefault="00FD3433" w:rsidP="0068310B">
            <w:pPr>
              <w:pStyle w:val="Table-Text"/>
              <w:spacing w:before="120" w:after="120" w:line="240" w:lineRule="atLeast"/>
              <w:rPr>
                <w:rFonts w:cs="Arial"/>
              </w:rPr>
            </w:pPr>
            <w:r w:rsidRPr="00521272">
              <w:rPr>
                <w:rFonts w:cs="Arial"/>
              </w:rPr>
              <w:t>Aims to develop and test a mechanism which will allow accredited training products developed for the sector relating to automation and the application of digital technologies to be part of Australia’s nationally recognised training product library.</w:t>
            </w:r>
          </w:p>
        </w:tc>
        <w:tc>
          <w:tcPr>
            <w:tcW w:w="0" w:type="auto"/>
            <w:shd w:val="clear" w:color="auto" w:fill="F2F2F2"/>
          </w:tcPr>
          <w:p w14:paraId="1DD8E982" w14:textId="6846A70F" w:rsidR="00465522" w:rsidRPr="00521272" w:rsidRDefault="00A02EB2" w:rsidP="0068310B">
            <w:pPr>
              <w:pStyle w:val="Table-Text"/>
              <w:spacing w:before="120" w:after="120" w:line="240" w:lineRule="atLeast"/>
              <w:rPr>
                <w:rFonts w:cs="Arial"/>
                <w:lang w:val="en-US"/>
              </w:rPr>
            </w:pPr>
            <w:r w:rsidRPr="00521272">
              <w:rPr>
                <w:rFonts w:cs="Arial"/>
                <w:lang w:val="en-US"/>
              </w:rPr>
              <w:t>Avenir Consulting (consultants), Rio Tinto, South Metropolitan TAFE, WA Government (the industry partners in terms of automation qualifications that have already been developed)</w:t>
            </w:r>
          </w:p>
        </w:tc>
        <w:tc>
          <w:tcPr>
            <w:tcW w:w="0" w:type="auto"/>
            <w:shd w:val="clear" w:color="auto" w:fill="F2F2F2"/>
          </w:tcPr>
          <w:p w14:paraId="79C7E6D3" w14:textId="77777777" w:rsidR="00DF636D" w:rsidRPr="00521272" w:rsidRDefault="00DF636D" w:rsidP="00DF636D">
            <w:pPr>
              <w:pStyle w:val="Table-Text"/>
              <w:spacing w:before="120" w:after="120" w:line="240" w:lineRule="atLeast"/>
              <w:rPr>
                <w:rFonts w:cs="Arial"/>
                <w:i/>
                <w:iCs/>
              </w:rPr>
            </w:pPr>
            <w:r w:rsidRPr="00521272">
              <w:rPr>
                <w:rFonts w:cs="Arial"/>
                <w:i/>
                <w:iCs/>
              </w:rPr>
              <w:t>In progress</w:t>
            </w:r>
          </w:p>
          <w:p w14:paraId="2582DEA5" w14:textId="15971AFE" w:rsidR="00465522" w:rsidRPr="00521272" w:rsidRDefault="00465522" w:rsidP="0068310B">
            <w:pPr>
              <w:pStyle w:val="Table-Text"/>
              <w:spacing w:before="120" w:after="120" w:line="240" w:lineRule="atLeast"/>
              <w:rPr>
                <w:rFonts w:cs="Arial"/>
              </w:rPr>
            </w:pPr>
          </w:p>
        </w:tc>
      </w:tr>
      <w:tr w:rsidR="006165DE" w:rsidRPr="00521272" w14:paraId="3FF58B60" w14:textId="77777777" w:rsidTr="00A51432">
        <w:tc>
          <w:tcPr>
            <w:tcW w:w="0" w:type="auto"/>
            <w:shd w:val="clear" w:color="auto" w:fill="FFFFFF"/>
          </w:tcPr>
          <w:p w14:paraId="3B4D0D3D" w14:textId="48872FA2" w:rsidR="00465522" w:rsidRPr="00521272" w:rsidRDefault="003B6F85" w:rsidP="0068310B">
            <w:pPr>
              <w:pStyle w:val="Table-Text"/>
              <w:spacing w:before="120" w:after="120" w:line="240" w:lineRule="atLeast"/>
              <w:rPr>
                <w:rFonts w:cs="Arial"/>
              </w:rPr>
            </w:pPr>
            <w:r w:rsidRPr="00521272">
              <w:rPr>
                <w:rFonts w:cs="Arial"/>
              </w:rPr>
              <w:t>Qualification Design Trials</w:t>
            </w:r>
          </w:p>
        </w:tc>
        <w:tc>
          <w:tcPr>
            <w:tcW w:w="0" w:type="auto"/>
            <w:shd w:val="clear" w:color="auto" w:fill="FFFFFF"/>
          </w:tcPr>
          <w:p w14:paraId="1601BBB9" w14:textId="1A820AD4" w:rsidR="00465522" w:rsidRPr="00521272" w:rsidRDefault="00353952" w:rsidP="0068310B">
            <w:pPr>
              <w:pStyle w:val="Table-Text"/>
              <w:spacing w:before="120" w:after="120" w:line="240" w:lineRule="atLeast"/>
              <w:rPr>
                <w:rFonts w:cs="Arial"/>
              </w:rPr>
            </w:pPr>
            <w:r w:rsidRPr="00521272">
              <w:rPr>
                <w:rFonts w:cs="Arial"/>
                <w:lang w:val="en-AU"/>
              </w:rPr>
              <w:t xml:space="preserve">Seeks to test the development of new broad-based qualifications and skill sets that relate to job clusters or job families in the mining industry. </w:t>
            </w:r>
          </w:p>
        </w:tc>
        <w:tc>
          <w:tcPr>
            <w:tcW w:w="0" w:type="auto"/>
            <w:shd w:val="clear" w:color="auto" w:fill="FFFFFF"/>
          </w:tcPr>
          <w:p w14:paraId="6185872B" w14:textId="47C49BD8" w:rsidR="005E2F7E" w:rsidRPr="00521272" w:rsidRDefault="005E2F7E" w:rsidP="005E2F7E">
            <w:pPr>
              <w:pStyle w:val="Table-Text"/>
              <w:spacing w:before="120" w:after="120" w:line="240" w:lineRule="atLeast"/>
              <w:rPr>
                <w:rFonts w:cs="Arial"/>
                <w:lang w:val="en-US"/>
              </w:rPr>
            </w:pPr>
            <w:proofErr w:type="spellStart"/>
            <w:r w:rsidRPr="00521272">
              <w:rPr>
                <w:rFonts w:cs="Arial"/>
                <w:lang w:val="en-US"/>
              </w:rPr>
              <w:t>Meyvn</w:t>
            </w:r>
            <w:proofErr w:type="spellEnd"/>
            <w:r w:rsidRPr="00521272">
              <w:rPr>
                <w:rFonts w:cs="Arial"/>
                <w:lang w:val="en-US"/>
              </w:rPr>
              <w:t xml:space="preserve"> Group (consultants), Rio Tinto, </w:t>
            </w:r>
            <w:proofErr w:type="spellStart"/>
            <w:r w:rsidRPr="00521272">
              <w:rPr>
                <w:rFonts w:cs="Arial"/>
                <w:lang w:val="en-US"/>
              </w:rPr>
              <w:t>FMG</w:t>
            </w:r>
            <w:proofErr w:type="spellEnd"/>
            <w:r w:rsidRPr="00521272">
              <w:rPr>
                <w:rFonts w:cs="Arial"/>
                <w:lang w:val="en-US"/>
              </w:rPr>
              <w:t xml:space="preserve">, BHP, </w:t>
            </w:r>
            <w:proofErr w:type="spellStart"/>
            <w:r w:rsidRPr="00521272">
              <w:rPr>
                <w:rFonts w:cs="Arial"/>
                <w:lang w:val="en-US"/>
              </w:rPr>
              <w:t>WesTrac</w:t>
            </w:r>
            <w:proofErr w:type="spellEnd"/>
            <w:r w:rsidRPr="00521272">
              <w:rPr>
                <w:rFonts w:cs="Arial"/>
                <w:lang w:val="en-US"/>
              </w:rPr>
              <w:t>, South Metropolitan TAFE, DESE</w:t>
            </w:r>
          </w:p>
          <w:p w14:paraId="5B8B6486" w14:textId="301318E5" w:rsidR="00465522" w:rsidRPr="00521272" w:rsidRDefault="00465522" w:rsidP="0068310B">
            <w:pPr>
              <w:pStyle w:val="Table-Text"/>
              <w:spacing w:before="120" w:after="120" w:line="240" w:lineRule="atLeast"/>
              <w:rPr>
                <w:rFonts w:cs="Arial"/>
              </w:rPr>
            </w:pPr>
          </w:p>
        </w:tc>
        <w:tc>
          <w:tcPr>
            <w:tcW w:w="0" w:type="auto"/>
            <w:shd w:val="clear" w:color="auto" w:fill="FFFFFF"/>
          </w:tcPr>
          <w:p w14:paraId="1C222531" w14:textId="222F1CFB" w:rsidR="00DF636D" w:rsidRPr="00521272" w:rsidRDefault="00DF636D" w:rsidP="00DF636D">
            <w:pPr>
              <w:pStyle w:val="Table-Text"/>
              <w:spacing w:before="120" w:after="120" w:line="240" w:lineRule="atLeast"/>
              <w:rPr>
                <w:rFonts w:cs="Arial"/>
                <w:i/>
                <w:iCs/>
              </w:rPr>
            </w:pPr>
            <w:r w:rsidRPr="00521272">
              <w:rPr>
                <w:rFonts w:cs="Arial"/>
                <w:i/>
                <w:iCs/>
              </w:rPr>
              <w:t>In progress</w:t>
            </w:r>
          </w:p>
          <w:p w14:paraId="0D9C4AFD" w14:textId="7E2C7B56" w:rsidR="00465522" w:rsidRPr="00521272" w:rsidRDefault="00465522" w:rsidP="0068310B">
            <w:pPr>
              <w:pStyle w:val="Table-Text"/>
              <w:spacing w:before="120" w:after="120" w:line="240" w:lineRule="atLeast"/>
              <w:rPr>
                <w:rFonts w:cs="Arial"/>
              </w:rPr>
            </w:pPr>
          </w:p>
        </w:tc>
      </w:tr>
    </w:tbl>
    <w:p w14:paraId="638081BF" w14:textId="2A4C102A" w:rsidR="004C30C4" w:rsidRPr="00521272" w:rsidRDefault="004C30C4" w:rsidP="004C30C4">
      <w:pPr>
        <w:pStyle w:val="Caption"/>
      </w:pPr>
      <w:r w:rsidRPr="00521272">
        <w:t xml:space="preserve">Source: </w:t>
      </w:r>
      <w:r w:rsidR="00A337F8" w:rsidRPr="00521272">
        <w:t>Mining SO</w:t>
      </w:r>
      <w:r w:rsidRPr="00521272">
        <w:t xml:space="preserve"> Forward Work Plan (2021), </w:t>
      </w:r>
      <w:r w:rsidR="00A337F8" w:rsidRPr="00521272">
        <w:t>Mining SO</w:t>
      </w:r>
      <w:r w:rsidR="00B7260B" w:rsidRPr="00521272">
        <w:t xml:space="preserve"> Procurement Plan (2020), </w:t>
      </w:r>
      <w:r w:rsidRPr="00521272">
        <w:t>Urbis</w:t>
      </w:r>
    </w:p>
    <w:p w14:paraId="5A47C905" w14:textId="5BA75B89" w:rsidR="00647341" w:rsidRPr="00521272" w:rsidRDefault="00647341" w:rsidP="00BB2A3C">
      <w:pPr>
        <w:pStyle w:val="Heading3"/>
      </w:pPr>
      <w:r w:rsidRPr="00521272">
        <w:t>Aspirations</w:t>
      </w:r>
    </w:p>
    <w:p w14:paraId="66DCA637" w14:textId="447F216D" w:rsidR="00AE28AF" w:rsidRPr="00521272" w:rsidRDefault="00F22AB3" w:rsidP="003B6F85">
      <w:r w:rsidRPr="00521272">
        <w:t>In</w:t>
      </w:r>
      <w:r w:rsidR="007E4AE5" w:rsidRPr="00521272">
        <w:t xml:space="preserve"> the </w:t>
      </w:r>
      <w:r w:rsidRPr="00521272">
        <w:t>second half of 2021</w:t>
      </w:r>
      <w:r w:rsidR="007E4AE5" w:rsidRPr="00521272">
        <w:t>, t</w:t>
      </w:r>
      <w:r w:rsidR="00DC6C57" w:rsidRPr="00521272">
        <w:t xml:space="preserve">he </w:t>
      </w:r>
      <w:r w:rsidR="00A337F8" w:rsidRPr="00521272">
        <w:t>Mining SO</w:t>
      </w:r>
      <w:r w:rsidR="003F7F47" w:rsidRPr="00521272">
        <w:t xml:space="preserve"> transition</w:t>
      </w:r>
      <w:r w:rsidR="00422205">
        <w:t>ed</w:t>
      </w:r>
      <w:r w:rsidR="003F7F47" w:rsidRPr="00521272">
        <w:t xml:space="preserve"> </w:t>
      </w:r>
      <w:r w:rsidR="0013068F" w:rsidRPr="00521272">
        <w:t xml:space="preserve">to a standalone </w:t>
      </w:r>
      <w:r w:rsidR="00E84023" w:rsidRPr="00521272">
        <w:t>entity</w:t>
      </w:r>
      <w:r w:rsidR="003723BF" w:rsidRPr="00521272">
        <w:t xml:space="preserve"> (</w:t>
      </w:r>
      <w:proofErr w:type="gramStart"/>
      <w:r w:rsidR="003723BF" w:rsidRPr="00521272">
        <w:t>i.e.</w:t>
      </w:r>
      <w:proofErr w:type="gramEnd"/>
      <w:r w:rsidR="003723BF" w:rsidRPr="00521272">
        <w:t xml:space="preserve"> a company limited by guarantee)</w:t>
      </w:r>
      <w:r w:rsidR="007E4AE5" w:rsidRPr="00521272">
        <w:t>. The MCA work</w:t>
      </w:r>
      <w:r w:rsidR="00422205">
        <w:t>ed</w:t>
      </w:r>
      <w:r w:rsidR="007E4AE5" w:rsidRPr="00521272">
        <w:t xml:space="preserve"> with </w:t>
      </w:r>
      <w:r w:rsidR="009B7886" w:rsidRPr="00521272">
        <w:t>DESE</w:t>
      </w:r>
      <w:r w:rsidR="00DE5B90" w:rsidRPr="00521272">
        <w:t xml:space="preserve"> to </w:t>
      </w:r>
      <w:r w:rsidR="0001102E" w:rsidRPr="00521272">
        <w:t xml:space="preserve">plan and </w:t>
      </w:r>
      <w:r w:rsidR="00DE5B90" w:rsidRPr="00521272">
        <w:t>manage risks associated with th</w:t>
      </w:r>
      <w:r w:rsidR="0001102E" w:rsidRPr="00521272">
        <w:t>e</w:t>
      </w:r>
      <w:r w:rsidR="00DE5B90" w:rsidRPr="00521272">
        <w:t xml:space="preserve"> transition</w:t>
      </w:r>
      <w:r w:rsidR="00400B72" w:rsidRPr="00521272">
        <w:t>, particularly</w:t>
      </w:r>
      <w:r w:rsidR="00DE5B90" w:rsidRPr="00521272">
        <w:t xml:space="preserve"> in relation to </w:t>
      </w:r>
      <w:r w:rsidR="008928CC" w:rsidRPr="00521272">
        <w:t>stakeholder engagement</w:t>
      </w:r>
      <w:r w:rsidR="00CE44C8" w:rsidRPr="00521272">
        <w:t xml:space="preserve"> and </w:t>
      </w:r>
      <w:r w:rsidR="008928CC" w:rsidRPr="00521272">
        <w:t>activity prioritisation</w:t>
      </w:r>
      <w:r w:rsidR="00CE44C8" w:rsidRPr="00521272">
        <w:t xml:space="preserve">. </w:t>
      </w:r>
    </w:p>
    <w:p w14:paraId="3343E87B" w14:textId="1400694B" w:rsidR="003B6F85" w:rsidRPr="00521272" w:rsidRDefault="00B765AF" w:rsidP="003B6F85">
      <w:r w:rsidRPr="00521272">
        <w:t xml:space="preserve">The </w:t>
      </w:r>
      <w:r w:rsidR="00A337F8" w:rsidRPr="00521272">
        <w:t>Mining SO</w:t>
      </w:r>
      <w:r w:rsidRPr="00521272">
        <w:t xml:space="preserve"> is also focused on p</w:t>
      </w:r>
      <w:r w:rsidR="003B6F85" w:rsidRPr="00521272">
        <w:t>rogressing activities in each project hub</w:t>
      </w:r>
      <w:r w:rsidR="00F22AB3" w:rsidRPr="00521272">
        <w:t>,</w:t>
      </w:r>
      <w:r w:rsidR="0047076E" w:rsidRPr="00521272">
        <w:t xml:space="preserve"> </w:t>
      </w:r>
      <w:r w:rsidR="00730152" w:rsidRPr="00521272">
        <w:t xml:space="preserve">including toward the following </w:t>
      </w:r>
      <w:r w:rsidR="00294797" w:rsidRPr="00521272">
        <w:t xml:space="preserve">key </w:t>
      </w:r>
      <w:r w:rsidR="00730152" w:rsidRPr="00521272">
        <w:t>milestones:</w:t>
      </w:r>
    </w:p>
    <w:p w14:paraId="24632BC6" w14:textId="08F89FC7" w:rsidR="003B6F85" w:rsidRPr="00521272" w:rsidRDefault="003B6F85" w:rsidP="00A51432">
      <w:pPr>
        <w:pStyle w:val="Bullets"/>
      </w:pPr>
      <w:r w:rsidRPr="00521272">
        <w:t>Apprenticeships:</w:t>
      </w:r>
      <w:r w:rsidR="001245D3" w:rsidRPr="00521272">
        <w:t xml:space="preserve"> </w:t>
      </w:r>
      <w:r w:rsidR="00EE54EF" w:rsidRPr="00521272">
        <w:t>Identificatio</w:t>
      </w:r>
      <w:r w:rsidR="000E6EBE" w:rsidRPr="00521272">
        <w:t>n</w:t>
      </w:r>
      <w:r w:rsidR="00EE54EF" w:rsidRPr="00521272">
        <w:t xml:space="preserve"> of pilot training program participants </w:t>
      </w:r>
      <w:r w:rsidR="00693AC9" w:rsidRPr="00521272">
        <w:t xml:space="preserve">and commencement of </w:t>
      </w:r>
      <w:r w:rsidR="008575B9" w:rsidRPr="00521272">
        <w:t>training program (</w:t>
      </w:r>
      <w:r w:rsidR="00730152" w:rsidRPr="00521272">
        <w:t xml:space="preserve">Jul-Dec </w:t>
      </w:r>
      <w:r w:rsidR="00524370" w:rsidRPr="00521272">
        <w:t>20</w:t>
      </w:r>
      <w:r w:rsidR="00730152" w:rsidRPr="00521272">
        <w:t>21)</w:t>
      </w:r>
    </w:p>
    <w:p w14:paraId="056957F6" w14:textId="1B65F381" w:rsidR="003B6F85" w:rsidRPr="00521272" w:rsidRDefault="003B6F85" w:rsidP="00A51432">
      <w:pPr>
        <w:pStyle w:val="Bullets"/>
      </w:pPr>
      <w:r w:rsidRPr="00521272">
        <w:t>Attraction and Retention</w:t>
      </w:r>
      <w:r w:rsidR="00474FF9" w:rsidRPr="00521272">
        <w:t>:</w:t>
      </w:r>
      <w:r w:rsidR="0047076E" w:rsidRPr="00521272">
        <w:t xml:space="preserve"> </w:t>
      </w:r>
      <w:r w:rsidR="000062F3" w:rsidRPr="00521272">
        <w:t>Evaluat</w:t>
      </w:r>
      <w:r w:rsidR="000E6EBE" w:rsidRPr="00521272">
        <w:t xml:space="preserve">ion </w:t>
      </w:r>
      <w:r w:rsidR="00FA58B6" w:rsidRPr="00521272">
        <w:t>of capability sets</w:t>
      </w:r>
      <w:r w:rsidR="00A92AE6" w:rsidRPr="00521272">
        <w:t xml:space="preserve"> (Sept-Dec 2021)</w:t>
      </w:r>
      <w:r w:rsidR="00CE02B0" w:rsidRPr="00521272">
        <w:t xml:space="preserve"> </w:t>
      </w:r>
    </w:p>
    <w:p w14:paraId="105E3366" w14:textId="41DC0DBC" w:rsidR="00474FF9" w:rsidRPr="00521272" w:rsidRDefault="00474FF9" w:rsidP="00A51432">
      <w:pPr>
        <w:pStyle w:val="Bullets"/>
      </w:pPr>
      <w:r w:rsidRPr="00521272">
        <w:t>Digital Transformation:</w:t>
      </w:r>
      <w:r w:rsidR="0032267C" w:rsidRPr="00521272">
        <w:t xml:space="preserve"> </w:t>
      </w:r>
      <w:r w:rsidR="00B93445" w:rsidRPr="00521272">
        <w:t>Test</w:t>
      </w:r>
      <w:r w:rsidR="00027917" w:rsidRPr="00521272">
        <w:t xml:space="preserve">ing of </w:t>
      </w:r>
      <w:r w:rsidR="009474AC" w:rsidRPr="00521272">
        <w:t xml:space="preserve">a </w:t>
      </w:r>
      <w:r w:rsidR="00614022" w:rsidRPr="00521272">
        <w:t>mechanis</w:t>
      </w:r>
      <w:r w:rsidR="00452D6D" w:rsidRPr="00521272">
        <w:t xml:space="preserve">m to </w:t>
      </w:r>
      <w:r w:rsidR="00DC29C5" w:rsidRPr="00521272">
        <w:t>facilitate</w:t>
      </w:r>
      <w:r w:rsidR="00452D6D" w:rsidRPr="00521272">
        <w:t xml:space="preserve"> the timely development of future digita</w:t>
      </w:r>
      <w:r w:rsidR="00DC29C5" w:rsidRPr="00521272">
        <w:t>l-</w:t>
      </w:r>
      <w:r w:rsidR="00452D6D" w:rsidRPr="00521272">
        <w:t xml:space="preserve">based training product content and </w:t>
      </w:r>
      <w:r w:rsidR="000E3DDC" w:rsidRPr="00521272">
        <w:t>implement</w:t>
      </w:r>
      <w:r w:rsidR="00027917" w:rsidRPr="00521272">
        <w:t>ation of</w:t>
      </w:r>
      <w:r w:rsidR="000E3DDC" w:rsidRPr="00521272">
        <w:t xml:space="preserve"> new </w:t>
      </w:r>
      <w:r w:rsidR="00614022" w:rsidRPr="00521272">
        <w:t>content</w:t>
      </w:r>
      <w:r w:rsidR="00452D6D" w:rsidRPr="00521272">
        <w:t xml:space="preserve"> </w:t>
      </w:r>
      <w:r w:rsidR="00B93445" w:rsidRPr="00521272">
        <w:t>(</w:t>
      </w:r>
      <w:r w:rsidR="00F430B6" w:rsidRPr="00521272">
        <w:t xml:space="preserve">Sept </w:t>
      </w:r>
      <w:r w:rsidR="008A2F11" w:rsidRPr="00521272">
        <w:t>20</w:t>
      </w:r>
      <w:r w:rsidR="00F430B6" w:rsidRPr="00521272">
        <w:t xml:space="preserve">21-Feb </w:t>
      </w:r>
      <w:r w:rsidR="00524370" w:rsidRPr="00521272">
        <w:t>20</w:t>
      </w:r>
      <w:r w:rsidR="00F430B6" w:rsidRPr="00521272">
        <w:t>22)</w:t>
      </w:r>
      <w:r w:rsidR="00614022" w:rsidRPr="00521272">
        <w:t xml:space="preserve"> </w:t>
      </w:r>
    </w:p>
    <w:p w14:paraId="268D732F" w14:textId="47BC1F91" w:rsidR="009F60BC" w:rsidRPr="00521272" w:rsidRDefault="003B6F85" w:rsidP="00A51432">
      <w:pPr>
        <w:pStyle w:val="Bullets"/>
        <w:sectPr w:rsidR="009F60BC" w:rsidRPr="00521272" w:rsidSect="00375822">
          <w:headerReference w:type="even" r:id="rId66"/>
          <w:footerReference w:type="default" r:id="rId67"/>
          <w:headerReference w:type="first" r:id="rId68"/>
          <w:pgSz w:w="11906" w:h="16838"/>
          <w:pgMar w:top="1440" w:right="1252" w:bottom="1440" w:left="1156" w:header="708" w:footer="708" w:gutter="0"/>
          <w:cols w:space="567"/>
          <w:docGrid w:linePitch="360"/>
        </w:sectPr>
      </w:pPr>
      <w:r w:rsidRPr="00521272">
        <w:t>Qualificatio</w:t>
      </w:r>
      <w:r w:rsidR="00474FF9" w:rsidRPr="00521272">
        <w:t xml:space="preserve">n Design Trials: </w:t>
      </w:r>
      <w:r w:rsidR="00F56180" w:rsidRPr="00521272">
        <w:t xml:space="preserve">Development </w:t>
      </w:r>
      <w:r w:rsidR="00204509" w:rsidRPr="00521272">
        <w:t xml:space="preserve">and implementation </w:t>
      </w:r>
      <w:r w:rsidR="00F56180" w:rsidRPr="00521272">
        <w:t>of</w:t>
      </w:r>
      <w:r w:rsidR="00474FF9" w:rsidRPr="00521272">
        <w:t xml:space="preserve"> trial products</w:t>
      </w:r>
      <w:r w:rsidR="00B5007B" w:rsidRPr="00521272">
        <w:t xml:space="preserve"> </w:t>
      </w:r>
      <w:r w:rsidR="00204509" w:rsidRPr="00521272">
        <w:t>(</w:t>
      </w:r>
      <w:r w:rsidR="0087180F" w:rsidRPr="00521272">
        <w:t xml:space="preserve">July </w:t>
      </w:r>
      <w:r w:rsidR="008A2F11" w:rsidRPr="00521272">
        <w:t>20</w:t>
      </w:r>
      <w:r w:rsidR="00204509" w:rsidRPr="00521272">
        <w:t xml:space="preserve">21-Mar </w:t>
      </w:r>
      <w:r w:rsidR="00524370" w:rsidRPr="00521272">
        <w:t>20</w:t>
      </w:r>
      <w:r w:rsidR="00204509" w:rsidRPr="00521272">
        <w:t>22)</w:t>
      </w:r>
      <w:r w:rsidR="002E6663">
        <w:t>.</w:t>
      </w:r>
      <w:r w:rsidR="009E74F3" w:rsidRPr="00521272">
        <w:br w:type="page"/>
      </w:r>
      <w:r w:rsidR="00E0696E" w:rsidRPr="00521272">
        <w:rPr>
          <w:noProof/>
        </w:rPr>
        <w:lastRenderedPageBreak/>
        <mc:AlternateContent>
          <mc:Choice Requires="wps">
            <w:drawing>
              <wp:anchor distT="0" distB="0" distL="114300" distR="114300" simplePos="0" relativeHeight="251658252" behindDoc="1" locked="0" layoutInCell="1" allowOverlap="1" wp14:anchorId="21CADD78" wp14:editId="21B4A6F7">
                <wp:simplePos x="0" y="0"/>
                <wp:positionH relativeFrom="column">
                  <wp:posOffset>-734060</wp:posOffset>
                </wp:positionH>
                <wp:positionV relativeFrom="paragraph">
                  <wp:posOffset>-951865</wp:posOffset>
                </wp:positionV>
                <wp:extent cx="7559675" cy="10691495"/>
                <wp:effectExtent l="0" t="0" r="3175" b="0"/>
                <wp:wrapNone/>
                <wp:docPr id="38" name="Rectangl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bg2">
                            <a:lumMod val="90000"/>
                            <a:alpha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4169197" id="Rectangle 38" o:spid="_x0000_s1026" alt="&quot;&quot;" style="position:absolute;margin-left:-57.8pt;margin-top:-74.95pt;width:595.25pt;height:841.85pt;z-index:-251658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xHApwIAAMIFAAAOAAAAZHJzL2Uyb0RvYy54bWysVE1v2zAMvQ/YfxB0X+1kTbsEdYqgRYcB&#10;3Vq0HXpWZCk2IImapMTJfv0oyXY/VmzAsBwckSIfySeSZ+d7rchOON+CqejkqKREGA51azYV/f5w&#10;9eETJT4wUzMFRlT0IDw9X75/d9bZhZhCA6oWjiCI8YvOVrQJwS6KwvNGaOaPwAqDlxKcZgFFtylq&#10;xzpE16qYluVJ0YGrrQMuvEftZb6ky4QvpeDhRkovAlEVxdxC+rr0XcdvsTxji41jtml5nwb7hyw0&#10;aw0GHaEuWWBk69rfoHTLHXiQ4YiDLkDKlotUA1YzKV9Vc98wK1ItSI63I03+/8Hyb7tbR9q6oh/x&#10;pQzT+EZ3yBozGyUI6pCgzvoF2t3bW9dLHo+x2r10Ov5jHWSfSD2MpIp9IByVp7PZ/OR0RgnHu0l5&#10;Mp8cz2cRtnjyt86HzwI0iYeKOkwgscl21z5k08EkhvOg2vqqVSoJsVXEhXJkx/CR15tpclVb/RXq&#10;rJuX+MtPzZRtWNbOBi0mkvotgqS0XuArE6MYiPFyKlFTRFIyDekUDkpEO2XuhEQ+sfCcx4icgzLO&#10;hQmTlKJvWC3+lksCjMgS44/YPcDL0gfsnGVvH11FGoTRuczR/+Q8eqTIYMLorFsD7i0AhVX1kbP9&#10;QFKmJrK0hvqA3eYgj6G3/KrFB79mPtwyh3OHE4q7JNzgRyroKgr9iZIG3M+39NEexwFvKelwjivq&#10;f2yZE5SoLwYHBdvtOA5+Eo5np1MU3POb9fMbs9UXgF00wa1leTpG+6CGo3SgH3HlrGJUvGKGY+yK&#10;8uAG4SLk/YJLi4vVKpnhsFsWrs295RE8shob+mH/yJztuz7gxHyDYebZ4lXzZ9voaWC1DSDbNBlP&#10;vPZ846JITdwvtbiJnsvJ6mn1Ln8BAAD//wMAUEsDBBQABgAIAAAAIQD6slzl3wAAAA8BAAAPAAAA&#10;ZHJzL2Rvd25yZXYueG1sTI/LTsMwEEX3SPyDNZXYtY77ok3jVFCJPZSKtRtP4yjxONhuG/4eZwW7&#10;M5qrO2eK/WA7dkMfGkcSxCwDhlQ53VAt4fT5Nt0AC1GRVp0jlPCDAfbl40Ohcu3u9IG3Y6xZKqGQ&#10;Kwkmxj7nPFQGrQoz1yOl3cV5q2Iafc21V/dUbjs+z7I1t6qhdMGoHg8Gq/Z4tRIOzmM4NV/v2sxb&#10;Ib5fubXtRcqnyfCyAxZxiH9hGPWTOpTJ6eyupAPrJEyFWK1TdqTldgtszGTPy0TnRKvFYgO8LPj/&#10;P8pfAAAA//8DAFBLAQItABQABgAIAAAAIQC2gziS/gAAAOEBAAATAAAAAAAAAAAAAAAAAAAAAABb&#10;Q29udGVudF9UeXBlc10ueG1sUEsBAi0AFAAGAAgAAAAhADj9If/WAAAAlAEAAAsAAAAAAAAAAAAA&#10;AAAALwEAAF9yZWxzLy5yZWxzUEsBAi0AFAAGAAgAAAAhANwPEcCnAgAAwgUAAA4AAAAAAAAAAAAA&#10;AAAALgIAAGRycy9lMm9Eb2MueG1sUEsBAi0AFAAGAAgAAAAhAPqyXOXfAAAADwEAAA8AAAAAAAAA&#10;AAAAAAAAAQUAAGRycy9kb3ducmV2LnhtbFBLBQYAAAAABAAEAPMAAAANBgAAAAA=&#10;" fillcolor="#cfd3cf [2894]" stroked="f" strokeweight="1pt">
                <v:fill opacity="32896f"/>
              </v:rect>
            </w:pict>
          </mc:Fallback>
        </mc:AlternateContent>
      </w:r>
      <w:r w:rsidR="008C61B7" w:rsidRPr="00386C00">
        <w:rPr>
          <w:noProof/>
        </w:rPr>
        <w:drawing>
          <wp:anchor distT="0" distB="0" distL="114300" distR="114300" simplePos="0" relativeHeight="251658277" behindDoc="0" locked="0" layoutInCell="1" allowOverlap="1" wp14:anchorId="14380EFA" wp14:editId="3E41B9AC">
            <wp:simplePos x="0" y="0"/>
            <wp:positionH relativeFrom="column">
              <wp:posOffset>-67310</wp:posOffset>
            </wp:positionH>
            <wp:positionV relativeFrom="paragraph">
              <wp:posOffset>3446145</wp:posOffset>
            </wp:positionV>
            <wp:extent cx="6201410" cy="4651375"/>
            <wp:effectExtent l="0" t="0" r="8890" b="0"/>
            <wp:wrapSquare wrapText="bothSides"/>
            <wp:docPr id="47" name="Picture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a:extLst>
                        <a:ext uri="{C183D7F6-B498-43B3-948B-1728B52AA6E4}">
                          <adec:decorative xmlns:adec="http://schemas.microsoft.com/office/drawing/2017/decorative" val="1"/>
                        </a:ext>
                      </a:extLst>
                    </pic:cNvPr>
                    <pic:cNvPicPr/>
                  </pic:nvPicPr>
                  <pic:blipFill>
                    <a:blip r:embed="rId69" cstate="print">
                      <a:extLst>
                        <a:ext uri="{28A0092B-C50C-407E-A947-70E740481C1C}">
                          <a14:useLocalDpi xmlns:a14="http://schemas.microsoft.com/office/drawing/2010/main" val="0"/>
                        </a:ext>
                      </a:extLst>
                    </a:blip>
                    <a:srcRect l="5525" r="5525"/>
                    <a:stretch>
                      <a:fillRect/>
                    </a:stretch>
                  </pic:blipFill>
                  <pic:spPr bwMode="auto">
                    <a:xfrm>
                      <a:off x="0" y="0"/>
                      <a:ext cx="6201410" cy="465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2A5" w:rsidRPr="00386C00">
        <w:rPr>
          <w:noProof/>
        </w:rPr>
        <mc:AlternateContent>
          <mc:Choice Requires="wps">
            <w:drawing>
              <wp:anchor distT="0" distB="0" distL="114300" distR="114300" simplePos="0" relativeHeight="251658253" behindDoc="0" locked="0" layoutInCell="1" allowOverlap="1" wp14:anchorId="26C348CC" wp14:editId="0AEB3A71">
                <wp:simplePos x="0" y="0"/>
                <wp:positionH relativeFrom="column">
                  <wp:posOffset>90583</wp:posOffset>
                </wp:positionH>
                <wp:positionV relativeFrom="paragraph">
                  <wp:posOffset>-302931</wp:posOffset>
                </wp:positionV>
                <wp:extent cx="6119495" cy="2698321"/>
                <wp:effectExtent l="0" t="0" r="14605" b="6985"/>
                <wp:wrapNone/>
                <wp:docPr id="39" name="Text Box 39"/>
                <wp:cNvGraphicFramePr/>
                <a:graphic xmlns:a="http://schemas.openxmlformats.org/drawingml/2006/main">
                  <a:graphicData uri="http://schemas.microsoft.com/office/word/2010/wordprocessingShape">
                    <wps:wsp>
                      <wps:cNvSpPr txBox="1"/>
                      <wps:spPr>
                        <a:xfrm>
                          <a:off x="0" y="0"/>
                          <a:ext cx="6119495" cy="2698321"/>
                        </a:xfrm>
                        <a:prstGeom prst="rect">
                          <a:avLst/>
                        </a:prstGeom>
                        <a:noFill/>
                        <a:ln w="6350">
                          <a:noFill/>
                        </a:ln>
                      </wps:spPr>
                      <wps:txbx>
                        <w:txbxContent>
                          <w:p w14:paraId="73320517" w14:textId="2E2AE8F8" w:rsidR="004B0896" w:rsidRPr="00F037ED" w:rsidRDefault="004B0896" w:rsidP="00802BCD">
                            <w:pPr>
                              <w:pStyle w:val="Heading1"/>
                            </w:pPr>
                            <w:bookmarkStart w:id="59" w:name="_Toc73807153"/>
                            <w:bookmarkStart w:id="60" w:name="_Toc96414865"/>
                            <w:r>
                              <w:t>Implementation learnings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CC" id="Text Box 39" o:spid="_x0000_s1035" type="#_x0000_t202" style="position:absolute;left:0;text-align:left;margin-left:7.15pt;margin-top:-23.85pt;width:481.85pt;height:212.4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LDZKgIAAEsEAAAOAAAAZHJzL2Uyb0RvYy54bWysVE1v2zAMvQ/YfxB0X5yPNWuCOEXWIsOA&#10;oC2QDD0rshwbsEVNUmJnv35PcpwW3U7DLgpNUiTf41MWd21dsZOyriSd8tFgyJnSkrJSH1L+Y7f+&#10;dMuZ80JnoiKtUn5Wjt8tP35YNGauxlRQlSnLUES7eWNSXnhv5kniZKFq4QZklEYwJ1sLj097SDIr&#10;GlSvq2Q8HE6ThmxmLEnlHLwPXZAvY/08V9I/5blTnlUpx2w+njae+3Amy4WYH6wwRSkvY4h/mKIW&#10;pUbTa6kH4QU72vKPUnUpLTnK/UBSnVCel1JFDEAzGr5Dsy2EURELyHHmSpP7f2Xl4+nZsjJL+WTG&#10;mRY1drRTrWdfqWVwgZ/GuDnStgaJvoUfe+79Ds4Au81tHX4BiCEOps9XdkM1Ced0NJp9nt1wJhEb&#10;T2e3k3Gsk7xeN9b5b4pqFoyUW6wvsipOG+cxClL7lNBN07qsqrjCSrMGLSY3w3jhGsGNSuNiANEN&#10;Gyzf7tsI+ksPZE/ZGfgsdQpxRq5LzLARzj8LC0kAEmTun3DkFaEXXSzOCrK//uYP+dgUopw1kFjK&#10;3c+jsIqz6rvGDoMee8P2xr439LG+J6h2hAdkZDRxwfqqN3NL9QvUvwpdEBJaolfKfW/e+07oeD1S&#10;rVYxCaozwm/01shQOrAYGN21L8KaC+0eG3ukXnxi/o79Lrfjf3X0lJdxNYHXjsUL3VBs3NjldYUn&#10;8fY7Zr3+Byx/AwAA//8DAFBLAwQUAAYACAAAACEATDJegd8AAAAKAQAADwAAAGRycy9kb3ducmV2&#10;LnhtbEyPy07DMBBF90j8gzVI7FqnD+E2xKkQjx3PFiTYObFJIuxxZDtp+HuGFSyv5ujOucVucpaN&#10;JsTOo4TFPANmsPa6w0bC6+FutgEWk0KtrEcj4dtE2JWnJ4XKtT/iixn3qWFUgjFXEtqU+pzzWLfG&#10;qTj3vUG6ffrgVKIYGq6DOlK5s3yZZRfcqQ7pQ6t6c92a+ms/OAn2PYb7Kksf403zkJ6f+PB2u3iU&#10;8vxsuroElsyU/mD41Sd1KMmp8gPqyCzl9YpICbO1EMAI2IoNjaskrIRYAi8L/n9C+QMAAP//AwBQ&#10;SwECLQAUAAYACAAAACEAtoM4kv4AAADhAQAAEwAAAAAAAAAAAAAAAAAAAAAAW0NvbnRlbnRfVHlw&#10;ZXNdLnhtbFBLAQItABQABgAIAAAAIQA4/SH/1gAAAJQBAAALAAAAAAAAAAAAAAAAAC8BAABfcmVs&#10;cy8ucmVsc1BLAQItABQABgAIAAAAIQDGyLDZKgIAAEsEAAAOAAAAAAAAAAAAAAAAAC4CAABkcnMv&#10;ZTJvRG9jLnhtbFBLAQItABQABgAIAAAAIQBMMl6B3wAAAAoBAAAPAAAAAAAAAAAAAAAAAIQEAABk&#10;cnMvZG93bnJldi54bWxQSwUGAAAAAAQABADzAAAAkAUAAAAA&#10;" filled="f" stroked="f" strokeweight=".5pt">
                <v:textbox inset="0,0,0,0">
                  <w:txbxContent>
                    <w:p w14:paraId="73320517" w14:textId="2E2AE8F8" w:rsidR="004B0896" w:rsidRPr="00F037ED" w:rsidRDefault="004B0896" w:rsidP="00802BCD">
                      <w:pPr>
                        <w:pStyle w:val="Heading1"/>
                      </w:pPr>
                      <w:bookmarkStart w:id="69" w:name="_Toc73807153"/>
                      <w:bookmarkStart w:id="70" w:name="_Toc96414865"/>
                      <w:r>
                        <w:t>Implementation learnings</w:t>
                      </w:r>
                      <w:bookmarkEnd w:id="69"/>
                      <w:bookmarkEnd w:id="70"/>
                    </w:p>
                  </w:txbxContent>
                </v:textbox>
              </v:shape>
            </w:pict>
          </mc:Fallback>
        </mc:AlternateContent>
      </w:r>
      <w:r w:rsidR="009E74F3" w:rsidRPr="00386C00">
        <w:rPr>
          <w:noProof/>
        </w:rPr>
        <w:drawing>
          <wp:anchor distT="0" distB="0" distL="114300" distR="114300" simplePos="0" relativeHeight="251658278" behindDoc="1" locked="0" layoutInCell="1" allowOverlap="1" wp14:anchorId="0E3666DA" wp14:editId="6D53ADDC">
            <wp:simplePos x="0" y="0"/>
            <wp:positionH relativeFrom="column">
              <wp:posOffset>-727710</wp:posOffset>
            </wp:positionH>
            <wp:positionV relativeFrom="page">
              <wp:posOffset>2195462</wp:posOffset>
            </wp:positionV>
            <wp:extent cx="4309745" cy="4941570"/>
            <wp:effectExtent l="0" t="0" r="0" b="0"/>
            <wp:wrapSquare wrapText="bothSides"/>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flipH="1">
                      <a:off x="0" y="0"/>
                      <a:ext cx="4309745" cy="4941570"/>
                    </a:xfrm>
                    <a:prstGeom prst="rect">
                      <a:avLst/>
                    </a:prstGeom>
                  </pic:spPr>
                </pic:pic>
              </a:graphicData>
            </a:graphic>
            <wp14:sizeRelH relativeFrom="page">
              <wp14:pctWidth>0</wp14:pctWidth>
            </wp14:sizeRelH>
            <wp14:sizeRelV relativeFrom="page">
              <wp14:pctHeight>0</wp14:pctHeight>
            </wp14:sizeRelV>
          </wp:anchor>
        </w:drawing>
      </w:r>
      <w:r w:rsidR="009E74F3" w:rsidRPr="00386C00">
        <w:rPr>
          <w:noProof/>
        </w:rPr>
        <w:drawing>
          <wp:anchor distT="0" distB="0" distL="114300" distR="114300" simplePos="0" relativeHeight="251658279" behindDoc="0" locked="0" layoutInCell="1" allowOverlap="1" wp14:anchorId="37C72C5C" wp14:editId="7A7CD2EC">
            <wp:simplePos x="0" y="0"/>
            <wp:positionH relativeFrom="column">
              <wp:posOffset>-734060</wp:posOffset>
            </wp:positionH>
            <wp:positionV relativeFrom="paragraph">
              <wp:posOffset>4976715</wp:posOffset>
            </wp:positionV>
            <wp:extent cx="2097405" cy="2729865"/>
            <wp:effectExtent l="0" t="0" r="0" b="635"/>
            <wp:wrapSquare wrapText="bothSides"/>
            <wp:docPr id="46" name="Pictur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a:extLst>
                        <a:ext uri="{C183D7F6-B498-43B3-948B-1728B52AA6E4}">
                          <adec:decorative xmlns:adec="http://schemas.microsoft.com/office/drawing/2017/decorative" val="1"/>
                        </a:ext>
                      </a:extLst>
                    </pic:cNvPr>
                    <pic:cNvPicPr/>
                  </pic:nvPicPr>
                  <pic:blipFill>
                    <a:blip r:embed="rId14">
                      <a:biLevel thresh="50000"/>
                      <a:extLst>
                        <a:ext uri="{28A0092B-C50C-407E-A947-70E740481C1C}">
                          <a14:useLocalDpi xmlns:a14="http://schemas.microsoft.com/office/drawing/2010/main" val="0"/>
                        </a:ext>
                      </a:extLst>
                    </a:blip>
                    <a:stretch>
                      <a:fillRect/>
                    </a:stretch>
                  </pic:blipFill>
                  <pic:spPr>
                    <a:xfrm rot="10800000">
                      <a:off x="0" y="0"/>
                      <a:ext cx="2097405" cy="2729865"/>
                    </a:xfrm>
                    <a:prstGeom prst="rect">
                      <a:avLst/>
                    </a:prstGeom>
                  </pic:spPr>
                </pic:pic>
              </a:graphicData>
            </a:graphic>
            <wp14:sizeRelH relativeFrom="page">
              <wp14:pctWidth>0</wp14:pctWidth>
            </wp14:sizeRelH>
            <wp14:sizeRelV relativeFrom="page">
              <wp14:pctHeight>0</wp14:pctHeight>
            </wp14:sizeRelV>
          </wp:anchor>
        </w:drawing>
      </w:r>
      <w:bookmarkStart w:id="61" w:name="_Ref77154170"/>
      <w:bookmarkStart w:id="62" w:name="_Ref77521207"/>
      <w:r w:rsidR="009E74F3" w:rsidRPr="00521272">
        <w:br w:type="page"/>
      </w:r>
    </w:p>
    <w:p w14:paraId="0A435607" w14:textId="0EAEBEDB" w:rsidR="00133345" w:rsidRPr="00521272" w:rsidRDefault="00C71A8B" w:rsidP="00F33A62">
      <w:pPr>
        <w:pStyle w:val="Heading2"/>
        <w:numPr>
          <w:ilvl w:val="0"/>
          <w:numId w:val="11"/>
        </w:numPr>
        <w:spacing w:after="360"/>
        <w:ind w:left="567" w:hanging="567"/>
        <w:rPr>
          <w:sz w:val="52"/>
          <w:szCs w:val="52"/>
        </w:rPr>
      </w:pPr>
      <w:bookmarkStart w:id="63" w:name="_Ref76540927"/>
      <w:bookmarkStart w:id="64" w:name="_Ref76540931"/>
      <w:bookmarkStart w:id="65" w:name="_Ref76540997"/>
      <w:bookmarkStart w:id="66" w:name="_Ref76550366"/>
      <w:bookmarkStart w:id="67" w:name="_Ref76550378"/>
      <w:bookmarkStart w:id="68" w:name="_Ref76567303"/>
      <w:bookmarkStart w:id="69" w:name="_Ref76635683"/>
      <w:bookmarkStart w:id="70" w:name="_Ref76635800"/>
      <w:bookmarkStart w:id="71" w:name="_Ref77626401"/>
      <w:bookmarkStart w:id="72" w:name="_Ref77626437"/>
      <w:bookmarkStart w:id="73" w:name="_Toc96414866"/>
      <w:r w:rsidRPr="00521272">
        <w:rPr>
          <w:sz w:val="52"/>
          <w:szCs w:val="52"/>
        </w:rPr>
        <w:lastRenderedPageBreak/>
        <w:t>The</w:t>
      </w:r>
      <w:r w:rsidR="002F5008" w:rsidRPr="00521272">
        <w:rPr>
          <w:sz w:val="52"/>
          <w:szCs w:val="52"/>
        </w:rPr>
        <w:t xml:space="preserve"> </w:t>
      </w:r>
      <w:bookmarkEnd w:id="61"/>
      <w:r w:rsidR="002F5008" w:rsidRPr="00521272">
        <w:rPr>
          <w:sz w:val="52"/>
          <w:szCs w:val="52"/>
        </w:rPr>
        <w:t>authorising environment</w:t>
      </w:r>
      <w:bookmarkEnd w:id="62"/>
      <w:bookmarkEnd w:id="63"/>
      <w:bookmarkEnd w:id="64"/>
      <w:bookmarkEnd w:id="65"/>
      <w:bookmarkEnd w:id="66"/>
      <w:bookmarkEnd w:id="67"/>
      <w:bookmarkEnd w:id="68"/>
      <w:bookmarkEnd w:id="69"/>
      <w:bookmarkEnd w:id="70"/>
      <w:bookmarkEnd w:id="71"/>
      <w:bookmarkEnd w:id="72"/>
      <w:bookmarkEnd w:id="73"/>
    </w:p>
    <w:p w14:paraId="2520B246" w14:textId="77777777" w:rsidR="00DF7C08" w:rsidRPr="00521272" w:rsidRDefault="00DF7C08" w:rsidP="00DF7C08">
      <w:pPr>
        <w:pStyle w:val="Heading3"/>
      </w:pPr>
      <w:r w:rsidRPr="00521272">
        <w:t>Key findings</w:t>
      </w:r>
    </w:p>
    <w:p w14:paraId="32915CE0" w14:textId="64240A2E" w:rsidR="00527F2E" w:rsidRDefault="00527F2E" w:rsidP="00DF7C08">
      <w:pPr>
        <w:pStyle w:val="Bullets"/>
        <w:widowControl w:val="0"/>
      </w:pPr>
      <w:proofErr w:type="spellStart"/>
      <w:r>
        <w:t>DESE’s</w:t>
      </w:r>
      <w:proofErr w:type="spellEnd"/>
      <w:r>
        <w:t xml:space="preserve"> supportive approach, which provided flexibility for </w:t>
      </w:r>
      <w:proofErr w:type="spellStart"/>
      <w:r>
        <w:t>SOs</w:t>
      </w:r>
      <w:proofErr w:type="spellEnd"/>
      <w:r>
        <w:t xml:space="preserve"> to operate with a degree of strategic autonomy within the framework established by the </w:t>
      </w:r>
      <w:r w:rsidR="00403EEA">
        <w:t>p</w:t>
      </w:r>
      <w:r>
        <w:t xml:space="preserve">rogram </w:t>
      </w:r>
      <w:r w:rsidR="00403EEA">
        <w:t>g</w:t>
      </w:r>
      <w:r>
        <w:t xml:space="preserve">uidelines, lent credibility to their identity as </w:t>
      </w:r>
      <w:proofErr w:type="gramStart"/>
      <w:r>
        <w:t>employer-led</w:t>
      </w:r>
      <w:proofErr w:type="gramEnd"/>
      <w:r>
        <w:t>.</w:t>
      </w:r>
    </w:p>
    <w:p w14:paraId="7EFC637B" w14:textId="59F54CD5" w:rsidR="00DF7C08" w:rsidRPr="00521272" w:rsidRDefault="00DF7C08" w:rsidP="00DF7C08">
      <w:pPr>
        <w:pStyle w:val="Bullets"/>
        <w:widowControl w:val="0"/>
      </w:pPr>
      <w:r w:rsidRPr="00521272">
        <w:t xml:space="preserve">Establishing employer-led steering groups and subsequently SO boards helped establish </w:t>
      </w:r>
      <w:proofErr w:type="spellStart"/>
      <w:r w:rsidRPr="00521272">
        <w:t>SOs</w:t>
      </w:r>
      <w:proofErr w:type="spellEnd"/>
      <w:r w:rsidRPr="00521272">
        <w:t xml:space="preserve">’ credibility and authority within their sectors. </w:t>
      </w:r>
    </w:p>
    <w:p w14:paraId="33815A33" w14:textId="77777777" w:rsidR="00DF7C08" w:rsidRPr="00521272" w:rsidRDefault="00DF7C08" w:rsidP="00DF7C08">
      <w:pPr>
        <w:pStyle w:val="Bullets"/>
        <w:widowControl w:val="0"/>
      </w:pPr>
      <w:r w:rsidRPr="00521272">
        <w:t>Each SO has needed to manage how their remit crosses over with policy activity or initiatives driven by different government portfolio areas, although the degree of practical impact varies.</w:t>
      </w:r>
    </w:p>
    <w:p w14:paraId="046E1B64" w14:textId="0EA0BF4A" w:rsidR="00DF7C08" w:rsidRPr="00521272" w:rsidRDefault="00DF7C08" w:rsidP="00DF7C08">
      <w:pPr>
        <w:pStyle w:val="Bullets"/>
        <w:widowControl w:val="0"/>
      </w:pPr>
      <w:r w:rsidRPr="00521272">
        <w:t xml:space="preserve">Establishing the </w:t>
      </w:r>
      <w:proofErr w:type="spellStart"/>
      <w:r w:rsidRPr="00521272">
        <w:t>SOs</w:t>
      </w:r>
      <w:proofErr w:type="spellEnd"/>
      <w:r w:rsidRPr="00521272">
        <w:t xml:space="preserve"> as pilots without confirming the next stage of reforms (since resolved with the 2021 </w:t>
      </w:r>
      <w:r w:rsidR="00E741AF" w:rsidRPr="00521272">
        <w:t>B</w:t>
      </w:r>
      <w:r w:rsidRPr="00521272">
        <w:t xml:space="preserve">udget announcements) created some sector confusion and challenged relationships with some elements of the existing system. </w:t>
      </w:r>
    </w:p>
    <w:p w14:paraId="0F1D7C09" w14:textId="77777777" w:rsidR="00DF7C08" w:rsidRPr="00521272" w:rsidRDefault="00DF7C08" w:rsidP="00DF7C08">
      <w:pPr>
        <w:pStyle w:val="Bullets"/>
        <w:widowControl w:val="0"/>
      </w:pPr>
      <w:r w:rsidRPr="00521272">
        <w:t xml:space="preserve">Each of the </w:t>
      </w:r>
      <w:proofErr w:type="spellStart"/>
      <w:r w:rsidRPr="00521272">
        <w:t>SOs</w:t>
      </w:r>
      <w:proofErr w:type="spellEnd"/>
      <w:r w:rsidRPr="00521272">
        <w:t xml:space="preserve"> showcases a different way to define the industry from which they require both formal and informal authority to operate effectively.</w:t>
      </w:r>
    </w:p>
    <w:p w14:paraId="6DCB8C24" w14:textId="16E803B5" w:rsidR="006B2093" w:rsidRPr="00521272" w:rsidRDefault="00D74EE8" w:rsidP="00D74EE8">
      <w:pPr>
        <w:pStyle w:val="Heading3"/>
      </w:pPr>
      <w:r w:rsidRPr="00521272">
        <w:t>Introduction</w:t>
      </w:r>
    </w:p>
    <w:p w14:paraId="2C9C029C" w14:textId="4A28B009" w:rsidR="00FE7D65" w:rsidRPr="00521272" w:rsidRDefault="00FE7D65" w:rsidP="009C13A6">
      <w:r w:rsidRPr="00521272">
        <w:t xml:space="preserve">The Joyce Review recommended that </w:t>
      </w:r>
      <w:proofErr w:type="spellStart"/>
      <w:r w:rsidRPr="00521272">
        <w:t>SOs</w:t>
      </w:r>
      <w:proofErr w:type="spellEnd"/>
      <w:r w:rsidRPr="00521272">
        <w:t xml:space="preserve"> be industry-led and assume a leadership function in support of a VET system that better meets the needs of employers, the </w:t>
      </w:r>
      <w:proofErr w:type="gramStart"/>
      <w:r w:rsidRPr="00521272">
        <w:t>economy</w:t>
      </w:r>
      <w:proofErr w:type="gramEnd"/>
      <w:r w:rsidRPr="00521272">
        <w:t xml:space="preserve"> and learners. </w:t>
      </w:r>
      <w:proofErr w:type="spellStart"/>
      <w:r w:rsidRPr="00521272">
        <w:t>SOs</w:t>
      </w:r>
      <w:proofErr w:type="spellEnd"/>
      <w:r w:rsidRPr="00521272">
        <w:t xml:space="preserve"> were established to “operate as employer-led organisations with genuine, transparent and broad representation and support across their industries”.</w:t>
      </w:r>
      <w:r w:rsidRPr="00521272">
        <w:rPr>
          <w:rStyle w:val="FootnoteReference"/>
        </w:rPr>
        <w:footnoteReference w:id="37"/>
      </w:r>
      <w:r w:rsidRPr="00521272">
        <w:t xml:space="preserve"> </w:t>
      </w:r>
    </w:p>
    <w:p w14:paraId="6DEDC782" w14:textId="26A1EA08" w:rsidR="009C13A6" w:rsidRPr="00521272" w:rsidRDefault="009C13A6" w:rsidP="009C13A6">
      <w:r w:rsidRPr="00521272">
        <w:t xml:space="preserve">This chapter addresses the extent to which the authorising environment for the </w:t>
      </w:r>
      <w:proofErr w:type="spellStart"/>
      <w:r w:rsidRPr="00521272">
        <w:t>SOs</w:t>
      </w:r>
      <w:proofErr w:type="spellEnd"/>
      <w:r w:rsidRPr="00521272">
        <w:t xml:space="preserve"> has been established. The right authorising environment is fundamental to enabling </w:t>
      </w:r>
      <w:proofErr w:type="spellStart"/>
      <w:r w:rsidRPr="00521272">
        <w:t>SOs</w:t>
      </w:r>
      <w:proofErr w:type="spellEnd"/>
      <w:r w:rsidRPr="00521272">
        <w:t xml:space="preserve"> to deliver on their agenda, and includes formal authority (</w:t>
      </w:r>
      <w:proofErr w:type="gramStart"/>
      <w:r w:rsidRPr="00521272">
        <w:t>e.g.</w:t>
      </w:r>
      <w:proofErr w:type="gramEnd"/>
      <w:r w:rsidRPr="00521272">
        <w:t xml:space="preserve"> legislative or administrative delegations) and informal authority (support from ‘mission-critical’ stakeholders).</w:t>
      </w:r>
      <w:r w:rsidRPr="00521272">
        <w:rPr>
          <w:rStyle w:val="FootnoteReference"/>
        </w:rPr>
        <w:footnoteReference w:id="38"/>
      </w:r>
      <w:r w:rsidRPr="00521272">
        <w:t xml:space="preserve"> </w:t>
      </w:r>
    </w:p>
    <w:p w14:paraId="5A3527FB" w14:textId="47D730A8" w:rsidR="00F85398" w:rsidRPr="00521272" w:rsidRDefault="00F85398" w:rsidP="00F85398">
      <w:pPr>
        <w:pStyle w:val="Heading3"/>
        <w:rPr>
          <w:lang w:eastAsia="en-AU"/>
        </w:rPr>
      </w:pPr>
      <w:r w:rsidRPr="00521272">
        <w:rPr>
          <w:lang w:eastAsia="en-AU"/>
        </w:rPr>
        <w:t xml:space="preserve">Employer leadership in </w:t>
      </w:r>
      <w:r w:rsidR="00C82D4B" w:rsidRPr="00521272">
        <w:rPr>
          <w:lang w:eastAsia="en-AU"/>
        </w:rPr>
        <w:t>establishment</w:t>
      </w:r>
      <w:r w:rsidRPr="00521272">
        <w:rPr>
          <w:lang w:eastAsia="en-AU"/>
        </w:rPr>
        <w:t xml:space="preserve"> </w:t>
      </w:r>
      <w:r w:rsidR="00390824" w:rsidRPr="00521272">
        <w:rPr>
          <w:lang w:eastAsia="en-AU"/>
        </w:rPr>
        <w:t xml:space="preserve">helps to </w:t>
      </w:r>
      <w:r w:rsidRPr="00521272">
        <w:rPr>
          <w:lang w:eastAsia="en-AU"/>
        </w:rPr>
        <w:t>create credib</w:t>
      </w:r>
      <w:r w:rsidR="00390824" w:rsidRPr="00521272">
        <w:rPr>
          <w:lang w:eastAsia="en-AU"/>
        </w:rPr>
        <w:t>le organisations</w:t>
      </w:r>
    </w:p>
    <w:p w14:paraId="27A7807E" w14:textId="79FE2055" w:rsidR="009165F2" w:rsidRPr="00521272" w:rsidRDefault="00E85951" w:rsidP="00F85398">
      <w:pPr>
        <w:rPr>
          <w:lang w:eastAsia="en-AU"/>
        </w:rPr>
      </w:pPr>
      <w:r w:rsidRPr="00521272">
        <w:rPr>
          <w:lang w:eastAsia="en-AU"/>
        </w:rPr>
        <w:t xml:space="preserve">The ‘employer-led’ aspect of the </w:t>
      </w:r>
      <w:proofErr w:type="spellStart"/>
      <w:r w:rsidRPr="00521272">
        <w:rPr>
          <w:lang w:eastAsia="en-AU"/>
        </w:rPr>
        <w:t>SO</w:t>
      </w:r>
      <w:r w:rsidR="000B0E30" w:rsidRPr="00521272">
        <w:rPr>
          <w:lang w:eastAsia="en-AU"/>
        </w:rPr>
        <w:t>s</w:t>
      </w:r>
      <w:proofErr w:type="spellEnd"/>
      <w:r w:rsidR="000B0E30" w:rsidRPr="00521272">
        <w:rPr>
          <w:lang w:eastAsia="en-AU"/>
        </w:rPr>
        <w:t xml:space="preserve"> approach</w:t>
      </w:r>
      <w:r w:rsidRPr="00521272">
        <w:rPr>
          <w:lang w:eastAsia="en-AU"/>
        </w:rPr>
        <w:t xml:space="preserve"> is </w:t>
      </w:r>
      <w:r w:rsidR="000B0E30" w:rsidRPr="00521272">
        <w:rPr>
          <w:lang w:eastAsia="en-AU"/>
        </w:rPr>
        <w:t xml:space="preserve">a defining characteristic of the model. </w:t>
      </w:r>
      <w:r w:rsidR="00457A89" w:rsidRPr="00521272">
        <w:rPr>
          <w:lang w:eastAsia="en-AU"/>
        </w:rPr>
        <w:t>To support this, f</w:t>
      </w:r>
      <w:r w:rsidR="00F85398" w:rsidRPr="00521272">
        <w:rPr>
          <w:lang w:eastAsia="en-AU"/>
        </w:rPr>
        <w:t xml:space="preserve">or each of the </w:t>
      </w:r>
      <w:proofErr w:type="spellStart"/>
      <w:r w:rsidR="00F85398" w:rsidRPr="00521272">
        <w:rPr>
          <w:lang w:eastAsia="en-AU"/>
        </w:rPr>
        <w:t>SOs</w:t>
      </w:r>
      <w:proofErr w:type="spellEnd"/>
      <w:r w:rsidR="00F85398" w:rsidRPr="00521272">
        <w:rPr>
          <w:lang w:eastAsia="en-AU"/>
        </w:rPr>
        <w:t>, early planning involved the establishment of a steering committee</w:t>
      </w:r>
      <w:r w:rsidR="00F136EA" w:rsidRPr="00521272">
        <w:rPr>
          <w:lang w:eastAsia="en-AU"/>
        </w:rPr>
        <w:t xml:space="preserve"> and working groups,</w:t>
      </w:r>
      <w:r w:rsidR="00F85398" w:rsidRPr="00521272">
        <w:rPr>
          <w:lang w:eastAsia="en-AU"/>
        </w:rPr>
        <w:t xml:space="preserve"> </w:t>
      </w:r>
      <w:r w:rsidR="00270F62" w:rsidRPr="00521272">
        <w:rPr>
          <w:lang w:eastAsia="en-AU"/>
        </w:rPr>
        <w:t>primarily drawing on</w:t>
      </w:r>
      <w:r w:rsidR="00F85398" w:rsidRPr="00521272">
        <w:rPr>
          <w:lang w:eastAsia="en-AU"/>
        </w:rPr>
        <w:t xml:space="preserve"> employer</w:t>
      </w:r>
      <w:r w:rsidR="00270F62" w:rsidRPr="00521272">
        <w:rPr>
          <w:lang w:eastAsia="en-AU"/>
        </w:rPr>
        <w:t xml:space="preserve"> perspectives</w:t>
      </w:r>
      <w:r w:rsidR="00F46159" w:rsidRPr="00521272">
        <w:rPr>
          <w:lang w:eastAsia="en-AU"/>
        </w:rPr>
        <w:t>. I</w:t>
      </w:r>
      <w:r w:rsidR="00F85398" w:rsidRPr="00521272">
        <w:rPr>
          <w:lang w:eastAsia="en-AU"/>
        </w:rPr>
        <w:t xml:space="preserve">n the case of the </w:t>
      </w:r>
      <w:r w:rsidR="00A337F8" w:rsidRPr="00521272">
        <w:rPr>
          <w:lang w:eastAsia="en-AU"/>
        </w:rPr>
        <w:t>Human Services SO</w:t>
      </w:r>
      <w:r w:rsidR="00F85398" w:rsidRPr="00521272">
        <w:rPr>
          <w:lang w:eastAsia="en-AU"/>
        </w:rPr>
        <w:t xml:space="preserve"> and the </w:t>
      </w:r>
      <w:r w:rsidR="00A337F8" w:rsidRPr="00521272">
        <w:rPr>
          <w:lang w:eastAsia="en-AU"/>
        </w:rPr>
        <w:t>Digital SO</w:t>
      </w:r>
      <w:r w:rsidR="00F46159" w:rsidRPr="00521272">
        <w:rPr>
          <w:lang w:eastAsia="en-AU"/>
        </w:rPr>
        <w:t>, the steering committee</w:t>
      </w:r>
      <w:r w:rsidR="00F85398" w:rsidRPr="00521272">
        <w:rPr>
          <w:lang w:eastAsia="en-AU"/>
        </w:rPr>
        <w:t xml:space="preserve"> transitioned into a board after incorporation.</w:t>
      </w:r>
    </w:p>
    <w:p w14:paraId="444BA073" w14:textId="37E6193E" w:rsidR="00F85398" w:rsidRPr="00521272" w:rsidRDefault="00F85398" w:rsidP="00F85398">
      <w:pPr>
        <w:rPr>
          <w:lang w:eastAsia="en-AU"/>
        </w:rPr>
      </w:pPr>
      <w:r w:rsidRPr="00521272">
        <w:rPr>
          <w:lang w:eastAsia="en-AU"/>
        </w:rPr>
        <w:t xml:space="preserve">The early investment by DESE in engaging with employers to co-design the SO models has proven important to </w:t>
      </w:r>
      <w:r w:rsidR="00A542DD" w:rsidRPr="00521272">
        <w:rPr>
          <w:lang w:eastAsia="en-AU"/>
        </w:rPr>
        <w:t xml:space="preserve">establishing </w:t>
      </w:r>
      <w:r w:rsidRPr="00521272">
        <w:rPr>
          <w:lang w:eastAsia="en-AU"/>
        </w:rPr>
        <w:t>organisations as products of industry rather than government.</w:t>
      </w:r>
      <w:r w:rsidR="00850C75" w:rsidRPr="00521272">
        <w:rPr>
          <w:lang w:eastAsia="en-AU"/>
        </w:rPr>
        <w:t xml:space="preserve"> This commitment to </w:t>
      </w:r>
      <w:r w:rsidR="00941408" w:rsidRPr="00521272">
        <w:rPr>
          <w:lang w:eastAsia="en-AU"/>
        </w:rPr>
        <w:t xml:space="preserve">early </w:t>
      </w:r>
      <w:r w:rsidR="00620B7B" w:rsidRPr="00521272">
        <w:rPr>
          <w:lang w:eastAsia="en-AU"/>
        </w:rPr>
        <w:t>engagement and genuine co-development</w:t>
      </w:r>
      <w:r w:rsidR="00833D76" w:rsidRPr="00521272">
        <w:rPr>
          <w:lang w:eastAsia="en-AU"/>
        </w:rPr>
        <w:t xml:space="preserve"> provides a strong foundation for</w:t>
      </w:r>
      <w:r w:rsidR="001B0FD4" w:rsidRPr="00521272">
        <w:rPr>
          <w:lang w:eastAsia="en-AU"/>
        </w:rPr>
        <w:t xml:space="preserve"> </w:t>
      </w:r>
      <w:proofErr w:type="spellStart"/>
      <w:r w:rsidR="001B0FD4" w:rsidRPr="00521272">
        <w:rPr>
          <w:lang w:eastAsia="en-AU"/>
        </w:rPr>
        <w:t>SOs</w:t>
      </w:r>
      <w:proofErr w:type="spellEnd"/>
      <w:r w:rsidR="001B0FD4" w:rsidRPr="00521272">
        <w:rPr>
          <w:lang w:eastAsia="en-AU"/>
        </w:rPr>
        <w:t>’</w:t>
      </w:r>
      <w:r w:rsidR="00833D76" w:rsidRPr="00521272">
        <w:rPr>
          <w:lang w:eastAsia="en-AU"/>
        </w:rPr>
        <w:t xml:space="preserve"> </w:t>
      </w:r>
      <w:r w:rsidR="00631147" w:rsidRPr="00521272">
        <w:rPr>
          <w:lang w:eastAsia="en-AU"/>
        </w:rPr>
        <w:t xml:space="preserve">industry </w:t>
      </w:r>
      <w:r w:rsidR="00FA08B1" w:rsidRPr="00521272">
        <w:rPr>
          <w:lang w:eastAsia="en-AU"/>
        </w:rPr>
        <w:t xml:space="preserve">credibility as organisations driven </w:t>
      </w:r>
      <w:r w:rsidR="00954883" w:rsidRPr="00521272">
        <w:rPr>
          <w:lang w:eastAsia="en-AU"/>
        </w:rPr>
        <w:t xml:space="preserve">primarily </w:t>
      </w:r>
      <w:r w:rsidR="00FA08B1" w:rsidRPr="00521272">
        <w:rPr>
          <w:lang w:eastAsia="en-AU"/>
        </w:rPr>
        <w:t xml:space="preserve">by the </w:t>
      </w:r>
      <w:r w:rsidR="00631147" w:rsidRPr="00521272">
        <w:rPr>
          <w:lang w:eastAsia="en-AU"/>
        </w:rPr>
        <w:t xml:space="preserve">workforce </w:t>
      </w:r>
      <w:r w:rsidR="00FA08B1" w:rsidRPr="00521272">
        <w:rPr>
          <w:lang w:eastAsia="en-AU"/>
        </w:rPr>
        <w:t xml:space="preserve">needs </w:t>
      </w:r>
      <w:r w:rsidR="00954883" w:rsidRPr="00521272">
        <w:rPr>
          <w:lang w:eastAsia="en-AU"/>
        </w:rPr>
        <w:t>of employers</w:t>
      </w:r>
      <w:r w:rsidR="005B3C8F" w:rsidRPr="00521272">
        <w:rPr>
          <w:lang w:eastAsia="en-AU"/>
        </w:rPr>
        <w:t>.</w:t>
      </w:r>
    </w:p>
    <w:p w14:paraId="783F1B65" w14:textId="13238101" w:rsidR="00002FEF" w:rsidRPr="00521272" w:rsidRDefault="00002FEF" w:rsidP="00F85398">
      <w:pPr>
        <w:rPr>
          <w:lang w:eastAsia="en-AU"/>
        </w:rPr>
      </w:pPr>
      <w:r w:rsidRPr="00521272">
        <w:rPr>
          <w:lang w:eastAsia="en-AU"/>
        </w:rPr>
        <w:t>DESE and</w:t>
      </w:r>
      <w:r w:rsidR="00FC44EA" w:rsidRPr="00521272">
        <w:rPr>
          <w:lang w:eastAsia="en-AU"/>
        </w:rPr>
        <w:t xml:space="preserve"> stakeholders </w:t>
      </w:r>
      <w:r w:rsidRPr="00521272">
        <w:rPr>
          <w:lang w:eastAsia="en-AU"/>
        </w:rPr>
        <w:t xml:space="preserve">internal to the </w:t>
      </w:r>
      <w:proofErr w:type="spellStart"/>
      <w:r w:rsidRPr="00521272">
        <w:rPr>
          <w:lang w:eastAsia="en-AU"/>
        </w:rPr>
        <w:t>SOs</w:t>
      </w:r>
      <w:proofErr w:type="spellEnd"/>
      <w:r w:rsidRPr="00521272">
        <w:rPr>
          <w:lang w:eastAsia="en-AU"/>
        </w:rPr>
        <w:t xml:space="preserve"> </w:t>
      </w:r>
      <w:r w:rsidR="001B0FD4" w:rsidRPr="00521272">
        <w:rPr>
          <w:lang w:eastAsia="en-AU"/>
        </w:rPr>
        <w:t>reported</w:t>
      </w:r>
      <w:r w:rsidR="00FC44EA" w:rsidRPr="00521272">
        <w:rPr>
          <w:lang w:eastAsia="en-AU"/>
        </w:rPr>
        <w:t xml:space="preserve"> the </w:t>
      </w:r>
      <w:r w:rsidRPr="00521272">
        <w:rPr>
          <w:lang w:eastAsia="en-AU"/>
        </w:rPr>
        <w:t xml:space="preserve">approach to early leadership </w:t>
      </w:r>
      <w:r w:rsidR="001B0FD4" w:rsidRPr="00521272">
        <w:rPr>
          <w:lang w:eastAsia="en-AU"/>
        </w:rPr>
        <w:t>w</w:t>
      </w:r>
      <w:r w:rsidRPr="00521272">
        <w:rPr>
          <w:lang w:eastAsia="en-AU"/>
        </w:rPr>
        <w:t xml:space="preserve">as focused on </w:t>
      </w:r>
      <w:r w:rsidR="007E0A2A" w:rsidRPr="00521272">
        <w:rPr>
          <w:lang w:eastAsia="en-AU"/>
        </w:rPr>
        <w:t>building credible</w:t>
      </w:r>
      <w:r w:rsidR="00445205" w:rsidRPr="00521272">
        <w:rPr>
          <w:lang w:eastAsia="en-AU"/>
        </w:rPr>
        <w:t>,</w:t>
      </w:r>
      <w:r w:rsidR="00A267BF" w:rsidRPr="00521272">
        <w:rPr>
          <w:lang w:eastAsia="en-AU"/>
        </w:rPr>
        <w:t xml:space="preserve"> expert</w:t>
      </w:r>
      <w:r w:rsidR="00D83734" w:rsidRPr="00521272">
        <w:rPr>
          <w:lang w:eastAsia="en-AU"/>
        </w:rPr>
        <w:t>-led governance</w:t>
      </w:r>
      <w:r w:rsidR="00445205" w:rsidRPr="00521272">
        <w:rPr>
          <w:lang w:eastAsia="en-AU"/>
        </w:rPr>
        <w:t xml:space="preserve"> structures</w:t>
      </w:r>
      <w:r w:rsidR="00A267BF" w:rsidRPr="00521272">
        <w:rPr>
          <w:lang w:eastAsia="en-AU"/>
        </w:rPr>
        <w:t xml:space="preserve">, rather than </w:t>
      </w:r>
      <w:r w:rsidR="00E82F5A" w:rsidRPr="00521272">
        <w:rPr>
          <w:lang w:eastAsia="en-AU"/>
        </w:rPr>
        <w:t xml:space="preserve">pursuing </w:t>
      </w:r>
      <w:r w:rsidR="00252314" w:rsidRPr="00521272">
        <w:rPr>
          <w:lang w:eastAsia="en-AU"/>
        </w:rPr>
        <w:t xml:space="preserve">a </w:t>
      </w:r>
      <w:r w:rsidR="004C482A" w:rsidRPr="00521272">
        <w:rPr>
          <w:lang w:eastAsia="en-AU"/>
        </w:rPr>
        <w:t xml:space="preserve">form of </w:t>
      </w:r>
      <w:r w:rsidR="00A267BF" w:rsidRPr="00521272">
        <w:rPr>
          <w:lang w:eastAsia="en-AU"/>
        </w:rPr>
        <w:t>representational governance</w:t>
      </w:r>
      <w:r w:rsidR="007E0A2A" w:rsidRPr="00521272">
        <w:rPr>
          <w:lang w:eastAsia="en-AU"/>
        </w:rPr>
        <w:t>.</w:t>
      </w:r>
      <w:r w:rsidR="00E82F5A" w:rsidRPr="00521272">
        <w:rPr>
          <w:lang w:eastAsia="en-AU"/>
        </w:rPr>
        <w:t xml:space="preserve"> </w:t>
      </w:r>
      <w:r w:rsidR="00E950BB" w:rsidRPr="00521272">
        <w:rPr>
          <w:lang w:eastAsia="en-AU"/>
        </w:rPr>
        <w:t>However,</w:t>
      </w:r>
      <w:r w:rsidR="00445205" w:rsidRPr="00521272">
        <w:rPr>
          <w:lang w:eastAsia="en-AU"/>
        </w:rPr>
        <w:t xml:space="preserve"> </w:t>
      </w:r>
      <w:r w:rsidR="00967B6B" w:rsidRPr="00521272">
        <w:rPr>
          <w:lang w:eastAsia="en-AU"/>
        </w:rPr>
        <w:t>within these contexts,</w:t>
      </w:r>
      <w:r w:rsidR="00A542DD" w:rsidRPr="00521272">
        <w:rPr>
          <w:lang w:eastAsia="en-AU"/>
        </w:rPr>
        <w:t xml:space="preserve"> the importance of </w:t>
      </w:r>
      <w:r w:rsidR="00C20359" w:rsidRPr="00521272">
        <w:rPr>
          <w:lang w:eastAsia="en-AU"/>
        </w:rPr>
        <w:t>exposure</w:t>
      </w:r>
      <w:r w:rsidR="006C2A48" w:rsidRPr="00521272">
        <w:rPr>
          <w:lang w:eastAsia="en-AU"/>
        </w:rPr>
        <w:t xml:space="preserve"> </w:t>
      </w:r>
      <w:r w:rsidR="00C20359" w:rsidRPr="00521272">
        <w:rPr>
          <w:lang w:eastAsia="en-AU"/>
        </w:rPr>
        <w:t xml:space="preserve">to </w:t>
      </w:r>
      <w:r w:rsidR="006C2A48" w:rsidRPr="00521272">
        <w:rPr>
          <w:lang w:eastAsia="en-AU"/>
        </w:rPr>
        <w:t>different sub-sectors</w:t>
      </w:r>
      <w:r w:rsidR="00BE785B" w:rsidRPr="00521272">
        <w:rPr>
          <w:lang w:eastAsia="en-AU"/>
        </w:rPr>
        <w:t xml:space="preserve"> and contexts</w:t>
      </w:r>
      <w:r w:rsidR="001B0FD4" w:rsidRPr="00521272">
        <w:rPr>
          <w:lang w:eastAsia="en-AU"/>
        </w:rPr>
        <w:t xml:space="preserve"> was also noted.</w:t>
      </w:r>
    </w:p>
    <w:p w14:paraId="50953E6A" w14:textId="05970187" w:rsidR="00CD3EF4" w:rsidRPr="00521272" w:rsidRDefault="004E4A0B" w:rsidP="00CD3EF4">
      <w:pPr>
        <w:pStyle w:val="Heading3"/>
        <w:rPr>
          <w:lang w:eastAsia="en-AU"/>
        </w:rPr>
      </w:pPr>
      <w:r w:rsidRPr="00521272">
        <w:rPr>
          <w:lang w:eastAsia="en-AU"/>
        </w:rPr>
        <w:t>A c</w:t>
      </w:r>
      <w:r w:rsidR="00CD6212" w:rsidRPr="00521272">
        <w:rPr>
          <w:lang w:eastAsia="en-AU"/>
        </w:rPr>
        <w:t xml:space="preserve">ollaborative </w:t>
      </w:r>
      <w:r w:rsidRPr="00521272">
        <w:rPr>
          <w:lang w:eastAsia="en-AU"/>
        </w:rPr>
        <w:t xml:space="preserve">and flexible </w:t>
      </w:r>
      <w:r w:rsidR="00CD6212" w:rsidRPr="00521272">
        <w:rPr>
          <w:lang w:eastAsia="en-AU"/>
        </w:rPr>
        <w:t xml:space="preserve">approach </w:t>
      </w:r>
      <w:r w:rsidRPr="00521272">
        <w:rPr>
          <w:lang w:eastAsia="en-AU"/>
        </w:rPr>
        <w:t>by DESE</w:t>
      </w:r>
      <w:r w:rsidR="00CD3EF4" w:rsidRPr="00521272">
        <w:rPr>
          <w:lang w:eastAsia="en-AU"/>
        </w:rPr>
        <w:t xml:space="preserve"> enab</w:t>
      </w:r>
      <w:r w:rsidR="0015712A" w:rsidRPr="00521272">
        <w:rPr>
          <w:lang w:eastAsia="en-AU"/>
        </w:rPr>
        <w:t>les</w:t>
      </w:r>
      <w:r w:rsidR="00CD3EF4" w:rsidRPr="00521272">
        <w:rPr>
          <w:lang w:eastAsia="en-AU"/>
        </w:rPr>
        <w:t xml:space="preserve"> employer</w:t>
      </w:r>
      <w:r w:rsidR="00022FB1" w:rsidRPr="00521272">
        <w:rPr>
          <w:lang w:eastAsia="en-AU"/>
        </w:rPr>
        <w:t xml:space="preserve"> leadership</w:t>
      </w:r>
      <w:r w:rsidR="00CD3EF4" w:rsidRPr="00521272">
        <w:rPr>
          <w:lang w:eastAsia="en-AU"/>
        </w:rPr>
        <w:t xml:space="preserve"> </w:t>
      </w:r>
    </w:p>
    <w:p w14:paraId="2A1C7DDC" w14:textId="3419E68A" w:rsidR="00C227EC" w:rsidRDefault="008E6454" w:rsidP="005C5956">
      <w:r w:rsidRPr="00521272">
        <w:t xml:space="preserve">The SO </w:t>
      </w:r>
      <w:r w:rsidR="00E741AF" w:rsidRPr="00521272">
        <w:t>P</w:t>
      </w:r>
      <w:r w:rsidRPr="00521272">
        <w:t xml:space="preserve">ilots program guidelines establish the broad parameters for </w:t>
      </w:r>
      <w:r w:rsidR="00FB40A5" w:rsidRPr="00521272">
        <w:t xml:space="preserve">action by SO </w:t>
      </w:r>
      <w:r w:rsidR="00E741AF" w:rsidRPr="00521272">
        <w:t>P</w:t>
      </w:r>
      <w:r w:rsidR="00FB40A5" w:rsidRPr="00521272">
        <w:t>ilots</w:t>
      </w:r>
      <w:r w:rsidR="00E579A2">
        <w:t xml:space="preserve"> and </w:t>
      </w:r>
      <w:r w:rsidR="00FB40A5" w:rsidRPr="00521272">
        <w:t>place emphasis on engagement with industry</w:t>
      </w:r>
      <w:r w:rsidR="00510767" w:rsidRPr="00521272">
        <w:t xml:space="preserve"> and </w:t>
      </w:r>
      <w:r w:rsidR="003D135E" w:rsidRPr="00521272">
        <w:t>strengthen</w:t>
      </w:r>
      <w:r w:rsidR="00C800EB" w:rsidRPr="00521272">
        <w:t>ed</w:t>
      </w:r>
      <w:r w:rsidR="003D135E" w:rsidRPr="00521272">
        <w:t xml:space="preserve"> industry leadership </w:t>
      </w:r>
      <w:r w:rsidR="00C800EB" w:rsidRPr="00521272">
        <w:t xml:space="preserve">in </w:t>
      </w:r>
      <w:r w:rsidR="003D135E" w:rsidRPr="00521272">
        <w:t>the</w:t>
      </w:r>
      <w:r w:rsidR="00C800EB" w:rsidRPr="00521272">
        <w:t xml:space="preserve"> determination of priorities. </w:t>
      </w:r>
      <w:r w:rsidR="006D35D9">
        <w:t xml:space="preserve">Activities proposed for funding in SO workplans </w:t>
      </w:r>
      <w:r w:rsidR="00C227EC" w:rsidRPr="00506EEE">
        <w:t xml:space="preserve">must </w:t>
      </w:r>
      <w:r w:rsidR="006D35D9">
        <w:t xml:space="preserve">be based on consultation with industry, </w:t>
      </w:r>
      <w:r w:rsidR="00C227EC" w:rsidRPr="00506EEE">
        <w:t xml:space="preserve">align with the </w:t>
      </w:r>
      <w:r w:rsidR="00FD6AD9">
        <w:t>s</w:t>
      </w:r>
      <w:r w:rsidR="00C227EC" w:rsidRPr="00506EEE">
        <w:t xml:space="preserve">kills </w:t>
      </w:r>
      <w:r w:rsidR="00FD6AD9">
        <w:t>p</w:t>
      </w:r>
      <w:r w:rsidR="00C227EC" w:rsidRPr="00506EEE">
        <w:t xml:space="preserve">ipeline and demonstrate a clear benefit to the </w:t>
      </w:r>
      <w:r w:rsidR="006B3E60">
        <w:t>VET</w:t>
      </w:r>
      <w:r w:rsidR="00C227EC" w:rsidRPr="00506EEE">
        <w:t xml:space="preserve"> system and its end users.</w:t>
      </w:r>
    </w:p>
    <w:p w14:paraId="08EE4B23" w14:textId="123BCB14" w:rsidR="005C5956" w:rsidRPr="00521272" w:rsidRDefault="00C800EB" w:rsidP="005C5956">
      <w:r w:rsidRPr="00521272">
        <w:lastRenderedPageBreak/>
        <w:t xml:space="preserve">In this context, </w:t>
      </w:r>
      <w:r w:rsidR="005C5956" w:rsidRPr="00521272">
        <w:t xml:space="preserve">many SO staff reported they have been enabled to operate with a relatively high degree of strategic autonomy, while feeling able to draw on support or advice from DESE as required. The combination of support-as-needed and </w:t>
      </w:r>
      <w:r w:rsidR="00EB7C85">
        <w:t xml:space="preserve">scope for flexibility </w:t>
      </w:r>
      <w:r w:rsidR="005C5956" w:rsidRPr="00521272">
        <w:t xml:space="preserve">has helped create an operating environment where </w:t>
      </w:r>
      <w:proofErr w:type="spellStart"/>
      <w:r w:rsidR="005C5956" w:rsidRPr="00521272">
        <w:t>SOs</w:t>
      </w:r>
      <w:proofErr w:type="spellEnd"/>
      <w:r w:rsidR="005C5956" w:rsidRPr="00521272">
        <w:t xml:space="preserve"> </w:t>
      </w:r>
      <w:r w:rsidR="006D35D9">
        <w:t xml:space="preserve">have been </w:t>
      </w:r>
      <w:r w:rsidR="005C5956" w:rsidRPr="00521272">
        <w:t xml:space="preserve">able to work in genuinely employer-led ways from the outset. </w:t>
      </w:r>
    </w:p>
    <w:p w14:paraId="08884DAA" w14:textId="000209A9" w:rsidR="00CD3EF4" w:rsidRPr="00521272" w:rsidRDefault="005C5956" w:rsidP="006100E4">
      <w:r w:rsidRPr="00521272">
        <w:t>M</w:t>
      </w:r>
      <w:r w:rsidR="001B0FD4" w:rsidRPr="00521272">
        <w:t>ost</w:t>
      </w:r>
      <w:r w:rsidR="00CD3EF4" w:rsidRPr="00521272">
        <w:t xml:space="preserve"> SO</w:t>
      </w:r>
      <w:r w:rsidR="005D253B" w:rsidRPr="00521272">
        <w:t xml:space="preserve"> staff</w:t>
      </w:r>
      <w:r w:rsidR="00CD3EF4" w:rsidRPr="00521272">
        <w:t xml:space="preserve"> </w:t>
      </w:r>
      <w:r w:rsidR="001B0FD4" w:rsidRPr="00521272">
        <w:t xml:space="preserve">reported </w:t>
      </w:r>
      <w:r w:rsidR="00CD3EF4" w:rsidRPr="00521272">
        <w:t>the flexible and collaborative relationship they hold with the core DESE team has been</w:t>
      </w:r>
      <w:r w:rsidR="0057777F" w:rsidRPr="00521272">
        <w:t xml:space="preserve"> </w:t>
      </w:r>
      <w:r w:rsidR="00CD3EF4" w:rsidRPr="00521272">
        <w:t xml:space="preserve">enabling </w:t>
      </w:r>
      <w:r w:rsidR="0057777F" w:rsidRPr="00521272">
        <w:t xml:space="preserve">during </w:t>
      </w:r>
      <w:r w:rsidR="00FD6AD9">
        <w:t xml:space="preserve">the </w:t>
      </w:r>
      <w:r w:rsidR="00CD3EF4" w:rsidRPr="00521272">
        <w:t>establishment and implementation</w:t>
      </w:r>
      <w:r w:rsidR="00FD6AD9">
        <w:t xml:space="preserve"> periods</w:t>
      </w:r>
      <w:r w:rsidR="00CD3EF4" w:rsidRPr="00521272">
        <w:t xml:space="preserve">. </w:t>
      </w:r>
      <w:r w:rsidR="001B0FD4" w:rsidRPr="00521272">
        <w:t>W</w:t>
      </w:r>
      <w:r w:rsidR="00CD3EF4" w:rsidRPr="00521272">
        <w:t xml:space="preserve">hen asked to characterise their relationship </w:t>
      </w:r>
      <w:r w:rsidR="00595D25">
        <w:t xml:space="preserve">with </w:t>
      </w:r>
      <w:r w:rsidR="001B0FD4" w:rsidRPr="00521272">
        <w:t>DESE</w:t>
      </w:r>
      <w:r w:rsidR="00CD3EF4" w:rsidRPr="00521272">
        <w:t>; their responses emphasise</w:t>
      </w:r>
      <w:r w:rsidR="009A4FF4" w:rsidRPr="00521272">
        <w:t>d</w:t>
      </w:r>
      <w:r w:rsidR="00CD3EF4" w:rsidRPr="00521272">
        <w:t xml:space="preserve"> an experience of mutual respect, </w:t>
      </w:r>
      <w:proofErr w:type="gramStart"/>
      <w:r w:rsidR="00CD3EF4" w:rsidRPr="00521272">
        <w:t>trust</w:t>
      </w:r>
      <w:proofErr w:type="gramEnd"/>
      <w:r w:rsidR="00CD3EF4" w:rsidRPr="00521272">
        <w:t xml:space="preserve"> and support. </w:t>
      </w:r>
    </w:p>
    <w:p w14:paraId="2BBC8963" w14:textId="77777777" w:rsidR="00367BC5" w:rsidRPr="00521272" w:rsidRDefault="00367BC5" w:rsidP="00453A3A">
      <w:pPr>
        <w:pStyle w:val="IntenseQuote"/>
        <w:rPr>
          <w:lang w:eastAsia="en-AU"/>
        </w:rPr>
      </w:pPr>
      <w:r w:rsidRPr="00521272">
        <w:rPr>
          <w:lang w:eastAsia="en-AU"/>
        </w:rPr>
        <w:t>The fact that they</w:t>
      </w:r>
      <w:r>
        <w:rPr>
          <w:lang w:eastAsia="en-AU"/>
        </w:rPr>
        <w:t>…</w:t>
      </w:r>
      <w:r w:rsidRPr="00521272">
        <w:rPr>
          <w:lang w:eastAsia="en-AU"/>
        </w:rPr>
        <w:t xml:space="preserve"> can </w:t>
      </w:r>
      <w:proofErr w:type="gramStart"/>
      <w:r w:rsidRPr="00521272">
        <w:rPr>
          <w:lang w:eastAsia="en-AU"/>
        </w:rPr>
        <w:t>actually choose</w:t>
      </w:r>
      <w:proofErr w:type="gramEnd"/>
      <w:r w:rsidRPr="00521272">
        <w:rPr>
          <w:lang w:eastAsia="en-AU"/>
        </w:rPr>
        <w:t xml:space="preserve"> to tackle the issues that are most critical to their industry … is just fantastic. – </w:t>
      </w:r>
      <w:proofErr w:type="gramStart"/>
      <w:r w:rsidRPr="00521272">
        <w:rPr>
          <w:lang w:eastAsia="en-AU"/>
        </w:rPr>
        <w:t>SO</w:t>
      </w:r>
      <w:proofErr w:type="gramEnd"/>
      <w:r w:rsidRPr="00521272">
        <w:rPr>
          <w:lang w:eastAsia="en-AU"/>
        </w:rPr>
        <w:t xml:space="preserve"> staff</w:t>
      </w:r>
      <w:r w:rsidRPr="00521272">
        <w:t>/consultant/</w:t>
      </w:r>
      <w:r w:rsidRPr="00521272">
        <w:rPr>
          <w:lang w:eastAsia="en-AU"/>
        </w:rPr>
        <w:t xml:space="preserve">project </w:t>
      </w:r>
      <w:r w:rsidRPr="00521272">
        <w:t>partner</w:t>
      </w:r>
    </w:p>
    <w:p w14:paraId="48EC6E0F" w14:textId="772CC60E" w:rsidR="00186853" w:rsidRPr="00521272" w:rsidRDefault="00DB5FFA" w:rsidP="00186853">
      <w:pPr>
        <w:rPr>
          <w:spacing w:val="0"/>
          <w:lang w:val="en-US" w:eastAsia="en-AU"/>
        </w:rPr>
      </w:pPr>
      <w:r>
        <w:rPr>
          <w:rFonts w:asciiTheme="majorHAnsi" w:eastAsiaTheme="majorEastAsia" w:hAnsiTheme="majorHAnsi" w:cstheme="majorBidi"/>
          <w:color w:val="4B4B4B"/>
        </w:rPr>
        <w:t xml:space="preserve">Notwithstanding the relative autonomy afforded the </w:t>
      </w:r>
      <w:proofErr w:type="spellStart"/>
      <w:r>
        <w:rPr>
          <w:rFonts w:asciiTheme="majorHAnsi" w:eastAsiaTheme="majorEastAsia" w:hAnsiTheme="majorHAnsi" w:cstheme="majorBidi"/>
          <w:color w:val="4B4B4B"/>
        </w:rPr>
        <w:t>SOs</w:t>
      </w:r>
      <w:proofErr w:type="spellEnd"/>
      <w:r>
        <w:rPr>
          <w:rFonts w:asciiTheme="majorHAnsi" w:eastAsiaTheme="majorEastAsia" w:hAnsiTheme="majorHAnsi" w:cstheme="majorBidi"/>
          <w:color w:val="4B4B4B"/>
        </w:rPr>
        <w:t xml:space="preserve">, their work plans have been developed </w:t>
      </w:r>
      <w:r w:rsidR="00E037AE">
        <w:rPr>
          <w:rFonts w:asciiTheme="majorHAnsi" w:eastAsiaTheme="majorEastAsia" w:hAnsiTheme="majorHAnsi" w:cstheme="majorBidi"/>
          <w:color w:val="4B4B4B"/>
        </w:rPr>
        <w:t>with input</w:t>
      </w:r>
      <w:r w:rsidR="00F73949">
        <w:rPr>
          <w:rFonts w:asciiTheme="majorHAnsi" w:eastAsiaTheme="majorEastAsia" w:hAnsiTheme="majorHAnsi" w:cstheme="majorBidi"/>
          <w:color w:val="4B4B4B"/>
        </w:rPr>
        <w:t xml:space="preserve"> – </w:t>
      </w:r>
      <w:r w:rsidR="00E037AE">
        <w:rPr>
          <w:rFonts w:asciiTheme="majorHAnsi" w:eastAsiaTheme="majorEastAsia" w:hAnsiTheme="majorHAnsi" w:cstheme="majorBidi"/>
          <w:color w:val="4B4B4B"/>
        </w:rPr>
        <w:t>and</w:t>
      </w:r>
      <w:r w:rsidR="00F73949">
        <w:rPr>
          <w:rFonts w:asciiTheme="majorHAnsi" w:eastAsiaTheme="majorEastAsia" w:hAnsiTheme="majorHAnsi" w:cstheme="majorBidi"/>
          <w:color w:val="4B4B4B"/>
        </w:rPr>
        <w:t xml:space="preserve"> </w:t>
      </w:r>
      <w:r w:rsidR="00E037AE">
        <w:rPr>
          <w:rFonts w:asciiTheme="majorHAnsi" w:eastAsiaTheme="majorEastAsia" w:hAnsiTheme="majorHAnsi" w:cstheme="majorBidi"/>
          <w:color w:val="4B4B4B"/>
        </w:rPr>
        <w:t>ultimately</w:t>
      </w:r>
      <w:r>
        <w:rPr>
          <w:rFonts w:asciiTheme="majorHAnsi" w:eastAsiaTheme="majorEastAsia" w:hAnsiTheme="majorHAnsi" w:cstheme="majorBidi"/>
          <w:color w:val="4B4B4B"/>
        </w:rPr>
        <w:t xml:space="preserve"> approv</w:t>
      </w:r>
      <w:r w:rsidR="00E037AE">
        <w:rPr>
          <w:rFonts w:asciiTheme="majorHAnsi" w:eastAsiaTheme="majorEastAsia" w:hAnsiTheme="majorHAnsi" w:cstheme="majorBidi"/>
          <w:color w:val="4B4B4B"/>
        </w:rPr>
        <w:t>al</w:t>
      </w:r>
      <w:r w:rsidR="00F73949">
        <w:rPr>
          <w:rFonts w:asciiTheme="majorHAnsi" w:eastAsiaTheme="majorEastAsia" w:hAnsiTheme="majorHAnsi" w:cstheme="majorBidi"/>
          <w:color w:val="4B4B4B"/>
        </w:rPr>
        <w:t xml:space="preserve"> – from </w:t>
      </w:r>
      <w:r>
        <w:rPr>
          <w:rFonts w:asciiTheme="majorHAnsi" w:eastAsiaTheme="majorEastAsia" w:hAnsiTheme="majorHAnsi" w:cstheme="majorBidi"/>
          <w:color w:val="4B4B4B"/>
        </w:rPr>
        <w:t>DESE</w:t>
      </w:r>
      <w:r w:rsidR="00F73949">
        <w:rPr>
          <w:rFonts w:asciiTheme="majorHAnsi" w:eastAsiaTheme="majorEastAsia" w:hAnsiTheme="majorHAnsi" w:cstheme="majorBidi"/>
          <w:color w:val="4B4B4B"/>
        </w:rPr>
        <w:t xml:space="preserve">. </w:t>
      </w:r>
      <w:r w:rsidR="00E037AE">
        <w:rPr>
          <w:rFonts w:asciiTheme="majorHAnsi" w:eastAsiaTheme="majorEastAsia" w:hAnsiTheme="majorHAnsi" w:cstheme="majorBidi"/>
          <w:color w:val="4B4B4B"/>
        </w:rPr>
        <w:t xml:space="preserve">However, </w:t>
      </w:r>
      <w:r w:rsidR="004B5500">
        <w:rPr>
          <w:rFonts w:asciiTheme="majorHAnsi" w:eastAsiaTheme="majorEastAsia" w:hAnsiTheme="majorHAnsi" w:cstheme="majorBidi"/>
          <w:color w:val="4B4B4B"/>
        </w:rPr>
        <w:t xml:space="preserve">we heard from some VET/industry stakeholders (generally </w:t>
      </w:r>
      <w:r w:rsidR="00B336F1">
        <w:rPr>
          <w:rFonts w:asciiTheme="majorHAnsi" w:eastAsiaTheme="majorEastAsia" w:hAnsiTheme="majorHAnsi" w:cstheme="majorBidi"/>
          <w:color w:val="4B4B4B"/>
        </w:rPr>
        <w:t xml:space="preserve">those </w:t>
      </w:r>
      <w:r w:rsidR="004B5500">
        <w:rPr>
          <w:rFonts w:asciiTheme="majorHAnsi" w:eastAsiaTheme="majorEastAsia" w:hAnsiTheme="majorHAnsi" w:cstheme="majorBidi"/>
          <w:color w:val="4B4B4B"/>
        </w:rPr>
        <w:t xml:space="preserve">less directly involved in the </w:t>
      </w:r>
      <w:proofErr w:type="spellStart"/>
      <w:r w:rsidR="004B5500">
        <w:rPr>
          <w:rFonts w:asciiTheme="majorHAnsi" w:eastAsiaTheme="majorEastAsia" w:hAnsiTheme="majorHAnsi" w:cstheme="majorBidi"/>
          <w:color w:val="4B4B4B"/>
        </w:rPr>
        <w:t>SOs</w:t>
      </w:r>
      <w:proofErr w:type="spellEnd"/>
      <w:r w:rsidR="004B5500">
        <w:rPr>
          <w:rFonts w:asciiTheme="majorHAnsi" w:eastAsiaTheme="majorEastAsia" w:hAnsiTheme="majorHAnsi" w:cstheme="majorBidi"/>
          <w:color w:val="4B4B4B"/>
        </w:rPr>
        <w:t xml:space="preserve">) that </w:t>
      </w:r>
      <w:r w:rsidR="00F73949">
        <w:rPr>
          <w:rFonts w:asciiTheme="majorHAnsi" w:eastAsiaTheme="majorEastAsia" w:hAnsiTheme="majorHAnsi" w:cstheme="majorBidi"/>
          <w:color w:val="4B4B4B"/>
        </w:rPr>
        <w:t>the strategic freedom brought with it some risk of divergence from the broader reform agenda.</w:t>
      </w:r>
    </w:p>
    <w:p w14:paraId="38913739" w14:textId="5684394E" w:rsidR="0059551D" w:rsidRPr="00521272" w:rsidRDefault="0059551D" w:rsidP="0059551D">
      <w:pPr>
        <w:pStyle w:val="Heading3"/>
        <w:rPr>
          <w:rFonts w:ascii="Times New Roman" w:eastAsia="Times New Roman" w:hAnsi="Times New Roman" w:cs="Times New Roman"/>
          <w:color w:val="auto"/>
          <w:spacing w:val="0"/>
          <w:lang w:eastAsia="en-AU"/>
        </w:rPr>
      </w:pPr>
      <w:bookmarkStart w:id="74" w:name="_Ref86334398"/>
      <w:r w:rsidRPr="00521272">
        <w:rPr>
          <w:lang w:eastAsia="en-AU"/>
        </w:rPr>
        <w:t>Uncertai</w:t>
      </w:r>
      <w:r w:rsidR="00491856" w:rsidRPr="00521272">
        <w:rPr>
          <w:lang w:eastAsia="en-AU"/>
        </w:rPr>
        <w:t>nty</w:t>
      </w:r>
      <w:r w:rsidRPr="00521272">
        <w:rPr>
          <w:lang w:eastAsia="en-AU"/>
        </w:rPr>
        <w:t xml:space="preserve"> </w:t>
      </w:r>
      <w:r w:rsidR="00491856" w:rsidRPr="00521272">
        <w:rPr>
          <w:lang w:eastAsia="en-AU"/>
        </w:rPr>
        <w:t xml:space="preserve">about the </w:t>
      </w:r>
      <w:r w:rsidRPr="00521272">
        <w:rPr>
          <w:lang w:eastAsia="en-AU"/>
        </w:rPr>
        <w:t>policy intent impact</w:t>
      </w:r>
      <w:r w:rsidR="00390824" w:rsidRPr="00521272">
        <w:rPr>
          <w:lang w:eastAsia="en-AU"/>
        </w:rPr>
        <w:t xml:space="preserve">s </w:t>
      </w:r>
      <w:r w:rsidRPr="00521272">
        <w:rPr>
          <w:lang w:eastAsia="en-AU"/>
        </w:rPr>
        <w:t>the authorising environment</w:t>
      </w:r>
      <w:bookmarkEnd w:id="74"/>
    </w:p>
    <w:p w14:paraId="325DD7AB" w14:textId="122A54B7" w:rsidR="00520ABB" w:rsidRPr="00521272" w:rsidRDefault="000145DF" w:rsidP="0059551D">
      <w:pPr>
        <w:rPr>
          <w:lang w:eastAsia="en-AU"/>
        </w:rPr>
      </w:pPr>
      <w:r w:rsidRPr="00521272">
        <w:rPr>
          <w:lang w:eastAsia="en-AU"/>
        </w:rPr>
        <w:t xml:space="preserve">The </w:t>
      </w:r>
      <w:proofErr w:type="spellStart"/>
      <w:r w:rsidRPr="00521272">
        <w:rPr>
          <w:lang w:eastAsia="en-AU"/>
        </w:rPr>
        <w:t>SOs</w:t>
      </w:r>
      <w:proofErr w:type="spellEnd"/>
      <w:r w:rsidRPr="00521272">
        <w:rPr>
          <w:lang w:eastAsia="en-AU"/>
        </w:rPr>
        <w:t xml:space="preserve"> </w:t>
      </w:r>
      <w:r w:rsidR="00502415" w:rsidRPr="00521272">
        <w:rPr>
          <w:lang w:eastAsia="en-AU"/>
        </w:rPr>
        <w:t>were</w:t>
      </w:r>
      <w:r w:rsidRPr="00521272">
        <w:rPr>
          <w:lang w:eastAsia="en-AU"/>
        </w:rPr>
        <w:t xml:space="preserve"> established </w:t>
      </w:r>
      <w:r w:rsidR="00F963DD">
        <w:rPr>
          <w:lang w:eastAsia="en-AU"/>
        </w:rPr>
        <w:t xml:space="preserve">as pilots </w:t>
      </w:r>
      <w:r w:rsidRPr="00521272">
        <w:rPr>
          <w:lang w:eastAsia="en-AU"/>
        </w:rPr>
        <w:t>during a period of policy transition</w:t>
      </w:r>
      <w:r w:rsidR="00EA50F0" w:rsidRPr="00521272">
        <w:rPr>
          <w:lang w:eastAsia="en-AU"/>
        </w:rPr>
        <w:t xml:space="preserve"> and ongoing development</w:t>
      </w:r>
      <w:r w:rsidR="006D35D9">
        <w:rPr>
          <w:lang w:eastAsia="en-AU"/>
        </w:rPr>
        <w:t xml:space="preserve"> of the VET reform agenda</w:t>
      </w:r>
      <w:r w:rsidR="00EA50F0" w:rsidRPr="00521272">
        <w:rPr>
          <w:lang w:eastAsia="en-AU"/>
        </w:rPr>
        <w:t xml:space="preserve">. </w:t>
      </w:r>
      <w:r w:rsidR="00F1731F" w:rsidRPr="00521272">
        <w:rPr>
          <w:lang w:eastAsia="en-AU"/>
        </w:rPr>
        <w:t>In this context,</w:t>
      </w:r>
      <w:r w:rsidR="00F559AF" w:rsidRPr="00521272">
        <w:rPr>
          <w:lang w:eastAsia="en-AU"/>
        </w:rPr>
        <w:t xml:space="preserve"> </w:t>
      </w:r>
      <w:r w:rsidR="009E49DD" w:rsidRPr="00521272">
        <w:rPr>
          <w:lang w:eastAsia="en-AU"/>
        </w:rPr>
        <w:t xml:space="preserve">there </w:t>
      </w:r>
      <w:r w:rsidR="00F559AF" w:rsidRPr="00521272">
        <w:rPr>
          <w:lang w:eastAsia="en-AU"/>
        </w:rPr>
        <w:t xml:space="preserve">has been </w:t>
      </w:r>
      <w:r w:rsidR="00A87ADA" w:rsidRPr="00521272">
        <w:rPr>
          <w:lang w:eastAsia="en-AU"/>
        </w:rPr>
        <w:t xml:space="preserve">some </w:t>
      </w:r>
      <w:r w:rsidR="00F559AF" w:rsidRPr="00521272">
        <w:rPr>
          <w:lang w:eastAsia="en-AU"/>
        </w:rPr>
        <w:t>uncertainty among</w:t>
      </w:r>
      <w:r w:rsidR="00A82947" w:rsidRPr="00521272">
        <w:rPr>
          <w:lang w:eastAsia="en-AU"/>
        </w:rPr>
        <w:t xml:space="preserve"> many VET/industry</w:t>
      </w:r>
      <w:r w:rsidR="00F559AF" w:rsidRPr="00521272">
        <w:rPr>
          <w:lang w:eastAsia="en-AU"/>
        </w:rPr>
        <w:t xml:space="preserve"> stakeholders</w:t>
      </w:r>
      <w:r w:rsidR="009E49DD" w:rsidRPr="00521272">
        <w:rPr>
          <w:lang w:eastAsia="en-AU"/>
        </w:rPr>
        <w:t xml:space="preserve"> </w:t>
      </w:r>
      <w:r w:rsidR="00806B93" w:rsidRPr="00521272">
        <w:rPr>
          <w:lang w:eastAsia="en-AU"/>
        </w:rPr>
        <w:t xml:space="preserve">about </w:t>
      </w:r>
      <w:r w:rsidR="00F559AF" w:rsidRPr="00521272">
        <w:rPr>
          <w:lang w:eastAsia="en-AU"/>
        </w:rPr>
        <w:t xml:space="preserve">how the </w:t>
      </w:r>
      <w:proofErr w:type="spellStart"/>
      <w:r w:rsidR="00F559AF" w:rsidRPr="00521272">
        <w:rPr>
          <w:lang w:eastAsia="en-AU"/>
        </w:rPr>
        <w:t>SOs</w:t>
      </w:r>
      <w:proofErr w:type="spellEnd"/>
      <w:r w:rsidR="00F559AF" w:rsidRPr="00521272">
        <w:rPr>
          <w:lang w:eastAsia="en-AU"/>
        </w:rPr>
        <w:t xml:space="preserve"> intersect with the </w:t>
      </w:r>
      <w:r w:rsidR="00806B93" w:rsidRPr="00521272">
        <w:rPr>
          <w:lang w:eastAsia="en-AU"/>
        </w:rPr>
        <w:t xml:space="preserve">existing </w:t>
      </w:r>
      <w:r w:rsidR="00F559AF" w:rsidRPr="00521272">
        <w:rPr>
          <w:lang w:eastAsia="en-AU"/>
        </w:rPr>
        <w:t>VET system</w:t>
      </w:r>
      <w:r w:rsidR="00806B93" w:rsidRPr="00521272">
        <w:rPr>
          <w:lang w:eastAsia="en-AU"/>
        </w:rPr>
        <w:t xml:space="preserve"> and the reform process</w:t>
      </w:r>
      <w:r w:rsidR="00F559AF" w:rsidRPr="00521272">
        <w:rPr>
          <w:lang w:eastAsia="en-AU"/>
        </w:rPr>
        <w:t>.</w:t>
      </w:r>
      <w:r w:rsidR="00A87ADA" w:rsidRPr="00521272">
        <w:rPr>
          <w:lang w:eastAsia="en-AU"/>
        </w:rPr>
        <w:t xml:space="preserve"> M</w:t>
      </w:r>
      <w:r w:rsidR="00A4296C" w:rsidRPr="00521272">
        <w:rPr>
          <w:lang w:eastAsia="en-AU"/>
        </w:rPr>
        <w:t>any</w:t>
      </w:r>
      <w:r w:rsidR="007862C0" w:rsidRPr="00521272">
        <w:rPr>
          <w:lang w:eastAsia="en-AU"/>
        </w:rPr>
        <w:t xml:space="preserve"> </w:t>
      </w:r>
      <w:r w:rsidR="000E5D47" w:rsidRPr="00521272">
        <w:rPr>
          <w:lang w:eastAsia="en-AU"/>
        </w:rPr>
        <w:t>stakeholders</w:t>
      </w:r>
      <w:r w:rsidR="004C385D">
        <w:rPr>
          <w:lang w:eastAsia="en-AU"/>
        </w:rPr>
        <w:t xml:space="preserve"> – </w:t>
      </w:r>
      <w:r w:rsidR="000E5D47" w:rsidRPr="00521272">
        <w:rPr>
          <w:lang w:eastAsia="en-AU"/>
        </w:rPr>
        <w:t>both</w:t>
      </w:r>
      <w:r w:rsidR="004C385D">
        <w:rPr>
          <w:lang w:eastAsia="en-AU"/>
        </w:rPr>
        <w:t xml:space="preserve"> </w:t>
      </w:r>
      <w:r w:rsidR="000E5D47" w:rsidRPr="00521272">
        <w:rPr>
          <w:lang w:eastAsia="en-AU"/>
        </w:rPr>
        <w:t xml:space="preserve">internal and external to the </w:t>
      </w:r>
      <w:proofErr w:type="spellStart"/>
      <w:r w:rsidR="000E5D47" w:rsidRPr="00521272">
        <w:rPr>
          <w:lang w:eastAsia="en-AU"/>
        </w:rPr>
        <w:t>SOs</w:t>
      </w:r>
      <w:proofErr w:type="spellEnd"/>
      <w:r w:rsidR="004C385D">
        <w:rPr>
          <w:lang w:eastAsia="en-AU"/>
        </w:rPr>
        <w:t xml:space="preserve"> – </w:t>
      </w:r>
      <w:r w:rsidR="001C4414" w:rsidRPr="00521272">
        <w:rPr>
          <w:lang w:eastAsia="en-AU"/>
        </w:rPr>
        <w:t xml:space="preserve">described a lack of clarity around </w:t>
      </w:r>
      <w:r w:rsidR="00FD3D5B" w:rsidRPr="00521272">
        <w:rPr>
          <w:lang w:eastAsia="en-AU"/>
        </w:rPr>
        <w:t>specific intersections of scope</w:t>
      </w:r>
      <w:r w:rsidR="004258B7" w:rsidRPr="00521272">
        <w:rPr>
          <w:lang w:eastAsia="en-AU"/>
        </w:rPr>
        <w:t xml:space="preserve"> </w:t>
      </w:r>
      <w:r w:rsidR="00F559AF" w:rsidRPr="00521272">
        <w:rPr>
          <w:lang w:eastAsia="en-AU"/>
        </w:rPr>
        <w:t xml:space="preserve">with the </w:t>
      </w:r>
      <w:r w:rsidR="00FD3D5B" w:rsidRPr="00521272">
        <w:rPr>
          <w:lang w:eastAsia="en-AU"/>
        </w:rPr>
        <w:t xml:space="preserve">ongoing work of </w:t>
      </w:r>
      <w:r w:rsidR="00F559AF" w:rsidRPr="00521272">
        <w:rPr>
          <w:lang w:eastAsia="en-AU"/>
        </w:rPr>
        <w:t xml:space="preserve">IRCs and </w:t>
      </w:r>
      <w:proofErr w:type="spellStart"/>
      <w:r w:rsidR="00F559AF" w:rsidRPr="00521272">
        <w:rPr>
          <w:lang w:eastAsia="en-AU"/>
        </w:rPr>
        <w:t>SSOs</w:t>
      </w:r>
      <w:proofErr w:type="spellEnd"/>
      <w:r w:rsidR="00152267" w:rsidRPr="00521272">
        <w:rPr>
          <w:lang w:eastAsia="en-AU"/>
        </w:rPr>
        <w:t>.</w:t>
      </w:r>
      <w:r w:rsidR="00E44AA5" w:rsidRPr="00521272">
        <w:rPr>
          <w:rStyle w:val="FootnoteReference"/>
          <w:lang w:eastAsia="en-AU"/>
        </w:rPr>
        <w:footnoteReference w:id="39"/>
      </w:r>
      <w:r w:rsidR="00430AD5" w:rsidRPr="00521272">
        <w:rPr>
          <w:lang w:eastAsia="en-AU"/>
        </w:rPr>
        <w:t xml:space="preserve"> </w:t>
      </w:r>
    </w:p>
    <w:p w14:paraId="38893536" w14:textId="6B89AEA2" w:rsidR="005F6144" w:rsidRPr="00521272" w:rsidRDefault="0016740D" w:rsidP="00F435CA">
      <w:pPr>
        <w:rPr>
          <w:lang w:eastAsia="en-AU"/>
        </w:rPr>
      </w:pPr>
      <w:r w:rsidRPr="00521272">
        <w:rPr>
          <w:lang w:eastAsia="en-AU"/>
        </w:rPr>
        <w:t xml:space="preserve">We heard a </w:t>
      </w:r>
      <w:r w:rsidR="001274A4" w:rsidRPr="00521272">
        <w:rPr>
          <w:lang w:eastAsia="en-AU"/>
        </w:rPr>
        <w:t xml:space="preserve">considerable </w:t>
      </w:r>
      <w:r w:rsidRPr="00521272">
        <w:rPr>
          <w:lang w:eastAsia="en-AU"/>
        </w:rPr>
        <w:t xml:space="preserve">diversity of views </w:t>
      </w:r>
      <w:r w:rsidR="00157B29" w:rsidRPr="00521272">
        <w:rPr>
          <w:lang w:eastAsia="en-AU"/>
        </w:rPr>
        <w:t xml:space="preserve">from stakeholders we engaged with, reflecting different levels of understanding of the SO pilot mandate, and of the </w:t>
      </w:r>
      <w:r w:rsidR="00C32D0A" w:rsidRPr="00521272">
        <w:rPr>
          <w:lang w:eastAsia="en-AU"/>
        </w:rPr>
        <w:t>longer-term</w:t>
      </w:r>
      <w:r w:rsidR="00157B29" w:rsidRPr="00521272">
        <w:rPr>
          <w:lang w:eastAsia="en-AU"/>
        </w:rPr>
        <w:t xml:space="preserve"> reform intent. </w:t>
      </w:r>
      <w:r w:rsidR="007C1399" w:rsidRPr="00521272">
        <w:rPr>
          <w:lang w:eastAsia="en-AU"/>
        </w:rPr>
        <w:t>We heard, for example, that</w:t>
      </w:r>
      <w:r w:rsidR="005F6144" w:rsidRPr="00521272">
        <w:rPr>
          <w:lang w:eastAsia="en-AU"/>
        </w:rPr>
        <w:t>:</w:t>
      </w:r>
    </w:p>
    <w:p w14:paraId="46561B74" w14:textId="40C8FED4" w:rsidR="005F6144" w:rsidRPr="00521272" w:rsidRDefault="005F6144" w:rsidP="00F435CA">
      <w:pPr>
        <w:pStyle w:val="ListBullet"/>
        <w:rPr>
          <w:lang w:eastAsia="en-AU"/>
        </w:rPr>
      </w:pPr>
      <w:r w:rsidRPr="00521272">
        <w:rPr>
          <w:lang w:eastAsia="en-AU"/>
        </w:rPr>
        <w:t>S</w:t>
      </w:r>
      <w:r w:rsidR="00762DFB" w:rsidRPr="00521272">
        <w:rPr>
          <w:lang w:eastAsia="en-AU"/>
        </w:rPr>
        <w:t>ome VET/industry</w:t>
      </w:r>
      <w:r w:rsidR="00D34408" w:rsidRPr="00521272">
        <w:rPr>
          <w:lang w:eastAsia="en-AU"/>
        </w:rPr>
        <w:t xml:space="preserve"> and </w:t>
      </w:r>
      <w:r w:rsidR="00B35316" w:rsidRPr="00521272">
        <w:rPr>
          <w:lang w:eastAsia="en-AU"/>
        </w:rPr>
        <w:t>government stakeholders</w:t>
      </w:r>
      <w:r w:rsidR="00A87ADA" w:rsidRPr="00521272">
        <w:rPr>
          <w:lang w:eastAsia="en-AU"/>
        </w:rPr>
        <w:t xml:space="preserve"> </w:t>
      </w:r>
      <w:r w:rsidR="009C324F" w:rsidRPr="00521272">
        <w:rPr>
          <w:lang w:eastAsia="en-AU"/>
        </w:rPr>
        <w:t>perceived</w:t>
      </w:r>
      <w:r w:rsidR="00B35316" w:rsidRPr="00521272">
        <w:rPr>
          <w:lang w:eastAsia="en-AU"/>
        </w:rPr>
        <w:t xml:space="preserve"> </w:t>
      </w:r>
      <w:r w:rsidR="00520ABB" w:rsidRPr="00521272">
        <w:rPr>
          <w:lang w:eastAsia="en-AU"/>
        </w:rPr>
        <w:t xml:space="preserve">that </w:t>
      </w:r>
      <w:proofErr w:type="spellStart"/>
      <w:r w:rsidR="00441177" w:rsidRPr="00521272">
        <w:rPr>
          <w:i/>
          <w:iCs/>
          <w:lang w:eastAsia="en-AU"/>
        </w:rPr>
        <w:t>SOs</w:t>
      </w:r>
      <w:proofErr w:type="spellEnd"/>
      <w:r w:rsidR="00441177" w:rsidRPr="00521272">
        <w:rPr>
          <w:i/>
          <w:iCs/>
          <w:lang w:eastAsia="en-AU"/>
        </w:rPr>
        <w:t xml:space="preserve"> </w:t>
      </w:r>
      <w:r w:rsidR="00BE3A55" w:rsidRPr="00521272">
        <w:rPr>
          <w:i/>
          <w:iCs/>
          <w:lang w:eastAsia="en-AU"/>
        </w:rPr>
        <w:t>risk</w:t>
      </w:r>
      <w:r w:rsidR="009C324F" w:rsidRPr="00521272">
        <w:rPr>
          <w:i/>
          <w:iCs/>
          <w:lang w:eastAsia="en-AU"/>
        </w:rPr>
        <w:t>ed</w:t>
      </w:r>
      <w:r w:rsidR="00BE3A55" w:rsidRPr="00521272">
        <w:rPr>
          <w:i/>
          <w:iCs/>
          <w:lang w:eastAsia="en-AU"/>
        </w:rPr>
        <w:t xml:space="preserve"> d</w:t>
      </w:r>
      <w:r w:rsidR="00F559AF" w:rsidRPr="00521272">
        <w:rPr>
          <w:i/>
          <w:iCs/>
          <w:lang w:eastAsia="en-AU"/>
        </w:rPr>
        <w:t>uplicat</w:t>
      </w:r>
      <w:r w:rsidR="00BE3A55" w:rsidRPr="00521272">
        <w:rPr>
          <w:i/>
          <w:iCs/>
          <w:lang w:eastAsia="en-AU"/>
        </w:rPr>
        <w:t>ing</w:t>
      </w:r>
      <w:r w:rsidR="00F559AF" w:rsidRPr="00521272">
        <w:rPr>
          <w:i/>
          <w:iCs/>
          <w:lang w:eastAsia="en-AU"/>
        </w:rPr>
        <w:t xml:space="preserve"> </w:t>
      </w:r>
      <w:r w:rsidR="00BE3A55" w:rsidRPr="00521272">
        <w:rPr>
          <w:i/>
          <w:iCs/>
          <w:lang w:eastAsia="en-AU"/>
        </w:rPr>
        <w:t>existing effort</w:t>
      </w:r>
      <w:r w:rsidR="00520ABB" w:rsidRPr="00521272">
        <w:rPr>
          <w:lang w:eastAsia="en-AU"/>
        </w:rPr>
        <w:t xml:space="preserve"> (most prominent in the human services sector), </w:t>
      </w:r>
      <w:r w:rsidR="007D2FFA" w:rsidRPr="00521272">
        <w:rPr>
          <w:lang w:eastAsia="en-AU"/>
        </w:rPr>
        <w:t xml:space="preserve">and </w:t>
      </w:r>
      <w:r w:rsidR="00FB6802" w:rsidRPr="00521272">
        <w:rPr>
          <w:lang w:eastAsia="en-AU"/>
        </w:rPr>
        <w:t xml:space="preserve">that </w:t>
      </w:r>
      <w:r w:rsidR="009C34C9" w:rsidRPr="00521272">
        <w:rPr>
          <w:lang w:eastAsia="en-AU"/>
        </w:rPr>
        <w:t>potential</w:t>
      </w:r>
      <w:r w:rsidR="004C719B" w:rsidRPr="00521272">
        <w:rPr>
          <w:lang w:eastAsia="en-AU"/>
        </w:rPr>
        <w:t xml:space="preserve"> areas of work </w:t>
      </w:r>
      <w:r w:rsidR="009C34C9" w:rsidRPr="00521272">
        <w:rPr>
          <w:lang w:eastAsia="en-AU"/>
        </w:rPr>
        <w:t xml:space="preserve">or projects </w:t>
      </w:r>
      <w:r w:rsidR="00A87ADA" w:rsidRPr="00521272">
        <w:rPr>
          <w:lang w:eastAsia="en-AU"/>
        </w:rPr>
        <w:t xml:space="preserve">may </w:t>
      </w:r>
      <w:r w:rsidR="004C719B" w:rsidRPr="00521272">
        <w:rPr>
          <w:lang w:eastAsia="en-AU"/>
        </w:rPr>
        <w:t xml:space="preserve">require </w:t>
      </w:r>
      <w:r w:rsidR="00A87ADA" w:rsidRPr="00521272">
        <w:rPr>
          <w:lang w:eastAsia="en-AU"/>
        </w:rPr>
        <w:t>negotiation</w:t>
      </w:r>
      <w:r w:rsidR="009C34C9" w:rsidRPr="00521272">
        <w:rPr>
          <w:lang w:eastAsia="en-AU"/>
        </w:rPr>
        <w:t xml:space="preserve"> with other entities</w:t>
      </w:r>
      <w:r w:rsidR="00CE0E1E" w:rsidRPr="00521272">
        <w:rPr>
          <w:lang w:eastAsia="en-AU"/>
        </w:rPr>
        <w:t xml:space="preserve"> within the system</w:t>
      </w:r>
      <w:r w:rsidR="00CF0559" w:rsidRPr="00521272">
        <w:rPr>
          <w:lang w:eastAsia="en-AU"/>
        </w:rPr>
        <w:t xml:space="preserve">. </w:t>
      </w:r>
    </w:p>
    <w:p w14:paraId="132A9468" w14:textId="637F8EFA" w:rsidR="007E40FE" w:rsidRPr="00521272" w:rsidRDefault="000A2A7A" w:rsidP="00F435CA">
      <w:pPr>
        <w:pStyle w:val="ListBullet"/>
        <w:rPr>
          <w:lang w:eastAsia="en-AU"/>
        </w:rPr>
      </w:pPr>
      <w:r w:rsidRPr="00521272">
        <w:rPr>
          <w:lang w:eastAsia="en-AU"/>
        </w:rPr>
        <w:t xml:space="preserve">In some cases, </w:t>
      </w:r>
      <w:r w:rsidR="00F435CA" w:rsidRPr="00521272">
        <w:rPr>
          <w:lang w:eastAsia="en-AU"/>
        </w:rPr>
        <w:t xml:space="preserve">stakeholders who were invested in the existing system </w:t>
      </w:r>
      <w:r w:rsidR="00B75929" w:rsidRPr="00521272">
        <w:rPr>
          <w:lang w:eastAsia="en-AU"/>
        </w:rPr>
        <w:t xml:space="preserve">were reportedly </w:t>
      </w:r>
      <w:r w:rsidR="00F435CA" w:rsidRPr="00521272">
        <w:rPr>
          <w:lang w:eastAsia="en-AU"/>
        </w:rPr>
        <w:t xml:space="preserve">reticent to engage and/or collaborate with the </w:t>
      </w:r>
      <w:proofErr w:type="spellStart"/>
      <w:r w:rsidR="00F435CA" w:rsidRPr="00521272">
        <w:rPr>
          <w:lang w:eastAsia="en-AU"/>
        </w:rPr>
        <w:t>SOs</w:t>
      </w:r>
      <w:proofErr w:type="spellEnd"/>
      <w:r w:rsidR="00F435CA" w:rsidRPr="00521272">
        <w:rPr>
          <w:lang w:eastAsia="en-AU"/>
        </w:rPr>
        <w:t>,</w:t>
      </w:r>
      <w:r w:rsidR="00B75929" w:rsidRPr="00521272">
        <w:rPr>
          <w:lang w:eastAsia="en-AU"/>
        </w:rPr>
        <w:t xml:space="preserve"> </w:t>
      </w:r>
      <w:r w:rsidR="00C410E6" w:rsidRPr="00521272">
        <w:rPr>
          <w:lang w:eastAsia="en-AU"/>
        </w:rPr>
        <w:t>because</w:t>
      </w:r>
      <w:r w:rsidR="00F435CA" w:rsidRPr="00521272">
        <w:rPr>
          <w:lang w:eastAsia="en-AU"/>
        </w:rPr>
        <w:t xml:space="preserve"> they </w:t>
      </w:r>
      <w:r w:rsidR="00B75929" w:rsidRPr="00521272">
        <w:rPr>
          <w:i/>
          <w:iCs/>
          <w:lang w:eastAsia="en-AU"/>
        </w:rPr>
        <w:t xml:space="preserve">perceived </w:t>
      </w:r>
      <w:r w:rsidR="00A87ADA" w:rsidRPr="00521272">
        <w:rPr>
          <w:i/>
          <w:iCs/>
          <w:lang w:eastAsia="en-AU"/>
        </w:rPr>
        <w:t xml:space="preserve">a </w:t>
      </w:r>
      <w:r w:rsidRPr="00521272">
        <w:rPr>
          <w:i/>
          <w:iCs/>
          <w:lang w:eastAsia="en-AU"/>
        </w:rPr>
        <w:t>lack of clarity</w:t>
      </w:r>
      <w:r w:rsidR="00B75929" w:rsidRPr="00521272">
        <w:rPr>
          <w:i/>
          <w:iCs/>
          <w:lang w:eastAsia="en-AU"/>
        </w:rPr>
        <w:t xml:space="preserve"> </w:t>
      </w:r>
      <w:r w:rsidR="005F6144" w:rsidRPr="00521272">
        <w:rPr>
          <w:i/>
          <w:iCs/>
          <w:lang w:eastAsia="en-AU"/>
        </w:rPr>
        <w:t xml:space="preserve">about </w:t>
      </w:r>
      <w:r w:rsidRPr="00521272">
        <w:rPr>
          <w:i/>
          <w:iCs/>
          <w:lang w:eastAsia="en-AU"/>
        </w:rPr>
        <w:t>SO</w:t>
      </w:r>
      <w:r w:rsidR="005F6144" w:rsidRPr="00521272">
        <w:rPr>
          <w:i/>
          <w:iCs/>
          <w:lang w:eastAsia="en-AU"/>
        </w:rPr>
        <w:t xml:space="preserve"> pilot </w:t>
      </w:r>
      <w:r w:rsidR="00B75929" w:rsidRPr="00521272">
        <w:rPr>
          <w:i/>
          <w:iCs/>
          <w:lang w:eastAsia="en-AU"/>
        </w:rPr>
        <w:t>scope</w:t>
      </w:r>
      <w:r w:rsidR="00B75929" w:rsidRPr="00521272">
        <w:rPr>
          <w:lang w:eastAsia="en-AU"/>
        </w:rPr>
        <w:t>.</w:t>
      </w:r>
      <w:r w:rsidRPr="00521272">
        <w:rPr>
          <w:lang w:eastAsia="en-AU"/>
        </w:rPr>
        <w:t xml:space="preserve"> </w:t>
      </w:r>
    </w:p>
    <w:p w14:paraId="039A6878" w14:textId="3780C7F4" w:rsidR="005F6144" w:rsidRPr="00521272" w:rsidRDefault="00A87ADA" w:rsidP="00F435CA">
      <w:pPr>
        <w:pStyle w:val="ListBullet"/>
        <w:rPr>
          <w:lang w:eastAsia="en-AU"/>
        </w:rPr>
      </w:pPr>
      <w:r w:rsidRPr="00521272">
        <w:rPr>
          <w:lang w:eastAsia="en-AU"/>
        </w:rPr>
        <w:t>Some</w:t>
      </w:r>
      <w:r w:rsidR="00CF0559" w:rsidRPr="00521272">
        <w:rPr>
          <w:lang w:eastAsia="en-AU"/>
        </w:rPr>
        <w:t xml:space="preserve"> </w:t>
      </w:r>
      <w:r w:rsidR="00DE0D48" w:rsidRPr="00521272">
        <w:rPr>
          <w:lang w:eastAsia="en-AU"/>
        </w:rPr>
        <w:t xml:space="preserve">VET/industry stakeholders </w:t>
      </w:r>
      <w:r w:rsidRPr="00521272">
        <w:rPr>
          <w:lang w:eastAsia="en-AU"/>
        </w:rPr>
        <w:t>reported that</w:t>
      </w:r>
      <w:r w:rsidR="000816C7" w:rsidRPr="00521272">
        <w:rPr>
          <w:lang w:eastAsia="en-AU"/>
        </w:rPr>
        <w:t xml:space="preserve"> </w:t>
      </w:r>
      <w:r w:rsidR="00793FB6" w:rsidRPr="00521272">
        <w:rPr>
          <w:lang w:eastAsia="en-AU"/>
        </w:rPr>
        <w:t>employers</w:t>
      </w:r>
      <w:r w:rsidR="00FD5502" w:rsidRPr="00521272">
        <w:rPr>
          <w:lang w:eastAsia="en-AU"/>
        </w:rPr>
        <w:t xml:space="preserve"> and </w:t>
      </w:r>
      <w:r w:rsidR="00793FB6" w:rsidRPr="00521272">
        <w:rPr>
          <w:lang w:eastAsia="en-AU"/>
        </w:rPr>
        <w:t xml:space="preserve">industry </w:t>
      </w:r>
      <w:r w:rsidR="00FD5502" w:rsidRPr="00521272">
        <w:rPr>
          <w:lang w:eastAsia="en-AU"/>
        </w:rPr>
        <w:t xml:space="preserve">peak bodies </w:t>
      </w:r>
      <w:r w:rsidR="00FD5502" w:rsidRPr="00521272">
        <w:rPr>
          <w:i/>
          <w:iCs/>
          <w:lang w:eastAsia="en-AU"/>
        </w:rPr>
        <w:t>want</w:t>
      </w:r>
      <w:r w:rsidR="005F6144" w:rsidRPr="00521272">
        <w:rPr>
          <w:i/>
          <w:iCs/>
          <w:lang w:eastAsia="en-AU"/>
        </w:rPr>
        <w:t>ed</w:t>
      </w:r>
      <w:r w:rsidR="00FD5502" w:rsidRPr="00521272">
        <w:rPr>
          <w:i/>
          <w:iCs/>
          <w:lang w:eastAsia="en-AU"/>
        </w:rPr>
        <w:t xml:space="preserve"> assurance the new SO model would maintain or improve the level of industry engagement</w:t>
      </w:r>
      <w:r w:rsidR="00FD5502" w:rsidRPr="00521272">
        <w:rPr>
          <w:lang w:eastAsia="en-AU"/>
        </w:rPr>
        <w:t xml:space="preserve"> in the VET system</w:t>
      </w:r>
      <w:r w:rsidR="005F6144" w:rsidRPr="00521272">
        <w:rPr>
          <w:lang w:eastAsia="en-AU"/>
        </w:rPr>
        <w:t xml:space="preserve"> (notwithstanding that this is a primary stated intent of the program)</w:t>
      </w:r>
      <w:r w:rsidR="00120A1A" w:rsidRPr="00521272">
        <w:rPr>
          <w:lang w:eastAsia="en-AU"/>
        </w:rPr>
        <w:t xml:space="preserve">. </w:t>
      </w:r>
    </w:p>
    <w:p w14:paraId="1AAD87B5" w14:textId="145F540F" w:rsidR="00602A87" w:rsidRPr="00521272" w:rsidRDefault="0087545E" w:rsidP="00F435CA">
      <w:pPr>
        <w:pStyle w:val="ListBullet"/>
        <w:rPr>
          <w:lang w:eastAsia="en-AU"/>
        </w:rPr>
      </w:pPr>
      <w:r w:rsidRPr="00521272">
        <w:rPr>
          <w:lang w:eastAsia="en-AU"/>
        </w:rPr>
        <w:t>Conversely</w:t>
      </w:r>
      <w:r w:rsidR="005E11BD" w:rsidRPr="00521272">
        <w:rPr>
          <w:lang w:eastAsia="en-AU"/>
        </w:rPr>
        <w:t xml:space="preserve">, some </w:t>
      </w:r>
      <w:r w:rsidR="0091716E" w:rsidRPr="00521272">
        <w:rPr>
          <w:lang w:eastAsia="en-AU"/>
        </w:rPr>
        <w:t>VET/industry stakeholders and a small number of government stakeholders</w:t>
      </w:r>
      <w:r w:rsidR="00793FB6" w:rsidRPr="00521272">
        <w:rPr>
          <w:lang w:eastAsia="en-AU"/>
        </w:rPr>
        <w:t xml:space="preserve"> </w:t>
      </w:r>
      <w:r w:rsidR="002416CE" w:rsidRPr="00521272">
        <w:rPr>
          <w:lang w:eastAsia="en-AU"/>
        </w:rPr>
        <w:t xml:space="preserve">described </w:t>
      </w:r>
      <w:r w:rsidR="00793FB6" w:rsidRPr="00521272">
        <w:rPr>
          <w:lang w:eastAsia="en-AU"/>
        </w:rPr>
        <w:t xml:space="preserve">the </w:t>
      </w:r>
      <w:proofErr w:type="spellStart"/>
      <w:r w:rsidR="00793FB6" w:rsidRPr="00521272">
        <w:rPr>
          <w:i/>
          <w:iCs/>
          <w:lang w:eastAsia="en-AU"/>
        </w:rPr>
        <w:t>SOs</w:t>
      </w:r>
      <w:proofErr w:type="spellEnd"/>
      <w:r w:rsidR="00793FB6" w:rsidRPr="00521272">
        <w:rPr>
          <w:i/>
          <w:iCs/>
          <w:lang w:eastAsia="en-AU"/>
        </w:rPr>
        <w:t xml:space="preserve"> </w:t>
      </w:r>
      <w:r w:rsidR="002416CE" w:rsidRPr="00521272">
        <w:rPr>
          <w:i/>
          <w:iCs/>
          <w:lang w:eastAsia="en-AU"/>
        </w:rPr>
        <w:t>were set up to be</w:t>
      </w:r>
      <w:r w:rsidR="00793FB6" w:rsidRPr="00521272">
        <w:rPr>
          <w:i/>
          <w:iCs/>
          <w:lang w:eastAsia="en-AU"/>
        </w:rPr>
        <w:t xml:space="preserve"> partly disruptive</w:t>
      </w:r>
      <w:r w:rsidR="00F351E7" w:rsidRPr="00521272">
        <w:rPr>
          <w:i/>
          <w:iCs/>
          <w:lang w:eastAsia="en-AU"/>
        </w:rPr>
        <w:t xml:space="preserve"> </w:t>
      </w:r>
      <w:r w:rsidR="00F351E7" w:rsidRPr="00521272">
        <w:rPr>
          <w:lang w:eastAsia="en-AU"/>
        </w:rPr>
        <w:t>as</w:t>
      </w:r>
      <w:r w:rsidR="00793FB6" w:rsidRPr="00521272">
        <w:rPr>
          <w:lang w:eastAsia="en-AU"/>
        </w:rPr>
        <w:t xml:space="preserve"> small</w:t>
      </w:r>
      <w:r w:rsidR="00B349BE" w:rsidRPr="00521272">
        <w:rPr>
          <w:lang w:eastAsia="en-AU"/>
        </w:rPr>
        <w:t>,</w:t>
      </w:r>
      <w:r w:rsidR="00793FB6" w:rsidRPr="00521272">
        <w:rPr>
          <w:lang w:eastAsia="en-AU"/>
        </w:rPr>
        <w:t xml:space="preserve"> </w:t>
      </w:r>
      <w:proofErr w:type="gramStart"/>
      <w:r w:rsidR="00793FB6" w:rsidRPr="00521272">
        <w:rPr>
          <w:lang w:eastAsia="en-AU"/>
        </w:rPr>
        <w:t>agile</w:t>
      </w:r>
      <w:proofErr w:type="gramEnd"/>
      <w:r w:rsidR="00793FB6" w:rsidRPr="00521272">
        <w:rPr>
          <w:lang w:eastAsia="en-AU"/>
        </w:rPr>
        <w:t xml:space="preserve"> </w:t>
      </w:r>
      <w:r w:rsidR="00B349BE" w:rsidRPr="00521272">
        <w:rPr>
          <w:lang w:eastAsia="en-AU"/>
        </w:rPr>
        <w:t xml:space="preserve">and independent </w:t>
      </w:r>
      <w:r w:rsidR="00793FB6" w:rsidRPr="00521272">
        <w:rPr>
          <w:lang w:eastAsia="en-AU"/>
        </w:rPr>
        <w:t>entit</w:t>
      </w:r>
      <w:r w:rsidR="00F351E7" w:rsidRPr="00521272">
        <w:rPr>
          <w:lang w:eastAsia="en-AU"/>
        </w:rPr>
        <w:t>ies</w:t>
      </w:r>
      <w:r w:rsidR="00793FB6" w:rsidRPr="00521272">
        <w:rPr>
          <w:lang w:eastAsia="en-AU"/>
        </w:rPr>
        <w:t xml:space="preserve"> with a broad mandate </w:t>
      </w:r>
      <w:r w:rsidR="00B349BE" w:rsidRPr="00521272">
        <w:rPr>
          <w:lang w:eastAsia="en-AU"/>
        </w:rPr>
        <w:t>to</w:t>
      </w:r>
      <w:r w:rsidR="00793FB6" w:rsidRPr="00521272">
        <w:rPr>
          <w:lang w:eastAsia="en-AU"/>
        </w:rPr>
        <w:t xml:space="preserve"> </w:t>
      </w:r>
      <w:r w:rsidR="007E40FE" w:rsidRPr="00521272">
        <w:rPr>
          <w:lang w:eastAsia="en-AU"/>
        </w:rPr>
        <w:t xml:space="preserve">explore ways </w:t>
      </w:r>
      <w:r w:rsidR="0016740D" w:rsidRPr="00521272">
        <w:rPr>
          <w:lang w:eastAsia="en-AU"/>
        </w:rPr>
        <w:t>to build</w:t>
      </w:r>
      <w:r w:rsidR="007E40FE" w:rsidRPr="00521272">
        <w:rPr>
          <w:lang w:eastAsia="en-AU"/>
        </w:rPr>
        <w:t xml:space="preserve"> </w:t>
      </w:r>
      <w:r w:rsidR="00F351E7" w:rsidRPr="00521272">
        <w:rPr>
          <w:lang w:eastAsia="en-AU"/>
        </w:rPr>
        <w:t xml:space="preserve">a </w:t>
      </w:r>
      <w:r w:rsidR="00793FB6" w:rsidRPr="00521272">
        <w:rPr>
          <w:lang w:eastAsia="en-AU"/>
        </w:rPr>
        <w:t xml:space="preserve">more </w:t>
      </w:r>
      <w:r w:rsidR="00B349BE" w:rsidRPr="00521272">
        <w:rPr>
          <w:lang w:eastAsia="en-AU"/>
        </w:rPr>
        <w:t>industry-</w:t>
      </w:r>
      <w:r w:rsidR="00793FB6" w:rsidRPr="00521272">
        <w:rPr>
          <w:lang w:eastAsia="en-AU"/>
        </w:rPr>
        <w:t xml:space="preserve">responsive </w:t>
      </w:r>
      <w:r w:rsidR="007E40FE" w:rsidRPr="00521272">
        <w:rPr>
          <w:lang w:eastAsia="en-AU"/>
        </w:rPr>
        <w:t>skills pipeline.</w:t>
      </w:r>
      <w:r w:rsidR="00793FB6" w:rsidRPr="00521272">
        <w:rPr>
          <w:lang w:eastAsia="en-AU"/>
        </w:rPr>
        <w:t xml:space="preserve"> </w:t>
      </w:r>
    </w:p>
    <w:p w14:paraId="0EA181F1" w14:textId="0E106C01" w:rsidR="00D75ECD" w:rsidRPr="00521272" w:rsidRDefault="00D75ECD" w:rsidP="00D75ECD">
      <w:r w:rsidRPr="00521272">
        <w:rPr>
          <w:lang w:eastAsia="en-AU"/>
        </w:rPr>
        <w:t xml:space="preserve">Stakeholders within </w:t>
      </w:r>
      <w:proofErr w:type="spellStart"/>
      <w:r w:rsidRPr="00521272">
        <w:rPr>
          <w:lang w:eastAsia="en-AU"/>
        </w:rPr>
        <w:t>SOs</w:t>
      </w:r>
      <w:proofErr w:type="spellEnd"/>
      <w:r w:rsidRPr="00521272">
        <w:rPr>
          <w:lang w:eastAsia="en-AU"/>
        </w:rPr>
        <w:t xml:space="preserve"> and government anticipated that the 2021 </w:t>
      </w:r>
      <w:r w:rsidR="00E741AF" w:rsidRPr="00521272">
        <w:rPr>
          <w:lang w:eastAsia="en-AU"/>
        </w:rPr>
        <w:t>B</w:t>
      </w:r>
      <w:r w:rsidRPr="00521272">
        <w:rPr>
          <w:lang w:eastAsia="en-AU"/>
        </w:rPr>
        <w:t xml:space="preserve">udget announcements </w:t>
      </w:r>
      <w:r w:rsidR="003D2F66" w:rsidRPr="00521272">
        <w:rPr>
          <w:lang w:eastAsia="en-AU"/>
        </w:rPr>
        <w:t xml:space="preserve">of </w:t>
      </w:r>
      <w:r w:rsidRPr="00521272">
        <w:rPr>
          <w:lang w:eastAsia="en-AU"/>
        </w:rPr>
        <w:t xml:space="preserve">the introduction of </w:t>
      </w:r>
      <w:r w:rsidR="00413D8D" w:rsidRPr="00521272">
        <w:rPr>
          <w:lang w:eastAsia="en-AU"/>
        </w:rPr>
        <w:t>Industry Clusters</w:t>
      </w:r>
      <w:r w:rsidRPr="00521272">
        <w:rPr>
          <w:lang w:eastAsia="en-AU"/>
        </w:rPr>
        <w:t xml:space="preserve"> would</w:t>
      </w:r>
      <w:r w:rsidR="00DD3230" w:rsidRPr="00521272">
        <w:rPr>
          <w:lang w:eastAsia="en-AU"/>
        </w:rPr>
        <w:t xml:space="preserve"> </w:t>
      </w:r>
      <w:r w:rsidRPr="00521272">
        <w:rPr>
          <w:lang w:eastAsia="en-AU"/>
        </w:rPr>
        <w:t>provide clarity about the ‘post</w:t>
      </w:r>
      <w:r w:rsidR="000558EF">
        <w:rPr>
          <w:lang w:eastAsia="en-AU"/>
        </w:rPr>
        <w:t>-</w:t>
      </w:r>
      <w:r w:rsidRPr="00521272">
        <w:rPr>
          <w:lang w:eastAsia="en-AU"/>
        </w:rPr>
        <w:t>pilot’ future</w:t>
      </w:r>
      <w:r w:rsidRPr="00521272">
        <w:t xml:space="preserve">. </w:t>
      </w:r>
      <w:r w:rsidR="009C324F" w:rsidRPr="00521272">
        <w:t>Our consultations occurred around the time budget announcements were made, and w</w:t>
      </w:r>
      <w:r w:rsidRPr="00521272">
        <w:t xml:space="preserve">e heard </w:t>
      </w:r>
      <w:r w:rsidR="006B4801" w:rsidRPr="00521272">
        <w:t>from many</w:t>
      </w:r>
      <w:r w:rsidRPr="00521272">
        <w:t xml:space="preserve"> </w:t>
      </w:r>
      <w:r w:rsidR="00890A74">
        <w:t>s</w:t>
      </w:r>
      <w:r w:rsidRPr="00521272">
        <w:t xml:space="preserve">takeholders </w:t>
      </w:r>
      <w:r w:rsidR="00566E0F">
        <w:t xml:space="preserve">that </w:t>
      </w:r>
      <w:r w:rsidRPr="00521272">
        <w:t xml:space="preserve">there is a desire </w:t>
      </w:r>
      <w:r w:rsidR="00DD3230" w:rsidRPr="00521272">
        <w:t xml:space="preserve">to understand </w:t>
      </w:r>
      <w:r w:rsidRPr="00521272">
        <w:t>how</w:t>
      </w:r>
      <w:r w:rsidR="00DD3230" w:rsidRPr="00521272">
        <w:t xml:space="preserve"> and when</w:t>
      </w:r>
      <w:r w:rsidRPr="00521272">
        <w:t xml:space="preserve"> these reforms will intersect with </w:t>
      </w:r>
      <w:r w:rsidR="00DD3230" w:rsidRPr="00521272">
        <w:t xml:space="preserve">– </w:t>
      </w:r>
      <w:r w:rsidRPr="00521272">
        <w:t>or</w:t>
      </w:r>
      <w:r w:rsidR="00DD3230" w:rsidRPr="00521272">
        <w:t xml:space="preserve"> </w:t>
      </w:r>
      <w:r w:rsidRPr="00521272">
        <w:t>replace</w:t>
      </w:r>
      <w:r w:rsidR="00DD3230" w:rsidRPr="00521272">
        <w:t xml:space="preserve"> – </w:t>
      </w:r>
      <w:r w:rsidRPr="00521272">
        <w:t>the</w:t>
      </w:r>
      <w:r w:rsidR="00DD3230" w:rsidRPr="00521272">
        <w:t xml:space="preserve"> </w:t>
      </w:r>
      <w:r w:rsidRPr="00521272">
        <w:t>existing system architecture</w:t>
      </w:r>
      <w:r w:rsidR="00DD3230" w:rsidRPr="00521272">
        <w:t>.</w:t>
      </w:r>
      <w:r w:rsidR="006165DE">
        <w:rPr>
          <w:rStyle w:val="FootnoteReference"/>
        </w:rPr>
        <w:footnoteReference w:id="40"/>
      </w:r>
    </w:p>
    <w:p w14:paraId="07E12C6A" w14:textId="42DB1032" w:rsidR="00E44AA5" w:rsidRPr="00521272" w:rsidRDefault="006A0AC9" w:rsidP="004503E4">
      <w:pPr>
        <w:pStyle w:val="IntenseQuote"/>
        <w:keepNext/>
        <w:keepLines/>
        <w:ind w:left="862" w:right="862"/>
        <w:rPr>
          <w:iCs w:val="0"/>
        </w:rPr>
      </w:pPr>
      <w:r w:rsidRPr="00521272">
        <w:rPr>
          <w:iCs w:val="0"/>
          <w:lang w:eastAsia="en-AU"/>
        </w:rPr>
        <w:lastRenderedPageBreak/>
        <w:t>C</w:t>
      </w:r>
      <w:r w:rsidR="00E44AA5" w:rsidRPr="00521272">
        <w:rPr>
          <w:iCs w:val="0"/>
          <w:lang w:eastAsia="en-AU"/>
        </w:rPr>
        <w:t xml:space="preserve">learer articulation as to how [the </w:t>
      </w:r>
      <w:proofErr w:type="spellStart"/>
      <w:r w:rsidR="00E44AA5" w:rsidRPr="00521272">
        <w:rPr>
          <w:iCs w:val="0"/>
          <w:lang w:eastAsia="en-AU"/>
        </w:rPr>
        <w:t>SOs</w:t>
      </w:r>
      <w:proofErr w:type="spellEnd"/>
      <w:r w:rsidR="00E44AA5" w:rsidRPr="00521272">
        <w:rPr>
          <w:iCs w:val="0"/>
          <w:lang w:eastAsia="en-AU"/>
        </w:rPr>
        <w:t>] fit within the existing framework</w:t>
      </w:r>
      <w:r w:rsidRPr="00521272">
        <w:rPr>
          <w:iCs w:val="0"/>
          <w:lang w:eastAsia="en-AU"/>
        </w:rPr>
        <w:t xml:space="preserve"> </w:t>
      </w:r>
      <w:r w:rsidR="00BA2770" w:rsidRPr="00521272">
        <w:rPr>
          <w:iCs w:val="0"/>
          <w:lang w:eastAsia="en-AU"/>
        </w:rPr>
        <w:t xml:space="preserve">[is </w:t>
      </w:r>
      <w:proofErr w:type="gramStart"/>
      <w:r w:rsidR="00BA2770" w:rsidRPr="00521272">
        <w:rPr>
          <w:iCs w:val="0"/>
          <w:lang w:eastAsia="en-AU"/>
        </w:rPr>
        <w:t>desirable]</w:t>
      </w:r>
      <w:r w:rsidR="00602A87" w:rsidRPr="00521272">
        <w:rPr>
          <w:iCs w:val="0"/>
          <w:lang w:eastAsia="en-AU"/>
        </w:rPr>
        <w:t>…</w:t>
      </w:r>
      <w:proofErr w:type="gramEnd"/>
      <w:r w:rsidR="00E44AA5" w:rsidRPr="00521272">
        <w:rPr>
          <w:iCs w:val="0"/>
          <w:lang w:eastAsia="en-AU"/>
        </w:rPr>
        <w:t xml:space="preserve"> what is the relationship between the Skills Organisations pilot, the existing </w:t>
      </w:r>
      <w:proofErr w:type="spellStart"/>
      <w:r w:rsidR="00E44AA5" w:rsidRPr="00521272">
        <w:rPr>
          <w:iCs w:val="0"/>
          <w:lang w:eastAsia="en-AU"/>
        </w:rPr>
        <w:t>SSOs</w:t>
      </w:r>
      <w:proofErr w:type="spellEnd"/>
      <w:r w:rsidR="00E44AA5" w:rsidRPr="00521272">
        <w:rPr>
          <w:iCs w:val="0"/>
          <w:lang w:eastAsia="en-AU"/>
        </w:rPr>
        <w:t xml:space="preserve"> and the IRCs</w:t>
      </w:r>
      <w:r w:rsidR="001D725D" w:rsidRPr="00521272">
        <w:rPr>
          <w:iCs w:val="0"/>
          <w:lang w:eastAsia="en-AU"/>
        </w:rPr>
        <w:t>?</w:t>
      </w:r>
      <w:r w:rsidR="00E44AA5" w:rsidRPr="00521272">
        <w:rPr>
          <w:iCs w:val="0"/>
          <w:lang w:eastAsia="en-AU"/>
        </w:rPr>
        <w:t xml:space="preserve"> </w:t>
      </w:r>
      <w:r w:rsidR="001D725D" w:rsidRPr="00521272">
        <w:rPr>
          <w:iCs w:val="0"/>
          <w:lang w:eastAsia="en-AU"/>
        </w:rPr>
        <w:t>A</w:t>
      </w:r>
      <w:r w:rsidR="00E44AA5" w:rsidRPr="00521272">
        <w:rPr>
          <w:iCs w:val="0"/>
          <w:lang w:eastAsia="en-AU"/>
        </w:rPr>
        <w:t xml:space="preserve">nd then of course we’ve got the 15 new Skills Enterprises coming up which were announced in the </w:t>
      </w:r>
      <w:r w:rsidR="00E741AF" w:rsidRPr="00521272">
        <w:rPr>
          <w:iCs w:val="0"/>
          <w:lang w:eastAsia="en-AU"/>
        </w:rPr>
        <w:t>B</w:t>
      </w:r>
      <w:r w:rsidR="00E44AA5" w:rsidRPr="00521272">
        <w:rPr>
          <w:iCs w:val="0"/>
          <w:lang w:eastAsia="en-AU"/>
        </w:rPr>
        <w:t>udget. – VET/industry stakeholder</w:t>
      </w:r>
    </w:p>
    <w:p w14:paraId="33216BDA" w14:textId="51FCADDF" w:rsidR="001B5EC7" w:rsidRPr="00521272" w:rsidRDefault="007B0E02" w:rsidP="00AB50F7">
      <w:pPr>
        <w:pStyle w:val="Heading3"/>
        <w:rPr>
          <w:lang w:eastAsia="en-AU"/>
        </w:rPr>
      </w:pPr>
      <w:bookmarkStart w:id="75" w:name="_Ref77521306"/>
      <w:r w:rsidRPr="00521272">
        <w:rPr>
          <w:lang w:eastAsia="en-AU"/>
        </w:rPr>
        <w:t>Cl</w:t>
      </w:r>
      <w:r w:rsidR="00E43B50" w:rsidRPr="00521272">
        <w:rPr>
          <w:lang w:eastAsia="en-AU"/>
        </w:rPr>
        <w:t xml:space="preserve">ear communication </w:t>
      </w:r>
      <w:r w:rsidRPr="00521272">
        <w:rPr>
          <w:lang w:eastAsia="en-AU"/>
        </w:rPr>
        <w:t>help</w:t>
      </w:r>
      <w:r w:rsidR="00B60EE9" w:rsidRPr="00521272">
        <w:rPr>
          <w:lang w:eastAsia="en-AU"/>
        </w:rPr>
        <w:t>s</w:t>
      </w:r>
      <w:r w:rsidRPr="00521272">
        <w:rPr>
          <w:lang w:eastAsia="en-AU"/>
        </w:rPr>
        <w:t xml:space="preserve"> shape the ‘informal’ authorising environment</w:t>
      </w:r>
      <w:bookmarkEnd w:id="75"/>
    </w:p>
    <w:p w14:paraId="1E1C66CA" w14:textId="688BFE15" w:rsidR="00BD5DE3" w:rsidRPr="00521272" w:rsidRDefault="00660426" w:rsidP="0059551D">
      <w:pPr>
        <w:rPr>
          <w:lang w:eastAsia="en-AU"/>
        </w:rPr>
      </w:pPr>
      <w:r w:rsidRPr="00521272">
        <w:rPr>
          <w:lang w:eastAsia="en-AU"/>
        </w:rPr>
        <w:t>Building c</w:t>
      </w:r>
      <w:r w:rsidR="00B5420B" w:rsidRPr="00521272">
        <w:rPr>
          <w:lang w:eastAsia="en-AU"/>
        </w:rPr>
        <w:t>lari</w:t>
      </w:r>
      <w:r w:rsidRPr="00521272">
        <w:rPr>
          <w:lang w:eastAsia="en-AU"/>
        </w:rPr>
        <w:t>ty around</w:t>
      </w:r>
      <w:r w:rsidR="00B5420B" w:rsidRPr="00521272">
        <w:rPr>
          <w:lang w:eastAsia="en-AU"/>
        </w:rPr>
        <w:t xml:space="preserve"> the </w:t>
      </w:r>
      <w:r w:rsidR="00CA1970" w:rsidRPr="00521272">
        <w:rPr>
          <w:lang w:eastAsia="en-AU"/>
        </w:rPr>
        <w:t xml:space="preserve">purpose and </w:t>
      </w:r>
      <w:r w:rsidR="00EF5811" w:rsidRPr="00521272">
        <w:rPr>
          <w:lang w:eastAsia="en-AU"/>
        </w:rPr>
        <w:t xml:space="preserve">mandate </w:t>
      </w:r>
      <w:r w:rsidR="00CA1970" w:rsidRPr="00521272">
        <w:rPr>
          <w:lang w:eastAsia="en-AU"/>
        </w:rPr>
        <w:t xml:space="preserve">for </w:t>
      </w:r>
      <w:proofErr w:type="spellStart"/>
      <w:r w:rsidR="00605E33" w:rsidRPr="00521272">
        <w:rPr>
          <w:lang w:eastAsia="en-AU"/>
        </w:rPr>
        <w:t>SOs</w:t>
      </w:r>
      <w:proofErr w:type="spellEnd"/>
      <w:r w:rsidR="00605E33" w:rsidRPr="00521272">
        <w:rPr>
          <w:lang w:eastAsia="en-AU"/>
        </w:rPr>
        <w:t xml:space="preserve"> </w:t>
      </w:r>
      <w:r w:rsidR="00A05358" w:rsidRPr="00521272">
        <w:rPr>
          <w:lang w:eastAsia="en-AU"/>
        </w:rPr>
        <w:t>lay</w:t>
      </w:r>
      <w:r w:rsidR="00CA1970" w:rsidRPr="00521272">
        <w:rPr>
          <w:lang w:eastAsia="en-AU"/>
        </w:rPr>
        <w:t>s</w:t>
      </w:r>
      <w:r w:rsidR="00A05358" w:rsidRPr="00521272">
        <w:rPr>
          <w:lang w:eastAsia="en-AU"/>
        </w:rPr>
        <w:t xml:space="preserve"> the </w:t>
      </w:r>
      <w:r w:rsidR="00B5420B" w:rsidRPr="00521272">
        <w:rPr>
          <w:lang w:eastAsia="en-AU"/>
        </w:rPr>
        <w:t>groundwork</w:t>
      </w:r>
      <w:r w:rsidR="00A05358" w:rsidRPr="00521272">
        <w:rPr>
          <w:lang w:eastAsia="en-AU"/>
        </w:rPr>
        <w:t xml:space="preserve"> for </w:t>
      </w:r>
      <w:proofErr w:type="spellStart"/>
      <w:r w:rsidR="00A05358" w:rsidRPr="00521272">
        <w:rPr>
          <w:lang w:eastAsia="en-AU"/>
        </w:rPr>
        <w:t>SOs</w:t>
      </w:r>
      <w:proofErr w:type="spellEnd"/>
      <w:r w:rsidR="00A05358" w:rsidRPr="00521272">
        <w:rPr>
          <w:lang w:eastAsia="en-AU"/>
        </w:rPr>
        <w:t xml:space="preserve"> to </w:t>
      </w:r>
      <w:r w:rsidR="00B76E47" w:rsidRPr="00521272">
        <w:rPr>
          <w:lang w:eastAsia="en-AU"/>
        </w:rPr>
        <w:t>engage</w:t>
      </w:r>
      <w:r w:rsidR="00975A4F" w:rsidRPr="00521272">
        <w:rPr>
          <w:lang w:eastAsia="en-AU"/>
        </w:rPr>
        <w:t xml:space="preserve"> and collaborate </w:t>
      </w:r>
      <w:r w:rsidR="00591A71" w:rsidRPr="00521272">
        <w:rPr>
          <w:lang w:eastAsia="en-AU"/>
        </w:rPr>
        <w:t>with system actors and t</w:t>
      </w:r>
      <w:r w:rsidR="005D4BDB" w:rsidRPr="00521272">
        <w:rPr>
          <w:lang w:eastAsia="en-AU"/>
        </w:rPr>
        <w:t xml:space="preserve">o leverage </w:t>
      </w:r>
      <w:r w:rsidR="00084788" w:rsidRPr="00521272">
        <w:rPr>
          <w:lang w:eastAsia="en-AU"/>
        </w:rPr>
        <w:t xml:space="preserve">the ‘informal’ authorising environment </w:t>
      </w:r>
      <w:r w:rsidR="00935F5D" w:rsidRPr="00521272">
        <w:rPr>
          <w:lang w:eastAsia="en-AU"/>
        </w:rPr>
        <w:t xml:space="preserve">within the </w:t>
      </w:r>
      <w:r w:rsidR="00F3155D" w:rsidRPr="00521272">
        <w:rPr>
          <w:lang w:eastAsia="en-AU"/>
        </w:rPr>
        <w:t xml:space="preserve">broader </w:t>
      </w:r>
      <w:r w:rsidR="00CA1970" w:rsidRPr="00521272">
        <w:rPr>
          <w:lang w:eastAsia="en-AU"/>
        </w:rPr>
        <w:t xml:space="preserve">VET system. </w:t>
      </w:r>
    </w:p>
    <w:p w14:paraId="5A2BC00C" w14:textId="519E1961" w:rsidR="001732E5" w:rsidRPr="00521272" w:rsidRDefault="002D6C9C" w:rsidP="00CA1970">
      <w:pPr>
        <w:rPr>
          <w:lang w:eastAsia="en-AU"/>
        </w:rPr>
      </w:pPr>
      <w:r w:rsidRPr="00521272">
        <w:rPr>
          <w:lang w:eastAsia="en-AU"/>
        </w:rPr>
        <w:t xml:space="preserve">However, </w:t>
      </w:r>
      <w:r w:rsidR="00B5420B" w:rsidRPr="00521272">
        <w:rPr>
          <w:lang w:eastAsia="en-AU"/>
        </w:rPr>
        <w:t>several</w:t>
      </w:r>
      <w:r w:rsidR="004E62E9" w:rsidRPr="00521272">
        <w:rPr>
          <w:lang w:eastAsia="en-AU"/>
        </w:rPr>
        <w:t xml:space="preserve"> factors have </w:t>
      </w:r>
      <w:r w:rsidR="006D35D9">
        <w:rPr>
          <w:lang w:eastAsia="en-AU"/>
        </w:rPr>
        <w:t xml:space="preserve">impacted </w:t>
      </w:r>
      <w:r w:rsidR="00F85ABB" w:rsidRPr="00521272">
        <w:rPr>
          <w:lang w:eastAsia="en-AU"/>
        </w:rPr>
        <w:t xml:space="preserve">how effectively this </w:t>
      </w:r>
      <w:r w:rsidR="00612086" w:rsidRPr="00521272">
        <w:rPr>
          <w:lang w:eastAsia="en-AU"/>
        </w:rPr>
        <w:t>has occurred to date.</w:t>
      </w:r>
      <w:r w:rsidR="00CA1970" w:rsidRPr="00521272">
        <w:rPr>
          <w:lang w:eastAsia="en-AU"/>
        </w:rPr>
        <w:t xml:space="preserve"> </w:t>
      </w:r>
      <w:r w:rsidR="00AC087B" w:rsidRPr="00521272">
        <w:rPr>
          <w:lang w:eastAsia="en-AU"/>
        </w:rPr>
        <w:t>The</w:t>
      </w:r>
      <w:r w:rsidR="001C6A90" w:rsidRPr="00521272">
        <w:rPr>
          <w:lang w:eastAsia="en-AU"/>
        </w:rPr>
        <w:t xml:space="preserve">se included </w:t>
      </w:r>
      <w:r w:rsidR="001732E5" w:rsidRPr="00521272">
        <w:rPr>
          <w:lang w:eastAsia="en-AU"/>
        </w:rPr>
        <w:t>the fact that the</w:t>
      </w:r>
      <w:r w:rsidR="00AC087B" w:rsidRPr="00521272">
        <w:rPr>
          <w:lang w:eastAsia="en-AU"/>
        </w:rPr>
        <w:t xml:space="preserve"> </w:t>
      </w:r>
      <w:r w:rsidR="001D5263" w:rsidRPr="00521272">
        <w:rPr>
          <w:lang w:eastAsia="en-AU"/>
        </w:rPr>
        <w:t xml:space="preserve">Joyce Review, while </w:t>
      </w:r>
      <w:r w:rsidR="00FF6A2E" w:rsidRPr="00521272">
        <w:rPr>
          <w:lang w:eastAsia="en-AU"/>
        </w:rPr>
        <w:t>introducing the concept of the SO model, d</w:t>
      </w:r>
      <w:r w:rsidR="008D472D" w:rsidRPr="00521272">
        <w:rPr>
          <w:lang w:eastAsia="en-AU"/>
        </w:rPr>
        <w:t>oes</w:t>
      </w:r>
      <w:r w:rsidR="00FF6A2E" w:rsidRPr="00521272">
        <w:rPr>
          <w:lang w:eastAsia="en-AU"/>
        </w:rPr>
        <w:t xml:space="preserve"> not </w:t>
      </w:r>
      <w:r w:rsidR="008D472D" w:rsidRPr="00521272">
        <w:rPr>
          <w:lang w:eastAsia="en-AU"/>
        </w:rPr>
        <w:t xml:space="preserve">fully </w:t>
      </w:r>
      <w:r w:rsidR="00FF6A2E" w:rsidRPr="00521272">
        <w:rPr>
          <w:lang w:eastAsia="en-AU"/>
        </w:rPr>
        <w:t>prescribe how they would operate in practic</w:t>
      </w:r>
      <w:r w:rsidR="0068531B" w:rsidRPr="00521272">
        <w:rPr>
          <w:lang w:eastAsia="en-AU"/>
        </w:rPr>
        <w:t>e</w:t>
      </w:r>
      <w:r w:rsidR="005558C0" w:rsidRPr="00521272">
        <w:rPr>
          <w:lang w:eastAsia="en-AU"/>
        </w:rPr>
        <w:t xml:space="preserve"> or where priorities should lie – as this needs to be defined by industry itself</w:t>
      </w:r>
      <w:r w:rsidR="00F47678" w:rsidRPr="00521272">
        <w:rPr>
          <w:lang w:eastAsia="en-AU"/>
        </w:rPr>
        <w:t xml:space="preserve"> under an industry-led model.</w:t>
      </w:r>
      <w:r w:rsidR="003C0B26" w:rsidRPr="00521272">
        <w:rPr>
          <w:lang w:eastAsia="en-AU"/>
        </w:rPr>
        <w:t xml:space="preserve"> </w:t>
      </w:r>
      <w:r w:rsidR="00F47678" w:rsidRPr="00521272">
        <w:rPr>
          <w:lang w:eastAsia="en-AU"/>
        </w:rPr>
        <w:t>T</w:t>
      </w:r>
      <w:r w:rsidR="00565C92" w:rsidRPr="00521272">
        <w:rPr>
          <w:lang w:eastAsia="en-AU"/>
        </w:rPr>
        <w:t>h</w:t>
      </w:r>
      <w:r w:rsidR="0023355F" w:rsidRPr="00521272">
        <w:rPr>
          <w:lang w:eastAsia="en-AU"/>
        </w:rPr>
        <w:t xml:space="preserve">e </w:t>
      </w:r>
      <w:r w:rsidR="00F47678" w:rsidRPr="00521272">
        <w:rPr>
          <w:lang w:eastAsia="en-AU"/>
        </w:rPr>
        <w:t xml:space="preserve">iterative approach to </w:t>
      </w:r>
      <w:r w:rsidR="00620CCB" w:rsidRPr="00521272">
        <w:rPr>
          <w:lang w:eastAsia="en-AU"/>
        </w:rPr>
        <w:t xml:space="preserve">policy </w:t>
      </w:r>
      <w:r w:rsidR="00F47678" w:rsidRPr="00521272">
        <w:rPr>
          <w:lang w:eastAsia="en-AU"/>
        </w:rPr>
        <w:t xml:space="preserve">formulation and </w:t>
      </w:r>
      <w:r w:rsidR="00620CCB" w:rsidRPr="00521272">
        <w:rPr>
          <w:lang w:eastAsia="en-AU"/>
        </w:rPr>
        <w:t xml:space="preserve">model </w:t>
      </w:r>
      <w:r w:rsidR="00F47678" w:rsidRPr="00521272">
        <w:rPr>
          <w:lang w:eastAsia="en-AU"/>
        </w:rPr>
        <w:t>development has</w:t>
      </w:r>
      <w:r w:rsidR="003C0B26" w:rsidRPr="00521272">
        <w:rPr>
          <w:lang w:eastAsia="en-AU"/>
        </w:rPr>
        <w:t xml:space="preserve"> meant that it </w:t>
      </w:r>
      <w:r w:rsidR="006118A5" w:rsidRPr="00521272">
        <w:rPr>
          <w:lang w:eastAsia="en-AU"/>
        </w:rPr>
        <w:t xml:space="preserve">has not been possible to deliver </w:t>
      </w:r>
      <w:r w:rsidR="00712869" w:rsidRPr="00521272">
        <w:rPr>
          <w:lang w:eastAsia="en-AU"/>
        </w:rPr>
        <w:t xml:space="preserve">complete and early clarity </w:t>
      </w:r>
      <w:r w:rsidR="003C0B26" w:rsidRPr="00521272">
        <w:rPr>
          <w:lang w:eastAsia="en-AU"/>
        </w:rPr>
        <w:t>to all</w:t>
      </w:r>
      <w:r w:rsidR="00712869" w:rsidRPr="00521272">
        <w:rPr>
          <w:lang w:eastAsia="en-AU"/>
        </w:rPr>
        <w:t xml:space="preserve"> stakeholders. </w:t>
      </w:r>
    </w:p>
    <w:p w14:paraId="77A2A77C" w14:textId="270C18C3" w:rsidR="001732E5" w:rsidRPr="00521272" w:rsidRDefault="00117F58" w:rsidP="00B9342E">
      <w:pPr>
        <w:pStyle w:val="Bullets"/>
        <w:numPr>
          <w:ilvl w:val="0"/>
          <w:numId w:val="0"/>
        </w:numPr>
        <w:rPr>
          <w:lang w:eastAsia="en-AU"/>
        </w:rPr>
      </w:pPr>
      <w:r w:rsidRPr="00521272">
        <w:rPr>
          <w:lang w:eastAsia="en-AU"/>
        </w:rPr>
        <w:t xml:space="preserve">A key </w:t>
      </w:r>
      <w:r w:rsidR="008E3816" w:rsidRPr="00521272">
        <w:rPr>
          <w:lang w:eastAsia="en-AU"/>
        </w:rPr>
        <w:t>early task for</w:t>
      </w:r>
      <w:r w:rsidRPr="00521272">
        <w:rPr>
          <w:lang w:eastAsia="en-AU"/>
        </w:rPr>
        <w:t xml:space="preserve"> each SO</w:t>
      </w:r>
      <w:r w:rsidR="008E3816" w:rsidRPr="00521272">
        <w:rPr>
          <w:lang w:eastAsia="en-AU"/>
        </w:rPr>
        <w:t xml:space="preserve"> </w:t>
      </w:r>
      <w:r w:rsidRPr="00521272">
        <w:rPr>
          <w:lang w:eastAsia="en-AU"/>
        </w:rPr>
        <w:t>was to develop and execute a communications strategy as part of t</w:t>
      </w:r>
      <w:r w:rsidR="008E3816" w:rsidRPr="00521272">
        <w:rPr>
          <w:lang w:eastAsia="en-AU"/>
        </w:rPr>
        <w:t>heir engagement and mandate-building efforts within their industries. However, e</w:t>
      </w:r>
      <w:r w:rsidR="00A373BC" w:rsidRPr="00521272">
        <w:rPr>
          <w:lang w:eastAsia="en-AU"/>
        </w:rPr>
        <w:t xml:space="preserve">ach SO </w:t>
      </w:r>
      <w:r w:rsidR="006D5114" w:rsidRPr="00521272">
        <w:rPr>
          <w:lang w:eastAsia="en-AU"/>
        </w:rPr>
        <w:t xml:space="preserve">told us that </w:t>
      </w:r>
      <w:r w:rsidR="009855EB" w:rsidRPr="00521272">
        <w:rPr>
          <w:lang w:eastAsia="en-AU"/>
        </w:rPr>
        <w:t>t</w:t>
      </w:r>
      <w:r w:rsidR="0059551D" w:rsidRPr="00521272">
        <w:rPr>
          <w:lang w:eastAsia="en-AU"/>
        </w:rPr>
        <w:t xml:space="preserve">he COVID-19 pandemic </w:t>
      </w:r>
      <w:r w:rsidR="001E1F74" w:rsidRPr="00521272">
        <w:rPr>
          <w:lang w:eastAsia="en-AU"/>
        </w:rPr>
        <w:t>has</w:t>
      </w:r>
      <w:r w:rsidR="0059551D" w:rsidRPr="00521272">
        <w:rPr>
          <w:lang w:eastAsia="en-AU"/>
        </w:rPr>
        <w:t xml:space="preserve"> made it difficult to engage stakeholders widely and face-to-face</w:t>
      </w:r>
      <w:r w:rsidR="00206BE3" w:rsidRPr="00521272">
        <w:rPr>
          <w:lang w:eastAsia="en-AU"/>
        </w:rPr>
        <w:t xml:space="preserve"> in a practical sense, while also </w:t>
      </w:r>
      <w:r w:rsidR="00BD5A09">
        <w:rPr>
          <w:lang w:eastAsia="en-AU"/>
        </w:rPr>
        <w:t xml:space="preserve">requiring focused responses across </w:t>
      </w:r>
      <w:r w:rsidR="00104306" w:rsidRPr="00521272">
        <w:rPr>
          <w:lang w:eastAsia="en-AU"/>
        </w:rPr>
        <w:t>many sectors (particularly the human services sector).</w:t>
      </w:r>
      <w:r w:rsidR="00712869" w:rsidRPr="00521272">
        <w:rPr>
          <w:lang w:eastAsia="en-AU"/>
        </w:rPr>
        <w:t xml:space="preserve"> The pandemic has </w:t>
      </w:r>
      <w:r w:rsidR="00295BB2" w:rsidRPr="00521272">
        <w:rPr>
          <w:lang w:eastAsia="en-AU"/>
        </w:rPr>
        <w:t xml:space="preserve">in this way </w:t>
      </w:r>
      <w:r w:rsidR="00A97D4C" w:rsidRPr="00521272">
        <w:rPr>
          <w:lang w:eastAsia="en-AU"/>
        </w:rPr>
        <w:t>impacted both communication channels and audience attention</w:t>
      </w:r>
      <w:r w:rsidR="00295BB2" w:rsidRPr="00521272">
        <w:rPr>
          <w:lang w:eastAsia="en-AU"/>
        </w:rPr>
        <w:t xml:space="preserve">. </w:t>
      </w:r>
    </w:p>
    <w:p w14:paraId="4A85EA4A" w14:textId="6D64EEB5" w:rsidR="000C6860" w:rsidRPr="00521272" w:rsidRDefault="00295BB2" w:rsidP="00B9342E">
      <w:pPr>
        <w:pStyle w:val="Bullets"/>
        <w:numPr>
          <w:ilvl w:val="0"/>
          <w:numId w:val="0"/>
        </w:numPr>
        <w:rPr>
          <w:lang w:eastAsia="en-AU"/>
        </w:rPr>
      </w:pPr>
      <w:r w:rsidRPr="00521272">
        <w:rPr>
          <w:lang w:eastAsia="en-AU"/>
        </w:rPr>
        <w:t xml:space="preserve">Each of these points </w:t>
      </w:r>
      <w:r w:rsidR="00710F4A" w:rsidRPr="00521272">
        <w:rPr>
          <w:lang w:eastAsia="en-AU"/>
        </w:rPr>
        <w:t>are likely to</w:t>
      </w:r>
      <w:r w:rsidR="004258BE" w:rsidRPr="00521272">
        <w:rPr>
          <w:lang w:eastAsia="en-AU"/>
        </w:rPr>
        <w:t xml:space="preserve"> be at least partly resolved as the policy parameters have </w:t>
      </w:r>
      <w:r w:rsidR="0049693F" w:rsidRPr="00521272">
        <w:rPr>
          <w:lang w:eastAsia="en-AU"/>
        </w:rPr>
        <w:t xml:space="preserve">solidified and </w:t>
      </w:r>
      <w:r w:rsidR="00490654" w:rsidRPr="00521272">
        <w:rPr>
          <w:lang w:eastAsia="en-AU"/>
        </w:rPr>
        <w:t>Australia continues to adapt to a new ‘</w:t>
      </w:r>
      <w:r w:rsidR="00B5420B" w:rsidRPr="00521272">
        <w:rPr>
          <w:lang w:eastAsia="en-AU"/>
        </w:rPr>
        <w:t>COVID</w:t>
      </w:r>
      <w:r w:rsidR="00490654" w:rsidRPr="00521272">
        <w:rPr>
          <w:lang w:eastAsia="en-AU"/>
        </w:rPr>
        <w:t xml:space="preserve"> normal’. However, a</w:t>
      </w:r>
      <w:r w:rsidRPr="00521272">
        <w:rPr>
          <w:lang w:eastAsia="en-AU"/>
        </w:rPr>
        <w:t xml:space="preserve"> third complicating factor is that c</w:t>
      </w:r>
      <w:r w:rsidR="0059551D" w:rsidRPr="00521272">
        <w:rPr>
          <w:lang w:eastAsia="en-AU"/>
        </w:rPr>
        <w:t xml:space="preserve">ommunicating the </w:t>
      </w:r>
      <w:proofErr w:type="spellStart"/>
      <w:r w:rsidR="0059551D" w:rsidRPr="00521272">
        <w:rPr>
          <w:lang w:eastAsia="en-AU"/>
        </w:rPr>
        <w:t>SOs</w:t>
      </w:r>
      <w:proofErr w:type="spellEnd"/>
      <w:r w:rsidR="0059551D" w:rsidRPr="00521272">
        <w:rPr>
          <w:lang w:eastAsia="en-AU"/>
        </w:rPr>
        <w:t xml:space="preserve">’ </w:t>
      </w:r>
      <w:r w:rsidR="0002371F" w:rsidRPr="00521272">
        <w:rPr>
          <w:lang w:eastAsia="en-AU"/>
        </w:rPr>
        <w:t xml:space="preserve">scope and </w:t>
      </w:r>
      <w:r w:rsidR="0059551D" w:rsidRPr="00521272">
        <w:rPr>
          <w:lang w:eastAsia="en-AU"/>
        </w:rPr>
        <w:t xml:space="preserve">purpose </w:t>
      </w:r>
      <w:r w:rsidR="009E0597" w:rsidRPr="00521272">
        <w:rPr>
          <w:lang w:eastAsia="en-AU"/>
        </w:rPr>
        <w:t xml:space="preserve">is also made </w:t>
      </w:r>
      <w:r w:rsidR="00200E66" w:rsidRPr="00521272">
        <w:rPr>
          <w:lang w:eastAsia="en-AU"/>
        </w:rPr>
        <w:t xml:space="preserve">intrinsically </w:t>
      </w:r>
      <w:r w:rsidR="0002371F" w:rsidRPr="00521272">
        <w:rPr>
          <w:lang w:eastAsia="en-AU"/>
        </w:rPr>
        <w:t>more</w:t>
      </w:r>
      <w:r w:rsidR="0059551D" w:rsidRPr="00521272">
        <w:rPr>
          <w:lang w:eastAsia="en-AU"/>
        </w:rPr>
        <w:t xml:space="preserve"> difficult </w:t>
      </w:r>
      <w:r w:rsidR="0002371F" w:rsidRPr="00521272">
        <w:rPr>
          <w:lang w:eastAsia="en-AU"/>
        </w:rPr>
        <w:t xml:space="preserve">by the complexity of the </w:t>
      </w:r>
      <w:r w:rsidR="00134B0A" w:rsidRPr="00521272">
        <w:rPr>
          <w:lang w:eastAsia="en-AU"/>
        </w:rPr>
        <w:t xml:space="preserve">existing </w:t>
      </w:r>
      <w:r w:rsidR="002C34C9" w:rsidRPr="00521272">
        <w:rPr>
          <w:lang w:eastAsia="en-AU"/>
        </w:rPr>
        <w:t>training system</w:t>
      </w:r>
      <w:r w:rsidR="00B9342E" w:rsidRPr="00521272">
        <w:rPr>
          <w:lang w:eastAsia="en-AU"/>
        </w:rPr>
        <w:t xml:space="preserve">, </w:t>
      </w:r>
      <w:r w:rsidR="008774E8" w:rsidRPr="00521272">
        <w:rPr>
          <w:lang w:eastAsia="en-AU"/>
        </w:rPr>
        <w:t xml:space="preserve">the </w:t>
      </w:r>
      <w:r w:rsidR="00C00D8A" w:rsidRPr="00521272">
        <w:rPr>
          <w:lang w:eastAsia="en-AU"/>
        </w:rPr>
        <w:t xml:space="preserve">ongoing </w:t>
      </w:r>
      <w:r w:rsidR="00517B0F" w:rsidRPr="00521272">
        <w:rPr>
          <w:lang w:eastAsia="en-AU"/>
        </w:rPr>
        <w:t xml:space="preserve">nature of the reform transitions and </w:t>
      </w:r>
      <w:r w:rsidR="00B9342E" w:rsidRPr="00521272">
        <w:rPr>
          <w:lang w:eastAsia="en-AU"/>
        </w:rPr>
        <w:t>the diversity of language</w:t>
      </w:r>
      <w:r w:rsidR="00200E66" w:rsidRPr="00521272">
        <w:rPr>
          <w:lang w:eastAsia="en-AU"/>
        </w:rPr>
        <w:t xml:space="preserve"> and operating contexts</w:t>
      </w:r>
      <w:r w:rsidR="00B9342E" w:rsidRPr="00521272">
        <w:rPr>
          <w:lang w:eastAsia="en-AU"/>
        </w:rPr>
        <w:t xml:space="preserve"> across </w:t>
      </w:r>
      <w:r w:rsidR="00200E66" w:rsidRPr="00521272">
        <w:rPr>
          <w:lang w:eastAsia="en-AU"/>
        </w:rPr>
        <w:t xml:space="preserve">different </w:t>
      </w:r>
      <w:r w:rsidR="00B9342E" w:rsidRPr="00521272">
        <w:rPr>
          <w:lang w:eastAsia="en-AU"/>
        </w:rPr>
        <w:t>sectors</w:t>
      </w:r>
      <w:r w:rsidR="0059551D" w:rsidRPr="00521272">
        <w:rPr>
          <w:lang w:eastAsia="en-AU"/>
        </w:rPr>
        <w:t xml:space="preserve">. </w:t>
      </w:r>
    </w:p>
    <w:p w14:paraId="2E2F9C52" w14:textId="232F52BF" w:rsidR="0059551D" w:rsidRPr="00521272" w:rsidRDefault="00110254" w:rsidP="0059551D">
      <w:pPr>
        <w:pStyle w:val="Bullets"/>
        <w:numPr>
          <w:ilvl w:val="0"/>
          <w:numId w:val="0"/>
        </w:numPr>
        <w:rPr>
          <w:lang w:eastAsia="en-AU"/>
        </w:rPr>
      </w:pPr>
      <w:r w:rsidRPr="00521272">
        <w:t xml:space="preserve">In this context, </w:t>
      </w:r>
      <w:r w:rsidR="00333474" w:rsidRPr="00521272">
        <w:t>t</w:t>
      </w:r>
      <w:r w:rsidR="0059551D" w:rsidRPr="00521272">
        <w:t xml:space="preserve">o ensure stakeholders invested in the current VET system clearly understand the purpose of the reform, </w:t>
      </w:r>
      <w:r w:rsidR="00333474" w:rsidRPr="00521272">
        <w:t xml:space="preserve">we suggest that </w:t>
      </w:r>
      <w:r w:rsidR="0059551D" w:rsidRPr="00521272">
        <w:rPr>
          <w:lang w:eastAsia="en-AU"/>
        </w:rPr>
        <w:t xml:space="preserve">DESE </w:t>
      </w:r>
      <w:r w:rsidR="00333474" w:rsidRPr="00521272">
        <w:rPr>
          <w:lang w:eastAsia="en-AU"/>
        </w:rPr>
        <w:t>prioritise</w:t>
      </w:r>
      <w:r w:rsidR="0059551D" w:rsidRPr="00521272">
        <w:rPr>
          <w:lang w:eastAsia="en-AU"/>
        </w:rPr>
        <w:t xml:space="preserve"> </w:t>
      </w:r>
      <w:r w:rsidR="00277215" w:rsidRPr="00521272">
        <w:rPr>
          <w:lang w:eastAsia="en-AU"/>
        </w:rPr>
        <w:t xml:space="preserve">delivery of clear messaging of the place of </w:t>
      </w:r>
      <w:proofErr w:type="spellStart"/>
      <w:r w:rsidR="0059551D" w:rsidRPr="00521272">
        <w:rPr>
          <w:lang w:eastAsia="en-AU"/>
        </w:rPr>
        <w:t>SO</w:t>
      </w:r>
      <w:r w:rsidR="00560CC8" w:rsidRPr="00521272">
        <w:rPr>
          <w:lang w:eastAsia="en-AU"/>
        </w:rPr>
        <w:t>s</w:t>
      </w:r>
      <w:proofErr w:type="spellEnd"/>
      <w:r w:rsidR="00560CC8" w:rsidRPr="00521272">
        <w:rPr>
          <w:lang w:eastAsia="en-AU"/>
        </w:rPr>
        <w:t xml:space="preserve"> </w:t>
      </w:r>
      <w:r w:rsidR="00277215" w:rsidRPr="00521272">
        <w:rPr>
          <w:lang w:eastAsia="en-AU"/>
        </w:rPr>
        <w:t xml:space="preserve">within the </w:t>
      </w:r>
      <w:r w:rsidR="004B427E" w:rsidRPr="00521272">
        <w:rPr>
          <w:lang w:eastAsia="en-AU"/>
        </w:rPr>
        <w:t>longer-term</w:t>
      </w:r>
      <w:r w:rsidR="00277215" w:rsidRPr="00521272">
        <w:rPr>
          <w:lang w:eastAsia="en-AU"/>
        </w:rPr>
        <w:t xml:space="preserve"> reform agenda. </w:t>
      </w:r>
      <w:r w:rsidR="0059551D" w:rsidRPr="00521272">
        <w:rPr>
          <w:lang w:eastAsia="en-AU"/>
        </w:rPr>
        <w:t xml:space="preserve">This </w:t>
      </w:r>
      <w:r w:rsidR="003C2BC5" w:rsidRPr="00521272">
        <w:rPr>
          <w:lang w:eastAsia="en-AU"/>
        </w:rPr>
        <w:t xml:space="preserve">may </w:t>
      </w:r>
      <w:r w:rsidR="0059551D" w:rsidRPr="00521272">
        <w:rPr>
          <w:lang w:eastAsia="en-AU"/>
        </w:rPr>
        <w:t xml:space="preserve">include articulation of what the reformed system looks like and the </w:t>
      </w:r>
      <w:r w:rsidR="00DC6D7D" w:rsidRPr="00521272">
        <w:rPr>
          <w:lang w:eastAsia="en-AU"/>
        </w:rPr>
        <w:t xml:space="preserve">expected </w:t>
      </w:r>
      <w:r w:rsidR="0059551D" w:rsidRPr="00521272">
        <w:rPr>
          <w:lang w:eastAsia="en-AU"/>
        </w:rPr>
        <w:t>roles and responsibilities of stakeholders in the system</w:t>
      </w:r>
      <w:r w:rsidR="00BD5A09">
        <w:rPr>
          <w:lang w:eastAsia="en-AU"/>
        </w:rPr>
        <w:t xml:space="preserve"> (noting this has largely occurred </w:t>
      </w:r>
      <w:r w:rsidR="0068616E">
        <w:rPr>
          <w:lang w:eastAsia="en-AU"/>
        </w:rPr>
        <w:t xml:space="preserve">through the information on </w:t>
      </w:r>
      <w:r w:rsidR="00745A02">
        <w:rPr>
          <w:lang w:eastAsia="en-AU"/>
        </w:rPr>
        <w:t>I</w:t>
      </w:r>
      <w:r w:rsidR="0068616E">
        <w:rPr>
          <w:lang w:eastAsia="en-AU"/>
        </w:rPr>
        <w:t xml:space="preserve">ndustry </w:t>
      </w:r>
      <w:r w:rsidR="00745A02">
        <w:rPr>
          <w:lang w:eastAsia="en-AU"/>
        </w:rPr>
        <w:t>C</w:t>
      </w:r>
      <w:r w:rsidR="0068616E">
        <w:rPr>
          <w:lang w:eastAsia="en-AU"/>
        </w:rPr>
        <w:t>lusters now publicly available)</w:t>
      </w:r>
      <w:r w:rsidR="0059551D" w:rsidRPr="00521272">
        <w:rPr>
          <w:lang w:eastAsia="en-AU"/>
        </w:rPr>
        <w:t>.</w:t>
      </w:r>
    </w:p>
    <w:p w14:paraId="7DF4E8BD" w14:textId="3BD8F558" w:rsidR="00DB3D93" w:rsidRPr="00521272" w:rsidRDefault="00674704" w:rsidP="00DB3D93">
      <w:pPr>
        <w:pStyle w:val="Heading3"/>
        <w:rPr>
          <w:rFonts w:ascii="Times New Roman" w:eastAsia="Times New Roman" w:hAnsi="Times New Roman" w:cs="Times New Roman"/>
          <w:color w:val="auto"/>
          <w:spacing w:val="0"/>
          <w:lang w:eastAsia="en-AU"/>
        </w:rPr>
      </w:pPr>
      <w:bookmarkStart w:id="76" w:name="_Ref77626452"/>
      <w:r w:rsidRPr="00521272">
        <w:rPr>
          <w:lang w:eastAsia="en-AU"/>
        </w:rPr>
        <w:t>G</w:t>
      </w:r>
      <w:r w:rsidR="00DB3D93" w:rsidRPr="00521272">
        <w:rPr>
          <w:lang w:eastAsia="en-AU"/>
        </w:rPr>
        <w:t xml:space="preserve">overnment activity </w:t>
      </w:r>
      <w:r w:rsidR="00E8236B" w:rsidRPr="00521272">
        <w:rPr>
          <w:lang w:eastAsia="en-AU"/>
        </w:rPr>
        <w:t>outside the DESE</w:t>
      </w:r>
      <w:r w:rsidRPr="00521272">
        <w:rPr>
          <w:lang w:eastAsia="en-AU"/>
        </w:rPr>
        <w:t xml:space="preserve"> portfolio i</w:t>
      </w:r>
      <w:r w:rsidR="00DB3D93" w:rsidRPr="00521272">
        <w:rPr>
          <w:lang w:eastAsia="en-AU"/>
        </w:rPr>
        <w:t>mpact</w:t>
      </w:r>
      <w:r w:rsidRPr="00521272">
        <w:rPr>
          <w:lang w:eastAsia="en-AU"/>
        </w:rPr>
        <w:t>s</w:t>
      </w:r>
      <w:r w:rsidR="00DB3D93" w:rsidRPr="00521272">
        <w:rPr>
          <w:lang w:eastAsia="en-AU"/>
        </w:rPr>
        <w:t xml:space="preserve"> </w:t>
      </w:r>
      <w:r w:rsidR="00E8236B" w:rsidRPr="00521272">
        <w:rPr>
          <w:lang w:eastAsia="en-AU"/>
        </w:rPr>
        <w:t xml:space="preserve">the SO </w:t>
      </w:r>
      <w:r w:rsidR="00DB3D93" w:rsidRPr="00521272">
        <w:rPr>
          <w:lang w:eastAsia="en-AU"/>
        </w:rPr>
        <w:t>mandate</w:t>
      </w:r>
      <w:bookmarkEnd w:id="76"/>
    </w:p>
    <w:p w14:paraId="013060DA" w14:textId="4A2F1920" w:rsidR="00674704" w:rsidRPr="00521272" w:rsidRDefault="00DB3D93" w:rsidP="00DB3D93">
      <w:pPr>
        <w:rPr>
          <w:lang w:eastAsia="en-AU"/>
        </w:rPr>
      </w:pPr>
      <w:r w:rsidRPr="00521272">
        <w:t xml:space="preserve">A </w:t>
      </w:r>
      <w:r w:rsidR="00674704" w:rsidRPr="00521272">
        <w:t>complicating factor</w:t>
      </w:r>
      <w:r w:rsidRPr="00521272">
        <w:t xml:space="preserve"> within the</w:t>
      </w:r>
      <w:r w:rsidR="00674704" w:rsidRPr="00521272">
        <w:t xml:space="preserve"> broader</w:t>
      </w:r>
      <w:r w:rsidRPr="00521272">
        <w:t xml:space="preserve"> strategic environment for </w:t>
      </w:r>
      <w:proofErr w:type="spellStart"/>
      <w:r w:rsidRPr="00521272">
        <w:t>SOs</w:t>
      </w:r>
      <w:proofErr w:type="spellEnd"/>
      <w:r w:rsidRPr="00521272">
        <w:t xml:space="preserve"> </w:t>
      </w:r>
      <w:r w:rsidR="00674704" w:rsidRPr="00521272">
        <w:t>is</w:t>
      </w:r>
      <w:r w:rsidRPr="00521272">
        <w:t xml:space="preserve"> the impact of policy action </w:t>
      </w:r>
      <w:r w:rsidR="008F3D87" w:rsidRPr="00521272">
        <w:t xml:space="preserve">driven </w:t>
      </w:r>
      <w:r w:rsidRPr="00521272">
        <w:t xml:space="preserve">by other areas of </w:t>
      </w:r>
      <w:r w:rsidRPr="00521272">
        <w:rPr>
          <w:lang w:eastAsia="en-AU"/>
        </w:rPr>
        <w:t xml:space="preserve">government </w:t>
      </w:r>
      <w:r w:rsidR="008F3D87" w:rsidRPr="00521272">
        <w:rPr>
          <w:lang w:eastAsia="en-AU"/>
        </w:rPr>
        <w:t xml:space="preserve">that crosses into </w:t>
      </w:r>
      <w:r w:rsidRPr="00521272">
        <w:t>the skills and workforce space.</w:t>
      </w:r>
      <w:r w:rsidRPr="00521272">
        <w:rPr>
          <w:lang w:eastAsia="en-AU"/>
        </w:rPr>
        <w:t xml:space="preserve"> </w:t>
      </w:r>
      <w:r w:rsidR="008F3D87" w:rsidRPr="00521272">
        <w:rPr>
          <w:lang w:eastAsia="en-AU"/>
        </w:rPr>
        <w:t xml:space="preserve">The </w:t>
      </w:r>
      <w:r w:rsidR="003F2539" w:rsidRPr="00521272">
        <w:rPr>
          <w:lang w:eastAsia="en-AU"/>
        </w:rPr>
        <w:t xml:space="preserve">nature and extent of the impact was different for </w:t>
      </w:r>
      <w:r w:rsidR="008F3D87" w:rsidRPr="00521272">
        <w:rPr>
          <w:lang w:eastAsia="en-AU"/>
        </w:rPr>
        <w:t>each SO</w:t>
      </w:r>
      <w:r w:rsidR="003F2539" w:rsidRPr="00521272">
        <w:rPr>
          <w:lang w:eastAsia="en-AU"/>
        </w:rPr>
        <w:t xml:space="preserve">, </w:t>
      </w:r>
      <w:r w:rsidR="00B33498" w:rsidRPr="00521272">
        <w:rPr>
          <w:lang w:eastAsia="en-AU"/>
        </w:rPr>
        <w:t xml:space="preserve">but </w:t>
      </w:r>
      <w:r w:rsidR="00B96055" w:rsidRPr="00521272">
        <w:rPr>
          <w:lang w:eastAsia="en-AU"/>
        </w:rPr>
        <w:t xml:space="preserve">each provides a useful case study </w:t>
      </w:r>
      <w:r w:rsidR="009F6A47" w:rsidRPr="00521272">
        <w:rPr>
          <w:lang w:eastAsia="en-AU"/>
        </w:rPr>
        <w:t xml:space="preserve">for </w:t>
      </w:r>
      <w:r w:rsidR="008A45B9" w:rsidRPr="00521272">
        <w:rPr>
          <w:lang w:eastAsia="en-AU"/>
        </w:rPr>
        <w:t xml:space="preserve">how these can </w:t>
      </w:r>
      <w:r w:rsidR="007B0ED3" w:rsidRPr="00521272">
        <w:rPr>
          <w:lang w:eastAsia="en-AU"/>
        </w:rPr>
        <w:t>potentially generate role confusion</w:t>
      </w:r>
      <w:r w:rsidR="00B64FDA" w:rsidRPr="00521272">
        <w:rPr>
          <w:lang w:eastAsia="en-AU"/>
        </w:rPr>
        <w:t xml:space="preserve"> within </w:t>
      </w:r>
      <w:proofErr w:type="gramStart"/>
      <w:r w:rsidR="00A94CF3" w:rsidRPr="00521272">
        <w:rPr>
          <w:lang w:eastAsia="en-AU"/>
        </w:rPr>
        <w:t>particular sectors</w:t>
      </w:r>
      <w:proofErr w:type="gramEnd"/>
      <w:r w:rsidR="007B0ED3" w:rsidRPr="00521272">
        <w:rPr>
          <w:lang w:eastAsia="en-AU"/>
        </w:rPr>
        <w:t xml:space="preserve">. </w:t>
      </w:r>
    </w:p>
    <w:p w14:paraId="3791953E" w14:textId="25259AA9" w:rsidR="00DB3D93" w:rsidRPr="00521272" w:rsidRDefault="00DB3D93" w:rsidP="00DB3D93">
      <w:pPr>
        <w:rPr>
          <w:lang w:eastAsia="en-AU"/>
        </w:rPr>
      </w:pPr>
      <w:r w:rsidRPr="00521272">
        <w:rPr>
          <w:lang w:eastAsia="en-AU"/>
        </w:rPr>
        <w:t>The Department of Health auspices the A</w:t>
      </w:r>
      <w:r w:rsidR="00527F2E">
        <w:rPr>
          <w:lang w:eastAsia="en-AU"/>
        </w:rPr>
        <w:t xml:space="preserve">ged Care </w:t>
      </w:r>
      <w:r w:rsidR="00716896">
        <w:rPr>
          <w:lang w:eastAsia="en-AU"/>
        </w:rPr>
        <w:t>Workforce Industry Council (</w:t>
      </w:r>
      <w:proofErr w:type="spellStart"/>
      <w:r w:rsidR="00716896">
        <w:rPr>
          <w:lang w:eastAsia="en-AU"/>
        </w:rPr>
        <w:t>A</w:t>
      </w:r>
      <w:r w:rsidRPr="00521272">
        <w:rPr>
          <w:lang w:eastAsia="en-AU"/>
        </w:rPr>
        <w:t>CWIC</w:t>
      </w:r>
      <w:proofErr w:type="spellEnd"/>
      <w:r w:rsidR="00716896">
        <w:rPr>
          <w:lang w:eastAsia="en-AU"/>
        </w:rPr>
        <w:t>)</w:t>
      </w:r>
      <w:r w:rsidRPr="00521272">
        <w:rPr>
          <w:lang w:eastAsia="en-AU"/>
        </w:rPr>
        <w:t xml:space="preserve">, which implements the strategic actions outlined in the </w:t>
      </w:r>
      <w:r w:rsidR="001A6A39" w:rsidRPr="00521272">
        <w:rPr>
          <w:i/>
          <w:iCs/>
          <w:lang w:eastAsia="en-AU"/>
        </w:rPr>
        <w:t>A Matter of Care: Australia’s Aged Care Workforce Strategy</w:t>
      </w:r>
      <w:r w:rsidR="001A6A39" w:rsidRPr="00521272">
        <w:rPr>
          <w:lang w:eastAsia="en-AU"/>
        </w:rPr>
        <w:t>.</w:t>
      </w:r>
      <w:r w:rsidR="001A6A39" w:rsidRPr="00521272">
        <w:rPr>
          <w:rStyle w:val="FootnoteReference"/>
          <w:lang w:eastAsia="en-AU"/>
        </w:rPr>
        <w:footnoteReference w:id="41"/>
      </w:r>
      <w:r w:rsidR="001A6A39" w:rsidRPr="00521272">
        <w:rPr>
          <w:lang w:eastAsia="en-AU"/>
        </w:rPr>
        <w:t xml:space="preserve"> </w:t>
      </w:r>
      <w:r w:rsidR="00022EBF" w:rsidRPr="00521272">
        <w:rPr>
          <w:lang w:eastAsia="en-AU"/>
        </w:rPr>
        <w:t xml:space="preserve">We heard </w:t>
      </w:r>
      <w:r w:rsidR="00A850B0" w:rsidRPr="00521272">
        <w:rPr>
          <w:lang w:eastAsia="en-AU"/>
        </w:rPr>
        <w:t xml:space="preserve">from </w:t>
      </w:r>
      <w:r w:rsidR="00A92EEF" w:rsidRPr="00521272">
        <w:rPr>
          <w:lang w:eastAsia="en-AU"/>
        </w:rPr>
        <w:t>a small number of VET</w:t>
      </w:r>
      <w:r w:rsidR="00C40641" w:rsidRPr="00521272">
        <w:rPr>
          <w:lang w:eastAsia="en-AU"/>
        </w:rPr>
        <w:t>/industry</w:t>
      </w:r>
      <w:r w:rsidR="00A92EEF" w:rsidRPr="00521272">
        <w:rPr>
          <w:lang w:eastAsia="en-AU"/>
        </w:rPr>
        <w:t xml:space="preserve"> stakeholders and SO staff </w:t>
      </w:r>
      <w:r w:rsidR="00022EBF" w:rsidRPr="00521272">
        <w:rPr>
          <w:lang w:eastAsia="en-AU"/>
        </w:rPr>
        <w:t>that</w:t>
      </w:r>
      <w:r w:rsidRPr="00521272">
        <w:rPr>
          <w:lang w:eastAsia="en-AU"/>
        </w:rPr>
        <w:t xml:space="preserve"> </w:t>
      </w:r>
      <w:r w:rsidR="00271F8F" w:rsidRPr="00521272">
        <w:rPr>
          <w:lang w:eastAsia="en-AU"/>
        </w:rPr>
        <w:t xml:space="preserve">the scope of work for </w:t>
      </w:r>
      <w:proofErr w:type="spellStart"/>
      <w:r w:rsidR="00271F8F" w:rsidRPr="00521272">
        <w:rPr>
          <w:lang w:eastAsia="en-AU"/>
        </w:rPr>
        <w:t>ACWIC</w:t>
      </w:r>
      <w:proofErr w:type="spellEnd"/>
      <w:r w:rsidR="00271F8F" w:rsidRPr="00521272">
        <w:rPr>
          <w:lang w:eastAsia="en-AU"/>
        </w:rPr>
        <w:t xml:space="preserve"> as set out in the Strategy </w:t>
      </w:r>
      <w:r w:rsidR="00B80E4E" w:rsidRPr="00521272">
        <w:rPr>
          <w:lang w:eastAsia="en-AU"/>
        </w:rPr>
        <w:t xml:space="preserve">potentially </w:t>
      </w:r>
      <w:r w:rsidRPr="00521272">
        <w:rPr>
          <w:lang w:eastAsia="en-AU"/>
        </w:rPr>
        <w:t xml:space="preserve">overlaps with the </w:t>
      </w:r>
      <w:r w:rsidR="00B53073" w:rsidRPr="00521272">
        <w:rPr>
          <w:lang w:eastAsia="en-AU"/>
        </w:rPr>
        <w:t xml:space="preserve">brief given to the </w:t>
      </w:r>
      <w:r w:rsidR="00A337F8" w:rsidRPr="00521272">
        <w:rPr>
          <w:lang w:eastAsia="en-AU"/>
        </w:rPr>
        <w:t>Human Services SO</w:t>
      </w:r>
      <w:r w:rsidR="00F23FA9">
        <w:rPr>
          <w:lang w:eastAsia="en-AU"/>
        </w:rPr>
        <w:t xml:space="preserve"> – for example, </w:t>
      </w:r>
      <w:r w:rsidRPr="00521272">
        <w:rPr>
          <w:lang w:eastAsia="en-AU"/>
        </w:rPr>
        <w:t xml:space="preserve">in defining new career pathways and reviewing </w:t>
      </w:r>
      <w:r w:rsidR="00595D25">
        <w:rPr>
          <w:lang w:eastAsia="en-AU"/>
        </w:rPr>
        <w:t xml:space="preserve">the </w:t>
      </w:r>
      <w:r w:rsidRPr="00521272">
        <w:rPr>
          <w:lang w:eastAsia="en-AU"/>
        </w:rPr>
        <w:t>Certificate III in Individual Support (Ageing, Home and Community)</w:t>
      </w:r>
      <w:r w:rsidR="004947F5" w:rsidRPr="00521272">
        <w:rPr>
          <w:lang w:eastAsia="en-AU"/>
        </w:rPr>
        <w:t>.</w:t>
      </w:r>
      <w:r w:rsidRPr="00521272">
        <w:rPr>
          <w:rStyle w:val="FootnoteReference"/>
          <w:lang w:eastAsia="en-AU"/>
        </w:rPr>
        <w:footnoteReference w:id="42"/>
      </w:r>
      <w:r w:rsidRPr="00521272">
        <w:rPr>
          <w:lang w:eastAsia="en-AU"/>
        </w:rPr>
        <w:t xml:space="preserve"> </w:t>
      </w:r>
      <w:r w:rsidR="002103E6" w:rsidRPr="00521272">
        <w:rPr>
          <w:lang w:eastAsia="en-AU"/>
        </w:rPr>
        <w:t xml:space="preserve">While the </w:t>
      </w:r>
      <w:r w:rsidR="00A337F8" w:rsidRPr="00521272">
        <w:rPr>
          <w:lang w:eastAsia="en-AU"/>
        </w:rPr>
        <w:t>Human Services SO</w:t>
      </w:r>
      <w:r w:rsidR="002103E6" w:rsidRPr="00521272">
        <w:rPr>
          <w:lang w:eastAsia="en-AU"/>
        </w:rPr>
        <w:t xml:space="preserve"> and </w:t>
      </w:r>
      <w:proofErr w:type="spellStart"/>
      <w:r w:rsidR="002103E6" w:rsidRPr="00521272">
        <w:rPr>
          <w:lang w:eastAsia="en-AU"/>
        </w:rPr>
        <w:t>ACWIC</w:t>
      </w:r>
      <w:proofErr w:type="spellEnd"/>
      <w:r w:rsidR="002103E6" w:rsidRPr="00521272">
        <w:rPr>
          <w:lang w:eastAsia="en-AU"/>
        </w:rPr>
        <w:t xml:space="preserve"> have </w:t>
      </w:r>
      <w:r w:rsidR="006D1BD1" w:rsidRPr="00521272">
        <w:rPr>
          <w:lang w:eastAsia="en-AU"/>
        </w:rPr>
        <w:t xml:space="preserve">established </w:t>
      </w:r>
      <w:r w:rsidR="00727CE1" w:rsidRPr="00521272">
        <w:rPr>
          <w:lang w:eastAsia="en-AU"/>
        </w:rPr>
        <w:t xml:space="preserve">a </w:t>
      </w:r>
      <w:r w:rsidR="003B6E73" w:rsidRPr="00521272">
        <w:rPr>
          <w:lang w:eastAsia="en-AU"/>
        </w:rPr>
        <w:t>CEO-level relationship</w:t>
      </w:r>
      <w:r w:rsidR="0063604E" w:rsidRPr="00521272">
        <w:rPr>
          <w:lang w:eastAsia="en-AU"/>
        </w:rPr>
        <w:t xml:space="preserve"> to </w:t>
      </w:r>
      <w:r w:rsidR="00F01541" w:rsidRPr="00521272">
        <w:rPr>
          <w:lang w:eastAsia="en-AU"/>
        </w:rPr>
        <w:t xml:space="preserve">manage </w:t>
      </w:r>
      <w:r w:rsidR="00237374" w:rsidRPr="00521272">
        <w:rPr>
          <w:lang w:eastAsia="en-AU"/>
        </w:rPr>
        <w:t>risks of duplicated effort</w:t>
      </w:r>
      <w:r w:rsidR="009B432A" w:rsidRPr="00521272">
        <w:rPr>
          <w:lang w:eastAsia="en-AU"/>
        </w:rPr>
        <w:t xml:space="preserve"> and negotiate areas of work</w:t>
      </w:r>
      <w:r w:rsidR="00C21DF1" w:rsidRPr="00521272">
        <w:rPr>
          <w:lang w:eastAsia="en-AU"/>
        </w:rPr>
        <w:t>, the</w:t>
      </w:r>
      <w:r w:rsidR="00E3323C" w:rsidRPr="00521272">
        <w:rPr>
          <w:lang w:eastAsia="en-AU"/>
        </w:rPr>
        <w:t xml:space="preserve">re remains an underlying overlap of organisational </w:t>
      </w:r>
      <w:r w:rsidR="00C545F9" w:rsidRPr="00521272">
        <w:rPr>
          <w:lang w:eastAsia="en-AU"/>
        </w:rPr>
        <w:t xml:space="preserve">mandates. </w:t>
      </w:r>
      <w:r w:rsidR="00EA620A" w:rsidRPr="00521272">
        <w:rPr>
          <w:lang w:eastAsia="en-AU"/>
        </w:rPr>
        <w:t>This</w:t>
      </w:r>
      <w:r w:rsidR="00491391" w:rsidRPr="00521272">
        <w:rPr>
          <w:lang w:eastAsia="en-AU"/>
        </w:rPr>
        <w:t xml:space="preserve"> core issue</w:t>
      </w:r>
      <w:r w:rsidR="00EA620A" w:rsidRPr="00521272">
        <w:rPr>
          <w:lang w:eastAsia="en-AU"/>
        </w:rPr>
        <w:t xml:space="preserve"> was also signalled in the decision by one </w:t>
      </w:r>
      <w:r w:rsidR="00A337F8" w:rsidRPr="00521272">
        <w:rPr>
          <w:lang w:eastAsia="en-AU"/>
        </w:rPr>
        <w:t>Human Services SO</w:t>
      </w:r>
      <w:r w:rsidRPr="00521272">
        <w:rPr>
          <w:lang w:eastAsia="en-AU"/>
        </w:rPr>
        <w:t xml:space="preserve"> Steering Group member involved in </w:t>
      </w:r>
      <w:r w:rsidR="00EA620A" w:rsidRPr="00521272">
        <w:rPr>
          <w:lang w:eastAsia="en-AU"/>
        </w:rPr>
        <w:t xml:space="preserve">both organisations </w:t>
      </w:r>
      <w:r w:rsidR="00E957AD" w:rsidRPr="00521272">
        <w:rPr>
          <w:lang w:eastAsia="en-AU"/>
        </w:rPr>
        <w:t xml:space="preserve">electing to </w:t>
      </w:r>
      <w:r w:rsidR="00EA620A" w:rsidRPr="00521272">
        <w:rPr>
          <w:lang w:eastAsia="en-AU"/>
        </w:rPr>
        <w:t xml:space="preserve">step </w:t>
      </w:r>
      <w:r w:rsidR="00BB715A" w:rsidRPr="00521272">
        <w:rPr>
          <w:lang w:eastAsia="en-AU"/>
        </w:rPr>
        <w:t>out of</w:t>
      </w:r>
      <w:r w:rsidR="00EA620A" w:rsidRPr="00521272">
        <w:rPr>
          <w:lang w:eastAsia="en-AU"/>
        </w:rPr>
        <w:t xml:space="preserve"> </w:t>
      </w:r>
      <w:r w:rsidR="00E957AD" w:rsidRPr="00521272">
        <w:rPr>
          <w:lang w:eastAsia="en-AU"/>
        </w:rPr>
        <w:t>the</w:t>
      </w:r>
      <w:r w:rsidR="00BB715A" w:rsidRPr="00521272">
        <w:rPr>
          <w:lang w:eastAsia="en-AU"/>
        </w:rPr>
        <w:t>ir</w:t>
      </w:r>
      <w:r w:rsidR="00E957AD" w:rsidRPr="00521272">
        <w:rPr>
          <w:lang w:eastAsia="en-AU"/>
        </w:rPr>
        <w:t xml:space="preserve"> </w:t>
      </w:r>
      <w:r w:rsidR="00A337F8" w:rsidRPr="00521272">
        <w:rPr>
          <w:lang w:eastAsia="en-AU"/>
        </w:rPr>
        <w:t>Human Services SO</w:t>
      </w:r>
      <w:r w:rsidR="00E957AD" w:rsidRPr="00521272">
        <w:rPr>
          <w:lang w:eastAsia="en-AU"/>
        </w:rPr>
        <w:t xml:space="preserve"> </w:t>
      </w:r>
      <w:r w:rsidR="00BB715A" w:rsidRPr="00521272">
        <w:rPr>
          <w:lang w:eastAsia="en-AU"/>
        </w:rPr>
        <w:t xml:space="preserve">role </w:t>
      </w:r>
      <w:r w:rsidR="00EA620A" w:rsidRPr="00521272">
        <w:rPr>
          <w:lang w:eastAsia="en-AU"/>
        </w:rPr>
        <w:t xml:space="preserve">due to </w:t>
      </w:r>
      <w:r w:rsidRPr="00521272">
        <w:rPr>
          <w:lang w:eastAsia="en-AU"/>
        </w:rPr>
        <w:t>perceiv</w:t>
      </w:r>
      <w:r w:rsidR="000F3337" w:rsidRPr="00521272">
        <w:rPr>
          <w:lang w:eastAsia="en-AU"/>
        </w:rPr>
        <w:t>ed</w:t>
      </w:r>
      <w:r w:rsidRPr="00521272">
        <w:rPr>
          <w:lang w:eastAsia="en-AU"/>
        </w:rPr>
        <w:t xml:space="preserve"> conflict of interest</w:t>
      </w:r>
      <w:r w:rsidR="00EA620A" w:rsidRPr="00521272">
        <w:rPr>
          <w:lang w:eastAsia="en-AU"/>
        </w:rPr>
        <w:t xml:space="preserve"> – rather than </w:t>
      </w:r>
      <w:r w:rsidR="007A58CC" w:rsidRPr="00521272">
        <w:rPr>
          <w:lang w:eastAsia="en-AU"/>
        </w:rPr>
        <w:lastRenderedPageBreak/>
        <w:t xml:space="preserve">leveraging what might otherwise have been seen as </w:t>
      </w:r>
      <w:r w:rsidR="00EA620A" w:rsidRPr="00521272">
        <w:rPr>
          <w:lang w:eastAsia="en-AU"/>
        </w:rPr>
        <w:t xml:space="preserve">an opportunity to </w:t>
      </w:r>
      <w:r w:rsidR="00E957AD" w:rsidRPr="00521272">
        <w:rPr>
          <w:lang w:eastAsia="en-AU"/>
        </w:rPr>
        <w:t>‘network’ the organisations at board level.</w:t>
      </w:r>
    </w:p>
    <w:p w14:paraId="36266B0E" w14:textId="2DADE901" w:rsidR="00E30E9D" w:rsidRPr="00521272" w:rsidRDefault="00A865EC" w:rsidP="00E30E9D">
      <w:pPr>
        <w:rPr>
          <w:lang w:eastAsia="en-AU"/>
        </w:rPr>
      </w:pPr>
      <w:r w:rsidRPr="00521272">
        <w:t xml:space="preserve">The recently released </w:t>
      </w:r>
      <w:r w:rsidRPr="00521272">
        <w:rPr>
          <w:i/>
          <w:iCs/>
        </w:rPr>
        <w:t xml:space="preserve">Australia's </w:t>
      </w:r>
      <w:r w:rsidR="00DB3D93" w:rsidRPr="00521272">
        <w:rPr>
          <w:i/>
          <w:iCs/>
        </w:rPr>
        <w:t>National Resources Workforce Strategy</w:t>
      </w:r>
      <w:r w:rsidR="00DB3D93" w:rsidRPr="00521272">
        <w:t xml:space="preserve"> is led by the resources portfolio agency, </w:t>
      </w:r>
      <w:r w:rsidR="00DB3D93" w:rsidRPr="00521272">
        <w:rPr>
          <w:lang w:eastAsia="en-AU"/>
        </w:rPr>
        <w:t>the Department of Industry, Science, Energy and Resources (DISER)</w:t>
      </w:r>
      <w:r w:rsidR="009255D9">
        <w:rPr>
          <w:lang w:eastAsia="en-AU"/>
        </w:rPr>
        <w:t>.</w:t>
      </w:r>
      <w:r w:rsidR="00A82D80" w:rsidRPr="00521272">
        <w:rPr>
          <w:rStyle w:val="FootnoteReference"/>
          <w:lang w:eastAsia="en-AU"/>
        </w:rPr>
        <w:footnoteReference w:id="43"/>
      </w:r>
      <w:r w:rsidR="00A82D80" w:rsidRPr="00521272">
        <w:rPr>
          <w:lang w:eastAsia="en-AU"/>
        </w:rPr>
        <w:t xml:space="preserve"> </w:t>
      </w:r>
      <w:r w:rsidR="009255D9">
        <w:rPr>
          <w:lang w:eastAsia="en-AU"/>
        </w:rPr>
        <w:t xml:space="preserve"> The strat</w:t>
      </w:r>
      <w:r w:rsidR="00A82D80">
        <w:rPr>
          <w:lang w:eastAsia="en-AU"/>
        </w:rPr>
        <w:t>egy</w:t>
      </w:r>
      <w:r w:rsidR="00EE1AD3" w:rsidRPr="00521272">
        <w:rPr>
          <w:lang w:eastAsia="en-AU"/>
        </w:rPr>
        <w:t xml:space="preserve"> </w:t>
      </w:r>
      <w:r w:rsidR="00DB3D93" w:rsidRPr="00521272">
        <w:rPr>
          <w:lang w:eastAsia="en-AU"/>
        </w:rPr>
        <w:t xml:space="preserve">aims to support job opportunities and workforce participation in the resources </w:t>
      </w:r>
      <w:r w:rsidR="007F0B02" w:rsidRPr="00521272">
        <w:rPr>
          <w:lang w:eastAsia="en-AU"/>
        </w:rPr>
        <w:t>sector</w:t>
      </w:r>
      <w:r w:rsidR="007F0B02">
        <w:rPr>
          <w:lang w:eastAsia="en-AU"/>
        </w:rPr>
        <w:t xml:space="preserve"> and</w:t>
      </w:r>
      <w:r w:rsidR="009255D9">
        <w:rPr>
          <w:lang w:eastAsia="en-AU"/>
        </w:rPr>
        <w:t xml:space="preserve"> </w:t>
      </w:r>
      <w:r w:rsidR="00A82D80">
        <w:rPr>
          <w:lang w:eastAsia="en-AU"/>
        </w:rPr>
        <w:t>is a positive example of cross-departmental coordination.</w:t>
      </w:r>
      <w:r w:rsidR="00DB3D93" w:rsidRPr="00521272">
        <w:rPr>
          <w:lang w:eastAsia="en-AU"/>
        </w:rPr>
        <w:t xml:space="preserve"> </w:t>
      </w:r>
      <w:r w:rsidR="0057157C" w:rsidRPr="00521272">
        <w:rPr>
          <w:lang w:eastAsia="en-AU"/>
        </w:rPr>
        <w:t xml:space="preserve">The </w:t>
      </w:r>
      <w:r w:rsidR="00A337F8" w:rsidRPr="00521272">
        <w:rPr>
          <w:lang w:eastAsia="en-AU"/>
        </w:rPr>
        <w:t>Mining SO</w:t>
      </w:r>
      <w:r w:rsidR="0057157C" w:rsidRPr="00521272">
        <w:rPr>
          <w:lang w:eastAsia="en-AU"/>
        </w:rPr>
        <w:t xml:space="preserve"> </w:t>
      </w:r>
      <w:r w:rsidR="00BD7762" w:rsidRPr="00521272">
        <w:rPr>
          <w:lang w:eastAsia="en-AU"/>
        </w:rPr>
        <w:t xml:space="preserve">is </w:t>
      </w:r>
      <w:r w:rsidR="00A6782C" w:rsidRPr="00521272">
        <w:rPr>
          <w:lang w:eastAsia="en-AU"/>
        </w:rPr>
        <w:t>referenced within the strategy</w:t>
      </w:r>
      <w:r w:rsidR="00795BF6" w:rsidRPr="00521272">
        <w:rPr>
          <w:lang w:eastAsia="en-AU"/>
        </w:rPr>
        <w:t xml:space="preserve"> among a range of Australian Government investments</w:t>
      </w:r>
      <w:r w:rsidR="00E30E9D">
        <w:rPr>
          <w:lang w:eastAsia="en-AU"/>
        </w:rPr>
        <w:t xml:space="preserve"> and acknowledged initiatives underway in industry and within the Mining SO.</w:t>
      </w:r>
      <w:r w:rsidR="008D6850">
        <w:rPr>
          <w:lang w:eastAsia="en-AU"/>
        </w:rPr>
        <w:t xml:space="preserve"> Mining SO stakeholders </w:t>
      </w:r>
      <w:r w:rsidR="001951EE">
        <w:rPr>
          <w:lang w:eastAsia="en-AU"/>
        </w:rPr>
        <w:t xml:space="preserve">reported they were closely engaged with DISER in the development of the </w:t>
      </w:r>
      <w:r w:rsidR="00415BA3">
        <w:rPr>
          <w:lang w:eastAsia="en-AU"/>
        </w:rPr>
        <w:t>strategy</w:t>
      </w:r>
      <w:r w:rsidR="006C4C89">
        <w:rPr>
          <w:lang w:eastAsia="en-AU"/>
        </w:rPr>
        <w:t xml:space="preserve"> and felt </w:t>
      </w:r>
      <w:r w:rsidR="00C645C2">
        <w:rPr>
          <w:lang w:eastAsia="en-AU"/>
        </w:rPr>
        <w:t>well accommodated within it</w:t>
      </w:r>
      <w:r w:rsidR="00703A61">
        <w:rPr>
          <w:lang w:eastAsia="en-AU"/>
        </w:rPr>
        <w:t xml:space="preserve">, </w:t>
      </w:r>
      <w:r w:rsidR="00C645C2">
        <w:rPr>
          <w:lang w:eastAsia="en-AU"/>
        </w:rPr>
        <w:t xml:space="preserve">noting one of the </w:t>
      </w:r>
      <w:r w:rsidR="00703A61">
        <w:rPr>
          <w:lang w:eastAsia="en-AU"/>
        </w:rPr>
        <w:t xml:space="preserve">strategy’s </w:t>
      </w:r>
      <w:r w:rsidR="00C645C2">
        <w:rPr>
          <w:lang w:eastAsia="en-AU"/>
        </w:rPr>
        <w:t xml:space="preserve">action items </w:t>
      </w:r>
      <w:r w:rsidR="00D558D7">
        <w:rPr>
          <w:lang w:eastAsia="en-AU"/>
        </w:rPr>
        <w:t xml:space="preserve">specifies the need to shape the </w:t>
      </w:r>
      <w:r w:rsidR="00703A61">
        <w:rPr>
          <w:lang w:eastAsia="en-AU"/>
        </w:rPr>
        <w:t xml:space="preserve">VET system to be more responsive through the Mining SO. </w:t>
      </w:r>
      <w:r w:rsidR="003B1805">
        <w:rPr>
          <w:lang w:eastAsia="en-AU"/>
        </w:rPr>
        <w:t xml:space="preserve"> </w:t>
      </w:r>
    </w:p>
    <w:p w14:paraId="03BE4799" w14:textId="420A7636" w:rsidR="00DB3D93" w:rsidRPr="00521272" w:rsidRDefault="00DB3D93" w:rsidP="00DB3D93">
      <w:pPr>
        <w:rPr>
          <w:lang w:eastAsia="en-AU"/>
        </w:rPr>
      </w:pPr>
      <w:r w:rsidRPr="00521272">
        <w:t xml:space="preserve">In the case of the </w:t>
      </w:r>
      <w:r w:rsidR="00A337F8" w:rsidRPr="00521272">
        <w:t>Digital SO</w:t>
      </w:r>
      <w:r w:rsidRPr="00521272">
        <w:t>, many sectors and industries are grappling with the need to upskill workers in digital skills</w:t>
      </w:r>
      <w:r w:rsidR="00843DFE" w:rsidRPr="00521272">
        <w:t xml:space="preserve"> and there is a</w:t>
      </w:r>
      <w:r w:rsidRPr="00521272">
        <w:t xml:space="preserve"> proliferation of policies and strategies across portfolios </w:t>
      </w:r>
      <w:r w:rsidR="00843DFE" w:rsidRPr="00521272">
        <w:t>which address</w:t>
      </w:r>
      <w:r w:rsidRPr="00521272">
        <w:t xml:space="preserve"> digital skills development. Of note is </w:t>
      </w:r>
      <w:r w:rsidRPr="00521272">
        <w:rPr>
          <w:lang w:eastAsia="en-AU"/>
        </w:rPr>
        <w:t xml:space="preserve">the </w:t>
      </w:r>
      <w:r w:rsidRPr="00521272">
        <w:rPr>
          <w:i/>
          <w:iCs/>
          <w:lang w:eastAsia="en-AU"/>
        </w:rPr>
        <w:t>Digital Economy Strategy</w:t>
      </w:r>
      <w:r w:rsidR="0043074A" w:rsidRPr="00521272">
        <w:rPr>
          <w:i/>
          <w:iCs/>
          <w:lang w:eastAsia="en-AU"/>
        </w:rPr>
        <w:t xml:space="preserve"> 2030</w:t>
      </w:r>
      <w:r w:rsidR="00EE7A65">
        <w:rPr>
          <w:i/>
          <w:iCs/>
          <w:lang w:eastAsia="en-AU"/>
        </w:rPr>
        <w:t>,</w:t>
      </w:r>
      <w:r w:rsidRPr="00521272">
        <w:rPr>
          <w:lang w:eastAsia="en-AU"/>
        </w:rPr>
        <w:t xml:space="preserve"> established by the Department of Prime Minister and Cabinet (</w:t>
      </w:r>
      <w:proofErr w:type="spellStart"/>
      <w:r w:rsidRPr="00521272">
        <w:rPr>
          <w:lang w:eastAsia="en-AU"/>
        </w:rPr>
        <w:t>DPM&amp;C</w:t>
      </w:r>
      <w:proofErr w:type="spellEnd"/>
      <w:r w:rsidRPr="00521272">
        <w:rPr>
          <w:lang w:eastAsia="en-AU"/>
        </w:rPr>
        <w:t>),</w:t>
      </w:r>
      <w:r w:rsidR="0043074A" w:rsidRPr="00521272">
        <w:rPr>
          <w:rStyle w:val="FootnoteReference"/>
          <w:lang w:eastAsia="en-AU"/>
        </w:rPr>
        <w:footnoteReference w:id="44"/>
      </w:r>
      <w:r w:rsidRPr="00521272">
        <w:rPr>
          <w:lang w:eastAsia="en-AU"/>
        </w:rPr>
        <w:t xml:space="preserve"> which outlines a vision for Australia to have the leading digital economy by 2030. </w:t>
      </w:r>
      <w:r w:rsidR="00375A2A" w:rsidRPr="00521272">
        <w:rPr>
          <w:lang w:eastAsia="en-AU"/>
        </w:rPr>
        <w:t xml:space="preserve">The strategy describes a </w:t>
      </w:r>
      <w:r w:rsidR="00393454" w:rsidRPr="00521272">
        <w:rPr>
          <w:lang w:eastAsia="en-AU"/>
        </w:rPr>
        <w:t xml:space="preserve">very </w:t>
      </w:r>
      <w:r w:rsidR="00375A2A" w:rsidRPr="00521272">
        <w:rPr>
          <w:lang w:eastAsia="en-AU"/>
        </w:rPr>
        <w:t xml:space="preserve">broad range of </w:t>
      </w:r>
      <w:r w:rsidR="00393454" w:rsidRPr="00521272">
        <w:rPr>
          <w:lang w:eastAsia="en-AU"/>
        </w:rPr>
        <w:t xml:space="preserve">concurrent </w:t>
      </w:r>
      <w:r w:rsidR="00DF0594" w:rsidRPr="00521272">
        <w:rPr>
          <w:lang w:eastAsia="en-AU"/>
        </w:rPr>
        <w:t xml:space="preserve">digital </w:t>
      </w:r>
      <w:r w:rsidR="00E07BFB" w:rsidRPr="00521272">
        <w:rPr>
          <w:lang w:eastAsia="en-AU"/>
        </w:rPr>
        <w:t xml:space="preserve">workforce initiatives; </w:t>
      </w:r>
      <w:r w:rsidR="00716896">
        <w:rPr>
          <w:lang w:eastAsia="en-AU"/>
        </w:rPr>
        <w:t>the</w:t>
      </w:r>
      <w:r w:rsidR="00567C57" w:rsidRPr="00521272">
        <w:rPr>
          <w:lang w:eastAsia="en-AU"/>
        </w:rPr>
        <w:t xml:space="preserve"> </w:t>
      </w:r>
      <w:r w:rsidR="00A337F8" w:rsidRPr="00521272">
        <w:rPr>
          <w:lang w:eastAsia="en-AU"/>
        </w:rPr>
        <w:t>Digital SO</w:t>
      </w:r>
      <w:r w:rsidR="00567C57" w:rsidRPr="00521272">
        <w:rPr>
          <w:lang w:eastAsia="en-AU"/>
        </w:rPr>
        <w:t xml:space="preserve"> are</w:t>
      </w:r>
      <w:r w:rsidRPr="00521272">
        <w:rPr>
          <w:lang w:eastAsia="en-AU"/>
        </w:rPr>
        <w:t xml:space="preserve"> cognisant of this work and </w:t>
      </w:r>
      <w:r w:rsidR="00716896">
        <w:rPr>
          <w:lang w:eastAsia="en-AU"/>
        </w:rPr>
        <w:t>are carving</w:t>
      </w:r>
      <w:r w:rsidRPr="00521272">
        <w:rPr>
          <w:lang w:eastAsia="en-AU"/>
        </w:rPr>
        <w:t xml:space="preserve"> out a clear role for their organisation in a busy policy space. </w:t>
      </w:r>
    </w:p>
    <w:p w14:paraId="3D2E1184" w14:textId="76624849" w:rsidR="00DD653E" w:rsidRPr="00521272" w:rsidRDefault="00DB3D93" w:rsidP="00DD653E">
      <w:pPr>
        <w:rPr>
          <w:lang w:eastAsia="en-AU"/>
        </w:rPr>
      </w:pPr>
      <w:r w:rsidRPr="00521272">
        <w:rPr>
          <w:lang w:eastAsia="en-AU"/>
        </w:rPr>
        <w:t>It is apparent that government departments</w:t>
      </w:r>
      <w:r w:rsidR="003E1DAD">
        <w:rPr>
          <w:lang w:eastAsia="en-AU"/>
        </w:rPr>
        <w:t xml:space="preserve"> (</w:t>
      </w:r>
      <w:r w:rsidR="004777BA">
        <w:rPr>
          <w:lang w:eastAsia="en-AU"/>
        </w:rPr>
        <w:t>at both federal and state levels)</w:t>
      </w:r>
      <w:r w:rsidRPr="00521272">
        <w:rPr>
          <w:lang w:eastAsia="en-AU"/>
        </w:rPr>
        <w:t xml:space="preserve"> are engaged in initiatives that</w:t>
      </w:r>
      <w:r w:rsidR="004777BA">
        <w:rPr>
          <w:lang w:eastAsia="en-AU"/>
        </w:rPr>
        <w:t xml:space="preserve"> have potential to </w:t>
      </w:r>
      <w:r w:rsidRPr="00521272">
        <w:rPr>
          <w:lang w:eastAsia="en-AU"/>
        </w:rPr>
        <w:t xml:space="preserve">overlap or duplicate efforts of the </w:t>
      </w:r>
      <w:proofErr w:type="spellStart"/>
      <w:r w:rsidRPr="00521272">
        <w:rPr>
          <w:lang w:eastAsia="en-AU"/>
        </w:rPr>
        <w:t>SOs</w:t>
      </w:r>
      <w:proofErr w:type="spellEnd"/>
      <w:r w:rsidRPr="00521272">
        <w:rPr>
          <w:lang w:eastAsia="en-AU"/>
        </w:rPr>
        <w:t xml:space="preserve">. Cross-governmental collaboration is needed to ensure approaches are integrated, not duplicative. </w:t>
      </w:r>
      <w:r w:rsidR="00ED1D48" w:rsidRPr="00521272">
        <w:rPr>
          <w:lang w:eastAsia="en-AU"/>
        </w:rPr>
        <w:t xml:space="preserve">We </w:t>
      </w:r>
      <w:r w:rsidR="001F78CC" w:rsidRPr="00521272">
        <w:rPr>
          <w:lang w:eastAsia="en-AU"/>
        </w:rPr>
        <w:t>suggest</w:t>
      </w:r>
      <w:r w:rsidR="00BD5A09">
        <w:rPr>
          <w:lang w:eastAsia="en-AU"/>
        </w:rPr>
        <w:t xml:space="preserve"> DESE continues its efforts in </w:t>
      </w:r>
      <w:r w:rsidR="00A3069F" w:rsidRPr="00521272">
        <w:rPr>
          <w:lang w:eastAsia="en-AU"/>
        </w:rPr>
        <w:t xml:space="preserve">advocating </w:t>
      </w:r>
      <w:r w:rsidR="006661CF" w:rsidRPr="00521272">
        <w:rPr>
          <w:lang w:eastAsia="en-AU"/>
        </w:rPr>
        <w:t xml:space="preserve">the role of </w:t>
      </w:r>
      <w:proofErr w:type="spellStart"/>
      <w:r w:rsidR="006661CF" w:rsidRPr="00521272">
        <w:rPr>
          <w:lang w:eastAsia="en-AU"/>
        </w:rPr>
        <w:t>SOs</w:t>
      </w:r>
      <w:proofErr w:type="spellEnd"/>
      <w:r w:rsidR="006661CF" w:rsidRPr="00521272">
        <w:rPr>
          <w:lang w:eastAsia="en-AU"/>
        </w:rPr>
        <w:t xml:space="preserve"> within government, </w:t>
      </w:r>
      <w:r w:rsidR="00497A1D" w:rsidRPr="00521272">
        <w:rPr>
          <w:lang w:eastAsia="en-AU"/>
        </w:rPr>
        <w:t xml:space="preserve">creating </w:t>
      </w:r>
      <w:r w:rsidR="00CF288C" w:rsidRPr="00521272">
        <w:rPr>
          <w:lang w:eastAsia="en-AU"/>
        </w:rPr>
        <w:t xml:space="preserve">pathways for </w:t>
      </w:r>
      <w:proofErr w:type="spellStart"/>
      <w:r w:rsidR="00CF288C" w:rsidRPr="00521272">
        <w:rPr>
          <w:lang w:eastAsia="en-AU"/>
        </w:rPr>
        <w:t>SOs</w:t>
      </w:r>
      <w:proofErr w:type="spellEnd"/>
      <w:r w:rsidR="00CF288C" w:rsidRPr="00521272">
        <w:rPr>
          <w:lang w:eastAsia="en-AU"/>
        </w:rPr>
        <w:t xml:space="preserve"> t</w:t>
      </w:r>
      <w:r w:rsidR="001F55E7" w:rsidRPr="00521272">
        <w:rPr>
          <w:lang w:eastAsia="en-AU"/>
        </w:rPr>
        <w:t>o engage with other portfolio</w:t>
      </w:r>
      <w:r w:rsidR="006661CF" w:rsidRPr="00521272">
        <w:rPr>
          <w:lang w:eastAsia="en-AU"/>
        </w:rPr>
        <w:t xml:space="preserve">s, and </w:t>
      </w:r>
      <w:r w:rsidR="001A0111" w:rsidRPr="00521272">
        <w:rPr>
          <w:lang w:eastAsia="en-AU"/>
        </w:rPr>
        <w:t xml:space="preserve">facilitating clear and consistent communication </w:t>
      </w:r>
      <w:r w:rsidR="005A149D" w:rsidRPr="00521272">
        <w:rPr>
          <w:lang w:eastAsia="en-AU"/>
        </w:rPr>
        <w:t xml:space="preserve">between </w:t>
      </w:r>
      <w:proofErr w:type="spellStart"/>
      <w:r w:rsidR="005A149D" w:rsidRPr="00521272">
        <w:rPr>
          <w:lang w:eastAsia="en-AU"/>
        </w:rPr>
        <w:t>SOs</w:t>
      </w:r>
      <w:proofErr w:type="spellEnd"/>
      <w:r w:rsidR="005A149D" w:rsidRPr="00521272">
        <w:rPr>
          <w:lang w:eastAsia="en-AU"/>
        </w:rPr>
        <w:t xml:space="preserve"> and government about </w:t>
      </w:r>
      <w:r w:rsidR="001E3E7C" w:rsidRPr="00521272">
        <w:rPr>
          <w:lang w:eastAsia="en-AU"/>
        </w:rPr>
        <w:t>whole</w:t>
      </w:r>
      <w:r w:rsidR="00EE7A65">
        <w:rPr>
          <w:lang w:eastAsia="en-AU"/>
        </w:rPr>
        <w:t>-</w:t>
      </w:r>
      <w:r w:rsidR="001E3E7C" w:rsidRPr="00521272">
        <w:rPr>
          <w:lang w:eastAsia="en-AU"/>
        </w:rPr>
        <w:t>of</w:t>
      </w:r>
      <w:r w:rsidR="00EE7A65">
        <w:rPr>
          <w:lang w:eastAsia="en-AU"/>
        </w:rPr>
        <w:t>-</w:t>
      </w:r>
      <w:r w:rsidR="001E3E7C" w:rsidRPr="00521272">
        <w:rPr>
          <w:lang w:eastAsia="en-AU"/>
        </w:rPr>
        <w:t>government or cross</w:t>
      </w:r>
      <w:r w:rsidR="00EE7A65">
        <w:rPr>
          <w:lang w:eastAsia="en-AU"/>
        </w:rPr>
        <w:t>-</w:t>
      </w:r>
      <w:r w:rsidR="001E3E7C" w:rsidRPr="00521272">
        <w:rPr>
          <w:lang w:eastAsia="en-AU"/>
        </w:rPr>
        <w:t>portfolio activity in the workforce and skills space.</w:t>
      </w:r>
    </w:p>
    <w:p w14:paraId="08919B8E" w14:textId="3DE5F6F4" w:rsidR="000C4358" w:rsidRPr="00521272" w:rsidRDefault="000D5929" w:rsidP="000C4358">
      <w:pPr>
        <w:pStyle w:val="Heading3"/>
        <w:rPr>
          <w:lang w:eastAsia="en-AU"/>
        </w:rPr>
      </w:pPr>
      <w:r w:rsidRPr="00521272">
        <w:rPr>
          <w:lang w:eastAsia="en-AU"/>
        </w:rPr>
        <w:t xml:space="preserve">Defining </w:t>
      </w:r>
      <w:r w:rsidR="00647E15" w:rsidRPr="00521272">
        <w:rPr>
          <w:lang w:eastAsia="en-AU"/>
        </w:rPr>
        <w:t xml:space="preserve">the </w:t>
      </w:r>
      <w:r w:rsidR="00080388" w:rsidRPr="00521272">
        <w:rPr>
          <w:lang w:eastAsia="en-AU"/>
        </w:rPr>
        <w:t>‘industr</w:t>
      </w:r>
      <w:r w:rsidRPr="00521272">
        <w:rPr>
          <w:lang w:eastAsia="en-AU"/>
        </w:rPr>
        <w:t>y’</w:t>
      </w:r>
      <w:r w:rsidR="00216E18" w:rsidRPr="00521272">
        <w:rPr>
          <w:lang w:eastAsia="en-AU"/>
        </w:rPr>
        <w:t xml:space="preserve"> </w:t>
      </w:r>
      <w:r w:rsidR="00647E15" w:rsidRPr="00521272">
        <w:rPr>
          <w:lang w:eastAsia="en-AU"/>
        </w:rPr>
        <w:t xml:space="preserve">playing field </w:t>
      </w:r>
      <w:r w:rsidR="00146BE3" w:rsidRPr="00521272">
        <w:rPr>
          <w:lang w:eastAsia="en-AU"/>
        </w:rPr>
        <w:t>presents specific challenges</w:t>
      </w:r>
      <w:r w:rsidRPr="00521272">
        <w:rPr>
          <w:lang w:eastAsia="en-AU"/>
        </w:rPr>
        <w:t xml:space="preserve"> </w:t>
      </w:r>
      <w:r w:rsidR="00A67B0E" w:rsidRPr="00521272">
        <w:rPr>
          <w:lang w:eastAsia="en-AU"/>
        </w:rPr>
        <w:t xml:space="preserve"> </w:t>
      </w:r>
      <w:r w:rsidR="00F35AF9" w:rsidRPr="00521272">
        <w:rPr>
          <w:lang w:eastAsia="en-AU"/>
        </w:rPr>
        <w:t xml:space="preserve"> </w:t>
      </w:r>
    </w:p>
    <w:p w14:paraId="4EB3F1C0" w14:textId="2014ED71" w:rsidR="009465B7" w:rsidRPr="00521272" w:rsidRDefault="00560748" w:rsidP="00584974">
      <w:pPr>
        <w:rPr>
          <w:lang w:eastAsia="en-AU"/>
        </w:rPr>
      </w:pPr>
      <w:r w:rsidRPr="00521272">
        <w:rPr>
          <w:lang w:eastAsia="en-AU"/>
        </w:rPr>
        <w:t xml:space="preserve">We heard </w:t>
      </w:r>
      <w:r w:rsidR="00047FAD" w:rsidRPr="00521272">
        <w:rPr>
          <w:lang w:eastAsia="en-AU"/>
        </w:rPr>
        <w:t xml:space="preserve">from </w:t>
      </w:r>
      <w:r w:rsidR="00DC3518" w:rsidRPr="00521272">
        <w:rPr>
          <w:lang w:eastAsia="en-AU"/>
        </w:rPr>
        <w:t>some</w:t>
      </w:r>
      <w:r w:rsidR="00047FAD" w:rsidRPr="00521272">
        <w:rPr>
          <w:lang w:eastAsia="en-AU"/>
        </w:rPr>
        <w:t xml:space="preserve"> SO staff and </w:t>
      </w:r>
      <w:r w:rsidR="00DC3518" w:rsidRPr="00521272">
        <w:rPr>
          <w:lang w:eastAsia="en-AU"/>
        </w:rPr>
        <w:t>VET/industry stakeholders</w:t>
      </w:r>
      <w:r w:rsidRPr="00521272">
        <w:rPr>
          <w:lang w:eastAsia="en-AU"/>
        </w:rPr>
        <w:t xml:space="preserve"> that </w:t>
      </w:r>
      <w:r w:rsidR="00014DC7" w:rsidRPr="00521272">
        <w:rPr>
          <w:lang w:eastAsia="en-AU"/>
        </w:rPr>
        <w:t>defini</w:t>
      </w:r>
      <w:r w:rsidRPr="00521272">
        <w:rPr>
          <w:lang w:eastAsia="en-AU"/>
        </w:rPr>
        <w:t xml:space="preserve">ng the boundaries of the </w:t>
      </w:r>
      <w:r w:rsidR="00B80857" w:rsidRPr="00521272">
        <w:rPr>
          <w:lang w:eastAsia="en-AU"/>
        </w:rPr>
        <w:t>industry</w:t>
      </w:r>
      <w:r w:rsidR="004B382A" w:rsidRPr="00521272">
        <w:rPr>
          <w:lang w:eastAsia="en-AU"/>
        </w:rPr>
        <w:t xml:space="preserve"> in scope</w:t>
      </w:r>
      <w:r w:rsidR="00B80857" w:rsidRPr="00521272">
        <w:rPr>
          <w:lang w:eastAsia="en-AU"/>
        </w:rPr>
        <w:t xml:space="preserve"> for</w:t>
      </w:r>
      <w:r w:rsidR="00A131BF" w:rsidRPr="00521272">
        <w:rPr>
          <w:lang w:eastAsia="en-AU"/>
        </w:rPr>
        <w:t xml:space="preserve"> </w:t>
      </w:r>
      <w:proofErr w:type="spellStart"/>
      <w:r w:rsidR="00A131BF" w:rsidRPr="00521272">
        <w:rPr>
          <w:lang w:eastAsia="en-AU"/>
        </w:rPr>
        <w:t>SOs</w:t>
      </w:r>
      <w:proofErr w:type="spellEnd"/>
      <w:r w:rsidR="00A131BF" w:rsidRPr="00521272">
        <w:rPr>
          <w:lang w:eastAsia="en-AU"/>
        </w:rPr>
        <w:t xml:space="preserve"> </w:t>
      </w:r>
      <w:r w:rsidRPr="00521272">
        <w:rPr>
          <w:lang w:eastAsia="en-AU"/>
        </w:rPr>
        <w:t xml:space="preserve">was a complex and necessarily imperfect task. </w:t>
      </w:r>
      <w:r w:rsidR="00354DE0" w:rsidRPr="00521272">
        <w:rPr>
          <w:lang w:eastAsia="en-AU"/>
        </w:rPr>
        <w:t xml:space="preserve">Each </w:t>
      </w:r>
      <w:proofErr w:type="spellStart"/>
      <w:r w:rsidR="00354DE0" w:rsidRPr="00521272">
        <w:rPr>
          <w:lang w:eastAsia="en-AU"/>
        </w:rPr>
        <w:t>SOs</w:t>
      </w:r>
      <w:proofErr w:type="spellEnd"/>
      <w:r w:rsidR="00C40641" w:rsidRPr="00521272">
        <w:rPr>
          <w:lang w:eastAsia="en-AU"/>
        </w:rPr>
        <w:t>’</w:t>
      </w:r>
      <w:r w:rsidR="00354DE0" w:rsidRPr="00521272">
        <w:rPr>
          <w:lang w:eastAsia="en-AU"/>
        </w:rPr>
        <w:t xml:space="preserve"> experience and approach </w:t>
      </w:r>
      <w:proofErr w:type="gramStart"/>
      <w:r w:rsidR="00354DE0" w:rsidRPr="00521272">
        <w:rPr>
          <w:lang w:eastAsia="en-AU"/>
        </w:rPr>
        <w:t>offers</w:t>
      </w:r>
      <w:proofErr w:type="gramEnd"/>
      <w:r w:rsidR="00354DE0" w:rsidRPr="00521272">
        <w:rPr>
          <w:lang w:eastAsia="en-AU"/>
        </w:rPr>
        <w:t xml:space="preserve"> </w:t>
      </w:r>
      <w:r w:rsidR="00C40641" w:rsidRPr="00521272">
        <w:rPr>
          <w:lang w:eastAsia="en-AU"/>
        </w:rPr>
        <w:t>specific</w:t>
      </w:r>
      <w:r w:rsidR="00354DE0" w:rsidRPr="00521272">
        <w:rPr>
          <w:lang w:eastAsia="en-AU"/>
        </w:rPr>
        <w:t xml:space="preserve"> insight into the challenges and implications of </w:t>
      </w:r>
      <w:r w:rsidR="000E14AF" w:rsidRPr="00521272">
        <w:rPr>
          <w:lang w:eastAsia="en-AU"/>
        </w:rPr>
        <w:t>differences in definitional approach</w:t>
      </w:r>
      <w:r w:rsidR="00354DE0" w:rsidRPr="00521272">
        <w:rPr>
          <w:lang w:eastAsia="en-AU"/>
        </w:rPr>
        <w:t>.</w:t>
      </w:r>
    </w:p>
    <w:p w14:paraId="15C7179F" w14:textId="5829B3B8" w:rsidR="00847171" w:rsidRPr="00521272" w:rsidRDefault="00674729" w:rsidP="00584974">
      <w:pPr>
        <w:rPr>
          <w:lang w:eastAsia="en-AU"/>
        </w:rPr>
      </w:pPr>
      <w:r w:rsidRPr="00521272">
        <w:rPr>
          <w:lang w:eastAsia="en-AU"/>
        </w:rPr>
        <w:t xml:space="preserve">Initially, DESE hosted industry roundtables with stakeholders from sectors they intended the </w:t>
      </w:r>
      <w:proofErr w:type="spellStart"/>
      <w:r w:rsidRPr="00521272">
        <w:rPr>
          <w:lang w:eastAsia="en-AU"/>
        </w:rPr>
        <w:t>SOs</w:t>
      </w:r>
      <w:proofErr w:type="spellEnd"/>
      <w:r w:rsidR="00671135">
        <w:rPr>
          <w:lang w:eastAsia="en-AU"/>
        </w:rPr>
        <w:t xml:space="preserve"> would</w:t>
      </w:r>
      <w:r w:rsidRPr="00521272">
        <w:rPr>
          <w:lang w:eastAsia="en-AU"/>
        </w:rPr>
        <w:t xml:space="preserve"> cover. The </w:t>
      </w:r>
      <w:r w:rsidR="00A337F8" w:rsidRPr="00521272">
        <w:rPr>
          <w:lang w:eastAsia="en-AU"/>
        </w:rPr>
        <w:t>Digital SO</w:t>
      </w:r>
      <w:r w:rsidRPr="00521272">
        <w:rPr>
          <w:lang w:eastAsia="en-AU"/>
        </w:rPr>
        <w:t xml:space="preserve"> roundtable involved </w:t>
      </w:r>
      <w:r w:rsidR="0037011A" w:rsidRPr="00521272">
        <w:rPr>
          <w:lang w:eastAsia="en-AU"/>
        </w:rPr>
        <w:t xml:space="preserve">Information and Communication Technology (ICT) sector </w:t>
      </w:r>
      <w:r w:rsidRPr="00521272">
        <w:rPr>
          <w:lang w:eastAsia="en-AU"/>
        </w:rPr>
        <w:t xml:space="preserve">stakeholders, </w:t>
      </w:r>
      <w:r w:rsidR="00A562C0" w:rsidRPr="00521272">
        <w:rPr>
          <w:lang w:eastAsia="en-AU"/>
        </w:rPr>
        <w:t xml:space="preserve">including </w:t>
      </w:r>
      <w:r w:rsidR="007B2207" w:rsidRPr="00521272">
        <w:rPr>
          <w:lang w:eastAsia="en-AU"/>
        </w:rPr>
        <w:t xml:space="preserve">Microsoft, Telstra, NBN co, NAB, Westpac, </w:t>
      </w:r>
      <w:proofErr w:type="spellStart"/>
      <w:r w:rsidR="007B2207" w:rsidRPr="00521272">
        <w:rPr>
          <w:lang w:eastAsia="en-AU"/>
        </w:rPr>
        <w:t>Quantium</w:t>
      </w:r>
      <w:proofErr w:type="spellEnd"/>
      <w:r w:rsidR="007B2207" w:rsidRPr="00521272">
        <w:rPr>
          <w:lang w:eastAsia="en-AU"/>
        </w:rPr>
        <w:t xml:space="preserve"> as well as industry peaks and small business repre</w:t>
      </w:r>
      <w:r w:rsidR="003753A0" w:rsidRPr="00521272">
        <w:rPr>
          <w:lang w:eastAsia="en-AU"/>
        </w:rPr>
        <w:t>sentatives</w:t>
      </w:r>
      <w:r w:rsidR="0037011A" w:rsidRPr="00521272">
        <w:rPr>
          <w:lang w:eastAsia="en-AU"/>
        </w:rPr>
        <w:t xml:space="preserve">. </w:t>
      </w:r>
      <w:r w:rsidR="00B75C9F" w:rsidRPr="00521272">
        <w:rPr>
          <w:lang w:eastAsia="en-AU"/>
        </w:rPr>
        <w:t>R</w:t>
      </w:r>
      <w:r w:rsidR="00A519EA" w:rsidRPr="00521272">
        <w:rPr>
          <w:lang w:eastAsia="en-AU"/>
        </w:rPr>
        <w:t xml:space="preserve">ather than defining </w:t>
      </w:r>
      <w:r w:rsidR="00133EB0" w:rsidRPr="00521272">
        <w:rPr>
          <w:lang w:eastAsia="en-AU"/>
        </w:rPr>
        <w:t xml:space="preserve">itself </w:t>
      </w:r>
      <w:r w:rsidR="00A519EA" w:rsidRPr="00521272">
        <w:rPr>
          <w:lang w:eastAsia="en-AU"/>
        </w:rPr>
        <w:t>around</w:t>
      </w:r>
      <w:r w:rsidR="0037011A" w:rsidRPr="00521272">
        <w:rPr>
          <w:lang w:eastAsia="en-AU"/>
        </w:rPr>
        <w:t xml:space="preserve"> ICT employers</w:t>
      </w:r>
      <w:r w:rsidR="00A519EA" w:rsidRPr="00521272">
        <w:rPr>
          <w:lang w:eastAsia="en-AU"/>
        </w:rPr>
        <w:t>, t</w:t>
      </w:r>
      <w:r w:rsidR="009465B7" w:rsidRPr="00521272">
        <w:rPr>
          <w:lang w:eastAsia="en-AU"/>
        </w:rPr>
        <w:t xml:space="preserve">he </w:t>
      </w:r>
      <w:r w:rsidR="00A337F8" w:rsidRPr="00521272">
        <w:rPr>
          <w:lang w:eastAsia="en-AU"/>
        </w:rPr>
        <w:t>Digital SO</w:t>
      </w:r>
      <w:r w:rsidR="009465B7" w:rsidRPr="00521272">
        <w:rPr>
          <w:lang w:eastAsia="en-AU"/>
        </w:rPr>
        <w:t xml:space="preserve"> has </w:t>
      </w:r>
      <w:r w:rsidR="0037011A" w:rsidRPr="00521272">
        <w:rPr>
          <w:lang w:eastAsia="en-AU"/>
        </w:rPr>
        <w:t xml:space="preserve">ultimately </w:t>
      </w:r>
      <w:r w:rsidR="009465B7" w:rsidRPr="00521272">
        <w:rPr>
          <w:lang w:eastAsia="en-AU"/>
        </w:rPr>
        <w:t>adopted a</w:t>
      </w:r>
      <w:r w:rsidR="00C90C1F" w:rsidRPr="00521272">
        <w:rPr>
          <w:lang w:eastAsia="en-AU"/>
        </w:rPr>
        <w:t xml:space="preserve"> ‘horizontal’ </w:t>
      </w:r>
      <w:r w:rsidR="00133EB0" w:rsidRPr="00521272">
        <w:rPr>
          <w:lang w:eastAsia="en-AU"/>
        </w:rPr>
        <w:t xml:space="preserve">(or cross-sectorial) </w:t>
      </w:r>
      <w:r w:rsidR="00C90C1F" w:rsidRPr="00521272">
        <w:rPr>
          <w:lang w:eastAsia="en-AU"/>
        </w:rPr>
        <w:t xml:space="preserve">concept </w:t>
      </w:r>
      <w:r w:rsidR="007D01E6">
        <w:rPr>
          <w:lang w:eastAsia="en-AU"/>
        </w:rPr>
        <w:t xml:space="preserve">of </w:t>
      </w:r>
      <w:r w:rsidR="00716896">
        <w:rPr>
          <w:lang w:eastAsia="en-AU"/>
        </w:rPr>
        <w:t xml:space="preserve">digital </w:t>
      </w:r>
      <w:r w:rsidR="00A519EA" w:rsidRPr="00521272">
        <w:rPr>
          <w:lang w:eastAsia="en-AU"/>
        </w:rPr>
        <w:t>industry</w:t>
      </w:r>
      <w:r w:rsidR="00133EB0" w:rsidRPr="00521272">
        <w:rPr>
          <w:lang w:eastAsia="en-AU"/>
        </w:rPr>
        <w:t xml:space="preserve"> scope</w:t>
      </w:r>
      <w:r w:rsidR="00A519EA" w:rsidRPr="00521272">
        <w:rPr>
          <w:lang w:eastAsia="en-AU"/>
        </w:rPr>
        <w:t xml:space="preserve">, </w:t>
      </w:r>
      <w:r w:rsidR="009465B7" w:rsidRPr="00521272">
        <w:rPr>
          <w:lang w:eastAsia="en-AU"/>
        </w:rPr>
        <w:t xml:space="preserve">which reflects </w:t>
      </w:r>
      <w:r w:rsidR="004F5D12" w:rsidRPr="00521272">
        <w:rPr>
          <w:lang w:eastAsia="en-AU"/>
        </w:rPr>
        <w:t xml:space="preserve">the growing universality of digital skills and their applications in many </w:t>
      </w:r>
      <w:r w:rsidR="00C919F3" w:rsidRPr="00521272">
        <w:rPr>
          <w:lang w:eastAsia="en-AU"/>
        </w:rPr>
        <w:t xml:space="preserve">different industries and sectors. This extends to concepts of </w:t>
      </w:r>
      <w:r w:rsidR="00DA5A1C" w:rsidRPr="00521272">
        <w:rPr>
          <w:lang w:eastAsia="en-AU"/>
        </w:rPr>
        <w:t xml:space="preserve">digital fluency </w:t>
      </w:r>
      <w:r w:rsidR="00C919F3" w:rsidRPr="00521272">
        <w:rPr>
          <w:lang w:eastAsia="en-AU"/>
        </w:rPr>
        <w:t xml:space="preserve">in the general workforce, </w:t>
      </w:r>
      <w:r w:rsidR="00DA5A1C" w:rsidRPr="00521272">
        <w:rPr>
          <w:lang w:eastAsia="en-AU"/>
        </w:rPr>
        <w:t xml:space="preserve">and </w:t>
      </w:r>
      <w:r w:rsidR="00BC411C" w:rsidRPr="00521272">
        <w:rPr>
          <w:lang w:eastAsia="en-AU"/>
        </w:rPr>
        <w:t>in the fo</w:t>
      </w:r>
      <w:r w:rsidR="005B25D5" w:rsidRPr="00521272">
        <w:rPr>
          <w:lang w:eastAsia="en-AU"/>
        </w:rPr>
        <w:t>r</w:t>
      </w:r>
      <w:r w:rsidR="00BC411C" w:rsidRPr="00521272">
        <w:rPr>
          <w:lang w:eastAsia="en-AU"/>
        </w:rPr>
        <w:t>m of digital</w:t>
      </w:r>
      <w:r w:rsidR="00740C22" w:rsidRPr="00521272">
        <w:rPr>
          <w:lang w:eastAsia="en-AU"/>
        </w:rPr>
        <w:t xml:space="preserve"> </w:t>
      </w:r>
      <w:r w:rsidR="00BC411C" w:rsidRPr="00521272">
        <w:rPr>
          <w:lang w:eastAsia="en-AU"/>
        </w:rPr>
        <w:t>specialists</w:t>
      </w:r>
      <w:r w:rsidR="00847171" w:rsidRPr="00521272">
        <w:rPr>
          <w:lang w:eastAsia="en-AU"/>
        </w:rPr>
        <w:t>.</w:t>
      </w:r>
    </w:p>
    <w:p w14:paraId="510DD231" w14:textId="618FBCBA" w:rsidR="00F963DD" w:rsidRDefault="000568D2" w:rsidP="00584974">
      <w:pPr>
        <w:rPr>
          <w:lang w:eastAsia="en-AU"/>
        </w:rPr>
      </w:pPr>
      <w:r w:rsidRPr="00521272">
        <w:rPr>
          <w:lang w:eastAsia="en-AU"/>
        </w:rPr>
        <w:t xml:space="preserve">The </w:t>
      </w:r>
      <w:r w:rsidR="00A337F8" w:rsidRPr="00521272">
        <w:rPr>
          <w:lang w:eastAsia="en-AU"/>
        </w:rPr>
        <w:t>Human Services SO</w:t>
      </w:r>
      <w:r w:rsidR="00196FB2" w:rsidRPr="00521272">
        <w:rPr>
          <w:lang w:eastAsia="en-AU"/>
        </w:rPr>
        <w:t xml:space="preserve"> is</w:t>
      </w:r>
      <w:r w:rsidRPr="00521272">
        <w:rPr>
          <w:lang w:eastAsia="en-AU"/>
        </w:rPr>
        <w:t xml:space="preserve"> </w:t>
      </w:r>
      <w:r w:rsidR="00997EBA" w:rsidRPr="00521272">
        <w:rPr>
          <w:lang w:eastAsia="en-AU"/>
        </w:rPr>
        <w:t xml:space="preserve">different again, with emphasis on industries </w:t>
      </w:r>
      <w:r w:rsidR="00241190" w:rsidRPr="00521272">
        <w:rPr>
          <w:lang w:eastAsia="en-AU"/>
        </w:rPr>
        <w:t>providing h</w:t>
      </w:r>
      <w:r w:rsidR="0029602A" w:rsidRPr="00521272">
        <w:rPr>
          <w:lang w:eastAsia="en-AU"/>
        </w:rPr>
        <w:t>uman services or care</w:t>
      </w:r>
      <w:r w:rsidR="00192E5D" w:rsidRPr="00521272">
        <w:rPr>
          <w:lang w:eastAsia="en-AU"/>
        </w:rPr>
        <w:t xml:space="preserve">. The </w:t>
      </w:r>
      <w:r w:rsidR="00D44ED4" w:rsidRPr="00521272">
        <w:rPr>
          <w:lang w:eastAsia="en-AU"/>
        </w:rPr>
        <w:t xml:space="preserve">early </w:t>
      </w:r>
      <w:r w:rsidR="00192E5D" w:rsidRPr="00521272">
        <w:rPr>
          <w:lang w:eastAsia="en-AU"/>
        </w:rPr>
        <w:t xml:space="preserve">roundtable </w:t>
      </w:r>
      <w:r w:rsidR="00D44ED4" w:rsidRPr="00521272">
        <w:rPr>
          <w:lang w:eastAsia="en-AU"/>
        </w:rPr>
        <w:t xml:space="preserve">convened by DESE </w:t>
      </w:r>
      <w:r w:rsidR="00192E5D" w:rsidRPr="00521272">
        <w:rPr>
          <w:lang w:eastAsia="en-AU"/>
        </w:rPr>
        <w:t xml:space="preserve">comprised </w:t>
      </w:r>
      <w:r w:rsidR="001556AD" w:rsidRPr="00521272">
        <w:rPr>
          <w:lang w:eastAsia="en-AU"/>
        </w:rPr>
        <w:t xml:space="preserve">representatives from the </w:t>
      </w:r>
      <w:r w:rsidR="00192E5D" w:rsidRPr="00521272">
        <w:rPr>
          <w:lang w:eastAsia="en-AU"/>
        </w:rPr>
        <w:t>disability, aged care and early childhood education and care (</w:t>
      </w:r>
      <w:proofErr w:type="spellStart"/>
      <w:r w:rsidR="00192E5D" w:rsidRPr="00521272">
        <w:rPr>
          <w:lang w:eastAsia="en-AU"/>
        </w:rPr>
        <w:t>ECEC</w:t>
      </w:r>
      <w:proofErr w:type="spellEnd"/>
      <w:r w:rsidR="00192E5D" w:rsidRPr="00521272">
        <w:rPr>
          <w:lang w:eastAsia="en-AU"/>
        </w:rPr>
        <w:t>)</w:t>
      </w:r>
      <w:r w:rsidR="001556AD" w:rsidRPr="00521272">
        <w:rPr>
          <w:lang w:eastAsia="en-AU"/>
        </w:rPr>
        <w:t xml:space="preserve"> sectors. However,</w:t>
      </w:r>
      <w:r w:rsidR="00D44ED4" w:rsidRPr="00521272">
        <w:rPr>
          <w:lang w:eastAsia="en-AU"/>
        </w:rPr>
        <w:t xml:space="preserve"> </w:t>
      </w:r>
      <w:r w:rsidR="00490102" w:rsidRPr="00521272">
        <w:rPr>
          <w:lang w:eastAsia="en-AU"/>
        </w:rPr>
        <w:t xml:space="preserve">early challenges were encountered in engaging the </w:t>
      </w:r>
      <w:proofErr w:type="spellStart"/>
      <w:r w:rsidR="00490102" w:rsidRPr="00521272">
        <w:rPr>
          <w:lang w:eastAsia="en-AU"/>
        </w:rPr>
        <w:t>ECEC</w:t>
      </w:r>
      <w:proofErr w:type="spellEnd"/>
      <w:r w:rsidR="00490102" w:rsidRPr="00521272">
        <w:rPr>
          <w:lang w:eastAsia="en-AU"/>
        </w:rPr>
        <w:t xml:space="preserve"> sector</w:t>
      </w:r>
      <w:r w:rsidR="0036778A" w:rsidRPr="00521272">
        <w:rPr>
          <w:lang w:eastAsia="en-AU"/>
        </w:rPr>
        <w:t xml:space="preserve"> within its remit, </w:t>
      </w:r>
      <w:r w:rsidR="00BF7A64" w:rsidRPr="00521272">
        <w:rPr>
          <w:lang w:eastAsia="en-AU"/>
        </w:rPr>
        <w:t xml:space="preserve">in part because of </w:t>
      </w:r>
      <w:r w:rsidR="0092035D" w:rsidRPr="00521272">
        <w:rPr>
          <w:lang w:eastAsia="en-AU"/>
        </w:rPr>
        <w:t xml:space="preserve">the </w:t>
      </w:r>
      <w:r w:rsidR="00505231" w:rsidRPr="00521272">
        <w:rPr>
          <w:lang w:eastAsia="en-AU"/>
        </w:rPr>
        <w:t>emergence of s</w:t>
      </w:r>
      <w:r w:rsidR="002A2744" w:rsidRPr="00521272">
        <w:rPr>
          <w:lang w:eastAsia="en-AU"/>
        </w:rPr>
        <w:t xml:space="preserve">tronger alignment </w:t>
      </w:r>
      <w:r w:rsidR="00505231" w:rsidRPr="00521272">
        <w:rPr>
          <w:lang w:eastAsia="en-AU"/>
        </w:rPr>
        <w:t>within that sector as ‘educat</w:t>
      </w:r>
      <w:r w:rsidR="00324930" w:rsidRPr="00521272">
        <w:rPr>
          <w:lang w:eastAsia="en-AU"/>
        </w:rPr>
        <w:t>ion</w:t>
      </w:r>
      <w:r w:rsidR="00505231" w:rsidRPr="00521272">
        <w:rPr>
          <w:lang w:eastAsia="en-AU"/>
        </w:rPr>
        <w:t>’</w:t>
      </w:r>
      <w:r w:rsidR="002A2744" w:rsidRPr="00521272">
        <w:rPr>
          <w:lang w:eastAsia="en-AU"/>
        </w:rPr>
        <w:t xml:space="preserve"> </w:t>
      </w:r>
      <w:r w:rsidR="00324930" w:rsidRPr="00521272">
        <w:rPr>
          <w:lang w:eastAsia="en-AU"/>
        </w:rPr>
        <w:t xml:space="preserve">providers </w:t>
      </w:r>
      <w:r w:rsidR="002A2744" w:rsidRPr="00521272">
        <w:rPr>
          <w:lang w:eastAsia="en-AU"/>
        </w:rPr>
        <w:t xml:space="preserve">rather than </w:t>
      </w:r>
      <w:r w:rsidR="003A493D" w:rsidRPr="00521272">
        <w:rPr>
          <w:lang w:eastAsia="en-AU"/>
        </w:rPr>
        <w:t>providers of childcare</w:t>
      </w:r>
      <w:r w:rsidR="00505231" w:rsidRPr="00521272">
        <w:rPr>
          <w:lang w:eastAsia="en-AU"/>
        </w:rPr>
        <w:t xml:space="preserve">. </w:t>
      </w:r>
      <w:r w:rsidR="00914776">
        <w:rPr>
          <w:lang w:eastAsia="en-AU"/>
        </w:rPr>
        <w:t>T</w:t>
      </w:r>
      <w:r w:rsidR="005E3186">
        <w:rPr>
          <w:lang w:eastAsia="en-AU"/>
        </w:rPr>
        <w:t xml:space="preserve">he </w:t>
      </w:r>
      <w:r w:rsidR="00A337F8" w:rsidRPr="00521272">
        <w:rPr>
          <w:lang w:eastAsia="en-AU"/>
        </w:rPr>
        <w:t>Human Services SO</w:t>
      </w:r>
      <w:r w:rsidR="00D77A94">
        <w:rPr>
          <w:lang w:eastAsia="en-AU"/>
        </w:rPr>
        <w:t xml:space="preserve"> continues to engage with the </w:t>
      </w:r>
      <w:proofErr w:type="spellStart"/>
      <w:r w:rsidR="00D77A94">
        <w:rPr>
          <w:lang w:eastAsia="en-AU"/>
        </w:rPr>
        <w:t>ECEC</w:t>
      </w:r>
      <w:proofErr w:type="spellEnd"/>
      <w:r w:rsidR="00D77A94">
        <w:rPr>
          <w:lang w:eastAsia="en-AU"/>
        </w:rPr>
        <w:t xml:space="preserve"> sector, </w:t>
      </w:r>
      <w:r w:rsidR="005E3186">
        <w:rPr>
          <w:lang w:eastAsia="en-AU"/>
        </w:rPr>
        <w:t>and its projects cover all sectors included</w:t>
      </w:r>
      <w:r w:rsidR="00473393">
        <w:rPr>
          <w:lang w:eastAsia="en-AU"/>
        </w:rPr>
        <w:t xml:space="preserve"> in</w:t>
      </w:r>
      <w:r w:rsidR="005E3186">
        <w:rPr>
          <w:lang w:eastAsia="en-AU"/>
        </w:rPr>
        <w:t xml:space="preserve"> its scope (aged care, disability, veteran</w:t>
      </w:r>
      <w:r w:rsidR="00B61CC8">
        <w:rPr>
          <w:lang w:eastAsia="en-AU"/>
        </w:rPr>
        <w:t>’</w:t>
      </w:r>
      <w:r w:rsidR="005E3186">
        <w:rPr>
          <w:lang w:eastAsia="en-AU"/>
        </w:rPr>
        <w:t xml:space="preserve">s affairs, and </w:t>
      </w:r>
      <w:proofErr w:type="spellStart"/>
      <w:r w:rsidR="005E3186">
        <w:rPr>
          <w:lang w:eastAsia="en-AU"/>
        </w:rPr>
        <w:t>ECEC</w:t>
      </w:r>
      <w:proofErr w:type="spellEnd"/>
      <w:r w:rsidR="005E3186">
        <w:rPr>
          <w:lang w:eastAsia="en-AU"/>
        </w:rPr>
        <w:t xml:space="preserve">). </w:t>
      </w:r>
    </w:p>
    <w:p w14:paraId="340D04AF" w14:textId="541B149F" w:rsidR="00133EB0" w:rsidRPr="00521272" w:rsidRDefault="008C4986" w:rsidP="00584974">
      <w:pPr>
        <w:rPr>
          <w:lang w:eastAsia="en-AU"/>
        </w:rPr>
      </w:pPr>
      <w:r w:rsidRPr="00521272">
        <w:rPr>
          <w:lang w:eastAsia="en-AU"/>
        </w:rPr>
        <w:t>T</w:t>
      </w:r>
      <w:r w:rsidR="00A53E53" w:rsidRPr="00521272">
        <w:rPr>
          <w:lang w:eastAsia="en-AU"/>
        </w:rPr>
        <w:t xml:space="preserve">he key observation to make here is that </w:t>
      </w:r>
      <w:r w:rsidR="00324930" w:rsidRPr="00521272">
        <w:rPr>
          <w:lang w:eastAsia="en-AU"/>
        </w:rPr>
        <w:t xml:space="preserve">self-identity </w:t>
      </w:r>
      <w:r w:rsidR="00090B0B">
        <w:rPr>
          <w:lang w:eastAsia="en-AU"/>
        </w:rPr>
        <w:t xml:space="preserve">can </w:t>
      </w:r>
      <w:r w:rsidR="00324930" w:rsidRPr="00521272">
        <w:rPr>
          <w:lang w:eastAsia="en-AU"/>
        </w:rPr>
        <w:t>matter</w:t>
      </w:r>
      <w:r w:rsidR="003A493D" w:rsidRPr="00521272">
        <w:rPr>
          <w:lang w:eastAsia="en-AU"/>
        </w:rPr>
        <w:t xml:space="preserve"> in the definition of industry</w:t>
      </w:r>
      <w:r w:rsidR="00E074C4">
        <w:rPr>
          <w:lang w:eastAsia="en-AU"/>
        </w:rPr>
        <w:t xml:space="preserve">. However, it is also clear that </w:t>
      </w:r>
      <w:r w:rsidR="00090B0B">
        <w:rPr>
          <w:lang w:eastAsia="en-AU"/>
        </w:rPr>
        <w:t>grouping</w:t>
      </w:r>
      <w:r w:rsidR="00307320">
        <w:rPr>
          <w:lang w:eastAsia="en-AU"/>
        </w:rPr>
        <w:t xml:space="preserve"> aligned </w:t>
      </w:r>
      <w:r w:rsidR="00090B0B">
        <w:rPr>
          <w:lang w:eastAsia="en-AU"/>
        </w:rPr>
        <w:t>industries together</w:t>
      </w:r>
      <w:r w:rsidR="00E074C4">
        <w:rPr>
          <w:lang w:eastAsia="en-AU"/>
        </w:rPr>
        <w:t xml:space="preserve"> create</w:t>
      </w:r>
      <w:r w:rsidR="00473393">
        <w:rPr>
          <w:lang w:eastAsia="en-AU"/>
        </w:rPr>
        <w:t>s</w:t>
      </w:r>
      <w:r w:rsidR="00E074C4">
        <w:rPr>
          <w:lang w:eastAsia="en-AU"/>
        </w:rPr>
        <w:t xml:space="preserve"> opportunities for</w:t>
      </w:r>
      <w:r w:rsidR="00274D26">
        <w:rPr>
          <w:lang w:eastAsia="en-AU"/>
        </w:rPr>
        <w:t xml:space="preserve"> economies of </w:t>
      </w:r>
      <w:proofErr w:type="gramStart"/>
      <w:r w:rsidR="00274D26">
        <w:rPr>
          <w:lang w:eastAsia="en-AU"/>
        </w:rPr>
        <w:t>scale,</w:t>
      </w:r>
      <w:r w:rsidR="00914776">
        <w:rPr>
          <w:lang w:eastAsia="en-AU"/>
        </w:rPr>
        <w:t xml:space="preserve"> and</w:t>
      </w:r>
      <w:proofErr w:type="gramEnd"/>
      <w:r w:rsidR="00914776">
        <w:rPr>
          <w:lang w:eastAsia="en-AU"/>
        </w:rPr>
        <w:t xml:space="preserve"> allows</w:t>
      </w:r>
      <w:r w:rsidR="00E074C4">
        <w:rPr>
          <w:lang w:eastAsia="en-AU"/>
        </w:rPr>
        <w:t xml:space="preserve"> similar sectors to leverage of</w:t>
      </w:r>
      <w:r w:rsidR="00D0050C">
        <w:rPr>
          <w:lang w:eastAsia="en-AU"/>
        </w:rPr>
        <w:t>f</w:t>
      </w:r>
      <w:r w:rsidR="00E074C4">
        <w:rPr>
          <w:lang w:eastAsia="en-AU"/>
        </w:rPr>
        <w:t xml:space="preserve"> one another and work collaboratively towards common goals. </w:t>
      </w:r>
      <w:r w:rsidR="00090B0B" w:rsidRPr="00521272" w:rsidDel="00090B0B">
        <w:rPr>
          <w:lang w:eastAsia="en-AU"/>
        </w:rPr>
        <w:t xml:space="preserve"> </w:t>
      </w:r>
    </w:p>
    <w:p w14:paraId="1AD9009F" w14:textId="2985CAF5" w:rsidR="00DF35B5" w:rsidRPr="00521272" w:rsidRDefault="00253CD4" w:rsidP="00DF35B5">
      <w:pPr>
        <w:rPr>
          <w:lang w:eastAsia="en-AU"/>
        </w:rPr>
      </w:pPr>
      <w:r w:rsidRPr="00521272">
        <w:rPr>
          <w:lang w:eastAsia="en-AU"/>
        </w:rPr>
        <w:t>Th</w:t>
      </w:r>
      <w:r w:rsidR="008C4986" w:rsidRPr="00521272">
        <w:rPr>
          <w:lang w:eastAsia="en-AU"/>
        </w:rPr>
        <w:t xml:space="preserve">ese reflections </w:t>
      </w:r>
      <w:r w:rsidRPr="00521272">
        <w:rPr>
          <w:lang w:eastAsia="en-AU"/>
        </w:rPr>
        <w:t>point to the importance of</w:t>
      </w:r>
      <w:r w:rsidR="008C4986" w:rsidRPr="00521272">
        <w:rPr>
          <w:lang w:eastAsia="en-AU"/>
        </w:rPr>
        <w:t xml:space="preserve"> </w:t>
      </w:r>
      <w:r w:rsidR="007F618B" w:rsidRPr="00521272">
        <w:rPr>
          <w:lang w:eastAsia="en-AU"/>
        </w:rPr>
        <w:t xml:space="preserve">early </w:t>
      </w:r>
      <w:r w:rsidR="007F078F" w:rsidRPr="00521272">
        <w:rPr>
          <w:lang w:eastAsia="en-AU"/>
        </w:rPr>
        <w:t xml:space="preserve">engagement </w:t>
      </w:r>
      <w:r w:rsidR="00C80F6A" w:rsidRPr="00521272">
        <w:rPr>
          <w:lang w:eastAsia="en-AU"/>
        </w:rPr>
        <w:t xml:space="preserve">with </w:t>
      </w:r>
      <w:r w:rsidR="007F078F" w:rsidRPr="00521272">
        <w:rPr>
          <w:lang w:eastAsia="en-AU"/>
        </w:rPr>
        <w:t xml:space="preserve">industry </w:t>
      </w:r>
      <w:r w:rsidR="00C80F6A" w:rsidRPr="00521272">
        <w:rPr>
          <w:lang w:eastAsia="en-AU"/>
        </w:rPr>
        <w:t xml:space="preserve">stakeholders </w:t>
      </w:r>
      <w:r w:rsidR="007F618B" w:rsidRPr="00521272">
        <w:rPr>
          <w:lang w:eastAsia="en-AU"/>
        </w:rPr>
        <w:t xml:space="preserve">to </w:t>
      </w:r>
      <w:r w:rsidR="00823921" w:rsidRPr="00521272">
        <w:rPr>
          <w:lang w:eastAsia="en-AU"/>
        </w:rPr>
        <w:t>explore</w:t>
      </w:r>
      <w:r w:rsidR="007F618B" w:rsidRPr="00521272">
        <w:rPr>
          <w:lang w:eastAsia="en-AU"/>
        </w:rPr>
        <w:t xml:space="preserve"> </w:t>
      </w:r>
      <w:r w:rsidR="009A2559" w:rsidRPr="00521272">
        <w:rPr>
          <w:lang w:eastAsia="en-AU"/>
        </w:rPr>
        <w:t>which points of</w:t>
      </w:r>
      <w:r w:rsidR="007F618B" w:rsidRPr="00521272">
        <w:rPr>
          <w:lang w:eastAsia="en-AU"/>
        </w:rPr>
        <w:t xml:space="preserve"> </w:t>
      </w:r>
      <w:r w:rsidR="007F078F" w:rsidRPr="00521272">
        <w:rPr>
          <w:lang w:eastAsia="en-AU"/>
        </w:rPr>
        <w:t>commonali</w:t>
      </w:r>
      <w:r w:rsidR="009A2559" w:rsidRPr="00521272">
        <w:rPr>
          <w:lang w:eastAsia="en-AU"/>
        </w:rPr>
        <w:t>ty</w:t>
      </w:r>
      <w:r w:rsidR="007F078F" w:rsidRPr="00521272">
        <w:rPr>
          <w:lang w:eastAsia="en-AU"/>
        </w:rPr>
        <w:t xml:space="preserve"> </w:t>
      </w:r>
      <w:r w:rsidR="009A2559" w:rsidRPr="00521272">
        <w:rPr>
          <w:lang w:eastAsia="en-AU"/>
        </w:rPr>
        <w:t>will</w:t>
      </w:r>
      <w:r w:rsidR="007F078F" w:rsidRPr="00521272">
        <w:rPr>
          <w:lang w:eastAsia="en-AU"/>
        </w:rPr>
        <w:t xml:space="preserve"> </w:t>
      </w:r>
      <w:r w:rsidR="009A2559" w:rsidRPr="00521272">
        <w:rPr>
          <w:lang w:eastAsia="en-AU"/>
        </w:rPr>
        <w:t xml:space="preserve">inform </w:t>
      </w:r>
      <w:r w:rsidR="007F618B" w:rsidRPr="00521272">
        <w:rPr>
          <w:lang w:eastAsia="en-AU"/>
        </w:rPr>
        <w:t xml:space="preserve">each </w:t>
      </w:r>
      <w:r w:rsidR="000054DD" w:rsidRPr="00521272">
        <w:rPr>
          <w:lang w:eastAsia="en-AU"/>
        </w:rPr>
        <w:t>unique</w:t>
      </w:r>
      <w:r w:rsidR="007F618B" w:rsidRPr="00521272">
        <w:rPr>
          <w:lang w:eastAsia="en-AU"/>
        </w:rPr>
        <w:t xml:space="preserve"> definition of industry</w:t>
      </w:r>
      <w:r w:rsidR="000054DD" w:rsidRPr="00521272">
        <w:rPr>
          <w:lang w:eastAsia="en-AU"/>
        </w:rPr>
        <w:t>, and th</w:t>
      </w:r>
      <w:r w:rsidR="00256D17" w:rsidRPr="00521272">
        <w:rPr>
          <w:lang w:eastAsia="en-AU"/>
        </w:rPr>
        <w:t>at</w:t>
      </w:r>
      <w:r w:rsidR="000054DD" w:rsidRPr="00521272">
        <w:rPr>
          <w:lang w:eastAsia="en-AU"/>
        </w:rPr>
        <w:t xml:space="preserve"> </w:t>
      </w:r>
      <w:r w:rsidR="00256D17" w:rsidRPr="00521272">
        <w:rPr>
          <w:lang w:eastAsia="en-AU"/>
        </w:rPr>
        <w:t xml:space="preserve">the </w:t>
      </w:r>
      <w:proofErr w:type="gramStart"/>
      <w:r w:rsidR="000054DD" w:rsidRPr="00521272">
        <w:rPr>
          <w:lang w:eastAsia="en-AU"/>
        </w:rPr>
        <w:t xml:space="preserve">particular </w:t>
      </w:r>
      <w:r w:rsidR="000054DD" w:rsidRPr="00521272">
        <w:rPr>
          <w:lang w:eastAsia="en-AU"/>
        </w:rPr>
        <w:lastRenderedPageBreak/>
        <w:t>dynamics</w:t>
      </w:r>
      <w:proofErr w:type="gramEnd"/>
      <w:r w:rsidR="000054DD" w:rsidRPr="00521272">
        <w:rPr>
          <w:lang w:eastAsia="en-AU"/>
        </w:rPr>
        <w:t xml:space="preserve"> within industr</w:t>
      </w:r>
      <w:r w:rsidR="00823921" w:rsidRPr="00521272">
        <w:rPr>
          <w:lang w:eastAsia="en-AU"/>
        </w:rPr>
        <w:t>ies</w:t>
      </w:r>
      <w:r w:rsidR="000054DD" w:rsidRPr="00521272">
        <w:rPr>
          <w:lang w:eastAsia="en-AU"/>
        </w:rPr>
        <w:t xml:space="preserve"> </w:t>
      </w:r>
      <w:r w:rsidR="00256D17" w:rsidRPr="00521272">
        <w:rPr>
          <w:lang w:eastAsia="en-AU"/>
        </w:rPr>
        <w:t xml:space="preserve">(however ultimately defined) will </w:t>
      </w:r>
      <w:r w:rsidR="00BF70A0" w:rsidRPr="00521272">
        <w:rPr>
          <w:lang w:eastAsia="en-AU"/>
        </w:rPr>
        <w:t>shape the ‘right’ structure, priorities and approach for each SO</w:t>
      </w:r>
      <w:r w:rsidR="00FF1285" w:rsidRPr="00521272">
        <w:rPr>
          <w:lang w:eastAsia="en-AU"/>
        </w:rPr>
        <w:t>.</w:t>
      </w:r>
      <w:r w:rsidRPr="00521272">
        <w:rPr>
          <w:lang w:eastAsia="en-AU"/>
        </w:rPr>
        <w:t xml:space="preserve"> </w:t>
      </w:r>
      <w:r w:rsidR="00776FDB" w:rsidRPr="00521272">
        <w:rPr>
          <w:lang w:eastAsia="en-AU"/>
        </w:rPr>
        <w:t xml:space="preserve"> </w:t>
      </w:r>
    </w:p>
    <w:p w14:paraId="41D07177" w14:textId="77777777" w:rsidR="002F5008" w:rsidRPr="00521272" w:rsidRDefault="002F5008" w:rsidP="00F33A62">
      <w:pPr>
        <w:pStyle w:val="Heading2"/>
        <w:numPr>
          <w:ilvl w:val="0"/>
          <w:numId w:val="11"/>
        </w:numPr>
        <w:spacing w:after="360"/>
        <w:ind w:left="567" w:hanging="567"/>
        <w:rPr>
          <w:sz w:val="52"/>
          <w:szCs w:val="52"/>
        </w:rPr>
      </w:pPr>
      <w:bookmarkStart w:id="77" w:name="_Ref76042642"/>
      <w:bookmarkStart w:id="78" w:name="_Ref76042646"/>
      <w:bookmarkStart w:id="79" w:name="_Ref76042651"/>
      <w:bookmarkStart w:id="80" w:name="_Toc96414867"/>
      <w:r w:rsidRPr="00521272">
        <w:rPr>
          <w:sz w:val="52"/>
          <w:szCs w:val="52"/>
        </w:rPr>
        <w:t>Engaging stakeholders</w:t>
      </w:r>
      <w:bookmarkEnd w:id="77"/>
      <w:bookmarkEnd w:id="78"/>
      <w:bookmarkEnd w:id="79"/>
      <w:bookmarkEnd w:id="80"/>
    </w:p>
    <w:p w14:paraId="58EF482C" w14:textId="65318329" w:rsidR="00BD0AD5" w:rsidRPr="00521272" w:rsidRDefault="00BD0AD5" w:rsidP="00BD0AD5">
      <w:pPr>
        <w:pStyle w:val="Heading3"/>
      </w:pPr>
      <w:r w:rsidRPr="00521272">
        <w:t xml:space="preserve">Key </w:t>
      </w:r>
      <w:r w:rsidR="00E64795" w:rsidRPr="00521272">
        <w:t>findings</w:t>
      </w:r>
    </w:p>
    <w:p w14:paraId="6EB0AB0E" w14:textId="777D5D0F" w:rsidR="00BD0AD5" w:rsidRPr="00521272" w:rsidRDefault="00BD0AD5" w:rsidP="00BD0AD5">
      <w:pPr>
        <w:pStyle w:val="Bullets"/>
        <w:widowControl w:val="0"/>
      </w:pPr>
      <w:r w:rsidRPr="00521272">
        <w:t>The broad based, ‘whole economy’ nature of digital skills require</w:t>
      </w:r>
      <w:r w:rsidR="00E64795" w:rsidRPr="00521272">
        <w:t>d</w:t>
      </w:r>
      <w:r w:rsidRPr="00521272">
        <w:t xml:space="preserve"> a different engagement approach to sectors defined more clearly by employer-activity (mining and human services).</w:t>
      </w:r>
    </w:p>
    <w:p w14:paraId="0A9F2795" w14:textId="4463CB3B" w:rsidR="00BD0AD5" w:rsidRPr="00521272" w:rsidRDefault="00BD0AD5" w:rsidP="00E30E9D">
      <w:pPr>
        <w:pStyle w:val="Bullets"/>
        <w:widowControl w:val="0"/>
      </w:pPr>
      <w:r w:rsidRPr="00521272">
        <w:t>The strategic environment impacts stakeholder attention</w:t>
      </w:r>
      <w:r w:rsidR="003E203D">
        <w:t xml:space="preserve"> – </w:t>
      </w:r>
      <w:r w:rsidRPr="00521272">
        <w:t>for</w:t>
      </w:r>
      <w:r w:rsidR="003E203D">
        <w:t xml:space="preserve"> </w:t>
      </w:r>
      <w:r w:rsidRPr="00521272">
        <w:t xml:space="preserve">example, the human services sector has </w:t>
      </w:r>
      <w:r w:rsidR="00D77A94">
        <w:t>been significantly impacted by</w:t>
      </w:r>
      <w:r w:rsidRPr="00521272">
        <w:t xml:space="preserve"> COVID-19</w:t>
      </w:r>
      <w:r w:rsidR="00D0050C">
        <w:t>,</w:t>
      </w:r>
      <w:r w:rsidRPr="00521272">
        <w:t xml:space="preserve"> and</w:t>
      </w:r>
      <w:r w:rsidR="00D77A94">
        <w:t xml:space="preserve"> </w:t>
      </w:r>
      <w:r w:rsidR="00D10B3D">
        <w:t xml:space="preserve">through </w:t>
      </w:r>
      <w:r w:rsidR="00D77A94">
        <w:t>contributing and responding to</w:t>
      </w:r>
      <w:r w:rsidRPr="00521272">
        <w:t xml:space="preserve"> two Royal Commission</w:t>
      </w:r>
      <w:r w:rsidR="001C4CAB">
        <w:t>s.</w:t>
      </w:r>
      <w:r w:rsidR="00F75045">
        <w:t xml:space="preserve"> COVID-19 also adversely affected the Min</w:t>
      </w:r>
      <w:r w:rsidR="00692A5B">
        <w:t xml:space="preserve">ing </w:t>
      </w:r>
      <w:proofErr w:type="spellStart"/>
      <w:r w:rsidR="00692A5B">
        <w:t>SO’s</w:t>
      </w:r>
      <w:proofErr w:type="spellEnd"/>
      <w:r w:rsidR="00692A5B">
        <w:t xml:space="preserve"> engagement with </w:t>
      </w:r>
      <w:proofErr w:type="gramStart"/>
      <w:r w:rsidR="00692A5B">
        <w:t>stakeholders, and</w:t>
      </w:r>
      <w:proofErr w:type="gramEnd"/>
      <w:r w:rsidR="00692A5B">
        <w:t xml:space="preserve"> limited on-site contact.</w:t>
      </w:r>
    </w:p>
    <w:p w14:paraId="16BE3D66" w14:textId="7C73BAF4" w:rsidR="00BD0AD5" w:rsidRPr="00521272" w:rsidRDefault="00BD0AD5" w:rsidP="00BD0AD5">
      <w:pPr>
        <w:pStyle w:val="Bullets"/>
        <w:widowControl w:val="0"/>
      </w:pPr>
      <w:r w:rsidRPr="00521272">
        <w:t xml:space="preserve">The Mining </w:t>
      </w:r>
      <w:proofErr w:type="spellStart"/>
      <w:r w:rsidRPr="00521272">
        <w:t>SO’s</w:t>
      </w:r>
      <w:proofErr w:type="spellEnd"/>
      <w:r w:rsidRPr="00521272">
        <w:t xml:space="preserve"> origin in an established, well </w:t>
      </w:r>
      <w:proofErr w:type="gramStart"/>
      <w:r w:rsidRPr="00521272">
        <w:t>known</w:t>
      </w:r>
      <w:proofErr w:type="gramEnd"/>
      <w:r w:rsidRPr="00521272">
        <w:t xml:space="preserve"> and credible organisation enabled early movement to stakeholder engagement, while </w:t>
      </w:r>
      <w:r w:rsidR="00A460D9" w:rsidRPr="00521272">
        <w:t xml:space="preserve">the </w:t>
      </w:r>
      <w:r w:rsidRPr="00521272">
        <w:t xml:space="preserve">Human Services SO </w:t>
      </w:r>
      <w:r w:rsidR="00A460D9" w:rsidRPr="00521272">
        <w:t>and</w:t>
      </w:r>
      <w:r w:rsidRPr="00521272">
        <w:t xml:space="preserve"> Digital SO required investment in organisation building before broader stakeholder engagement could commence.</w:t>
      </w:r>
    </w:p>
    <w:p w14:paraId="1B46235C" w14:textId="5ED6ED08" w:rsidR="00BD0AD5" w:rsidRPr="00521272" w:rsidRDefault="00BD0AD5" w:rsidP="00BD0AD5">
      <w:pPr>
        <w:pStyle w:val="Bullets"/>
        <w:widowControl w:val="0"/>
      </w:pPr>
      <w:r w:rsidRPr="00521272">
        <w:t xml:space="preserve">While </w:t>
      </w:r>
      <w:r w:rsidR="00E074C4">
        <w:t xml:space="preserve">the </w:t>
      </w:r>
      <w:r w:rsidRPr="00521272">
        <w:t xml:space="preserve">Mining SO has leveraged the MCA platform, the Human Services SO and Digital SO </w:t>
      </w:r>
      <w:r w:rsidR="005E3186">
        <w:t xml:space="preserve">are taking </w:t>
      </w:r>
      <w:r w:rsidR="00D77A94">
        <w:t>more time to build consistency in</w:t>
      </w:r>
      <w:r w:rsidRPr="00521272">
        <w:t xml:space="preserve"> communicating their strategy to their broader stakeholder network</w:t>
      </w:r>
      <w:r w:rsidR="001C4CAB">
        <w:t>s</w:t>
      </w:r>
      <w:r w:rsidR="00EC0E36">
        <w:t>.</w:t>
      </w:r>
    </w:p>
    <w:p w14:paraId="6CC747D3" w14:textId="2BE54F40" w:rsidR="00BD0AD5" w:rsidRPr="00521272" w:rsidRDefault="00BD0AD5" w:rsidP="00BD0AD5">
      <w:pPr>
        <w:pStyle w:val="Bullets"/>
        <w:widowControl w:val="0"/>
      </w:pPr>
      <w:r w:rsidRPr="00521272">
        <w:t xml:space="preserve">Stakeholder uncertainty about the longer-term role of </w:t>
      </w:r>
      <w:proofErr w:type="spellStart"/>
      <w:r w:rsidRPr="00521272">
        <w:t>SOs</w:t>
      </w:r>
      <w:proofErr w:type="spellEnd"/>
      <w:r w:rsidRPr="00521272">
        <w:t xml:space="preserve">, and concerns about the changing balance of influence from those with vested interests have been inhibitors to SO engagement. </w:t>
      </w:r>
    </w:p>
    <w:p w14:paraId="341B6DD4" w14:textId="77777777" w:rsidR="00BD0AD5" w:rsidRPr="00521272" w:rsidRDefault="00BD0AD5" w:rsidP="00BD0AD5">
      <w:pPr>
        <w:pStyle w:val="Bullets"/>
        <w:widowControl w:val="0"/>
      </w:pPr>
      <w:r w:rsidRPr="00521272">
        <w:t xml:space="preserve">The diverse experiences of the </w:t>
      </w:r>
      <w:proofErr w:type="spellStart"/>
      <w:r w:rsidRPr="00521272">
        <w:t>SOs</w:t>
      </w:r>
      <w:proofErr w:type="spellEnd"/>
      <w:r w:rsidRPr="00521272">
        <w:t xml:space="preserve"> demonstrate how a cohesive or fragmented industry will shape industry engagement strategies.</w:t>
      </w:r>
    </w:p>
    <w:p w14:paraId="2B123BF6" w14:textId="03E8D992" w:rsidR="00D74EE8" w:rsidRPr="00C00743" w:rsidRDefault="00113A19" w:rsidP="00D160F9">
      <w:pPr>
        <w:pStyle w:val="Heading3"/>
        <w:rPr>
          <w:rStyle w:val="Strong"/>
          <w:b/>
          <w:bCs/>
        </w:rPr>
      </w:pPr>
      <w:r w:rsidRPr="00521272">
        <w:rPr>
          <w:rStyle w:val="Strong"/>
          <w:b/>
          <w:bCs/>
        </w:rPr>
        <w:t>I</w:t>
      </w:r>
      <w:r w:rsidR="00D74EE8" w:rsidRPr="00521272">
        <w:rPr>
          <w:rStyle w:val="Strong"/>
          <w:b/>
          <w:bCs/>
        </w:rPr>
        <w:t>ntroduction</w:t>
      </w:r>
    </w:p>
    <w:p w14:paraId="2F05DD3A" w14:textId="15352747" w:rsidR="00DF7C08" w:rsidRPr="00521272" w:rsidRDefault="00DF7C08" w:rsidP="00D74EE8">
      <w:r w:rsidRPr="00521272">
        <w:t xml:space="preserve">Each SO </w:t>
      </w:r>
      <w:r w:rsidR="00A460D9" w:rsidRPr="00521272">
        <w:t>P</w:t>
      </w:r>
      <w:r w:rsidRPr="00521272">
        <w:t xml:space="preserve">ilot was tasked with leading industry engagement in the VET sector, strengthening “sector networks and feedback loops” and working with the national VET </w:t>
      </w:r>
      <w:r w:rsidR="00D77A94">
        <w:t>system</w:t>
      </w:r>
      <w:r w:rsidRPr="00521272">
        <w:t xml:space="preserve"> to influence changes that will improve vocational training for their industries.</w:t>
      </w:r>
      <w:r w:rsidRPr="00521272">
        <w:rPr>
          <w:rStyle w:val="FootnoteReference"/>
        </w:rPr>
        <w:footnoteReference w:id="45"/>
      </w:r>
      <w:r w:rsidRPr="00521272">
        <w:rPr>
          <w:rStyle w:val="FootnoteReference"/>
        </w:rPr>
        <w:t xml:space="preserve">  </w:t>
      </w:r>
      <w:r w:rsidRPr="00521272">
        <w:t>The program guidelines also specifically signal the need to secure industry support for governance arrangements and both industry and VET sector agreement for proposed activities.</w:t>
      </w:r>
      <w:r w:rsidRPr="00521272">
        <w:rPr>
          <w:rStyle w:val="FootnoteReference"/>
        </w:rPr>
        <w:footnoteReference w:id="46"/>
      </w:r>
      <w:r w:rsidRPr="00521272">
        <w:rPr>
          <w:rStyle w:val="FootnoteReference"/>
        </w:rPr>
        <w:t xml:space="preserve"> </w:t>
      </w:r>
      <w:r w:rsidRPr="00521272">
        <w:t xml:space="preserve"> </w:t>
      </w:r>
    </w:p>
    <w:p w14:paraId="41923556" w14:textId="41A69744" w:rsidR="00D74EE8" w:rsidRPr="00521272" w:rsidRDefault="00024185" w:rsidP="00D74EE8">
      <w:r w:rsidRPr="00521272">
        <w:t xml:space="preserve">The </w:t>
      </w:r>
      <w:proofErr w:type="spellStart"/>
      <w:r w:rsidRPr="00521272">
        <w:t>SOs</w:t>
      </w:r>
      <w:proofErr w:type="spellEnd"/>
      <w:r w:rsidRPr="00521272">
        <w:t xml:space="preserve"> operate in a highly complex, dynamic, and crowded stakeholder environment. T</w:t>
      </w:r>
      <w:r w:rsidR="00D1496A" w:rsidRPr="00521272">
        <w:t>o at least some extent, t</w:t>
      </w:r>
      <w:r w:rsidRPr="00521272">
        <w:t xml:space="preserve">heir </w:t>
      </w:r>
      <w:r w:rsidR="00D42733" w:rsidRPr="00521272">
        <w:t xml:space="preserve">early </w:t>
      </w:r>
      <w:r w:rsidRPr="00521272">
        <w:t>success</w:t>
      </w:r>
      <w:r w:rsidR="00D42733" w:rsidRPr="00521272">
        <w:t>es</w:t>
      </w:r>
      <w:r w:rsidR="00D1496A" w:rsidRPr="00521272">
        <w:t xml:space="preserve"> depend</w:t>
      </w:r>
      <w:r w:rsidR="00D25EE1" w:rsidRPr="00521272">
        <w:t>ed</w:t>
      </w:r>
      <w:r w:rsidR="00D1496A" w:rsidRPr="00521272">
        <w:t xml:space="preserve"> on </w:t>
      </w:r>
      <w:r w:rsidRPr="00521272">
        <w:t xml:space="preserve">effective engagement with key stakeholder groups including employers, governments, RTOs, IRCs and </w:t>
      </w:r>
      <w:proofErr w:type="spellStart"/>
      <w:r w:rsidRPr="00521272">
        <w:t>SSOs</w:t>
      </w:r>
      <w:proofErr w:type="spellEnd"/>
      <w:r w:rsidRPr="00521272">
        <w:t xml:space="preserve">, sector peaks and unions. </w:t>
      </w:r>
    </w:p>
    <w:p w14:paraId="1ABF3B38" w14:textId="13375457" w:rsidR="0091139C" w:rsidRPr="00C00743" w:rsidRDefault="0091139C" w:rsidP="0091139C">
      <w:pPr>
        <w:pStyle w:val="Heading3"/>
        <w:rPr>
          <w:rStyle w:val="Strong"/>
          <w:b/>
          <w:bCs/>
        </w:rPr>
      </w:pPr>
      <w:r w:rsidRPr="00521272">
        <w:rPr>
          <w:rStyle w:val="Strong"/>
          <w:b/>
          <w:bCs/>
        </w:rPr>
        <w:t>Industry structure</w:t>
      </w:r>
      <w:r w:rsidR="00E020C3" w:rsidRPr="00521272">
        <w:rPr>
          <w:rStyle w:val="Strong"/>
          <w:b/>
          <w:bCs/>
        </w:rPr>
        <w:t xml:space="preserve"> and strategic environment</w:t>
      </w:r>
      <w:r w:rsidRPr="00521272">
        <w:rPr>
          <w:rStyle w:val="Strong"/>
          <w:b/>
          <w:bCs/>
        </w:rPr>
        <w:t xml:space="preserve"> shape</w:t>
      </w:r>
      <w:r w:rsidR="00C739B9" w:rsidRPr="00521272">
        <w:rPr>
          <w:rStyle w:val="Strong"/>
          <w:b/>
          <w:bCs/>
        </w:rPr>
        <w:t>s</w:t>
      </w:r>
      <w:r w:rsidRPr="00521272">
        <w:rPr>
          <w:rStyle w:val="Strong"/>
          <w:b/>
          <w:bCs/>
        </w:rPr>
        <w:t xml:space="preserve"> engagement model</w:t>
      </w:r>
      <w:r w:rsidR="00C739B9" w:rsidRPr="00521272">
        <w:rPr>
          <w:rStyle w:val="Strong"/>
          <w:b/>
          <w:bCs/>
        </w:rPr>
        <w:t>s</w:t>
      </w:r>
    </w:p>
    <w:p w14:paraId="354F94E8" w14:textId="65D626EB" w:rsidR="0091139C" w:rsidRPr="00521272" w:rsidRDefault="00221F8F" w:rsidP="0091139C">
      <w:r w:rsidRPr="00521272">
        <w:t xml:space="preserve">The different characteristics of each </w:t>
      </w:r>
      <w:proofErr w:type="spellStart"/>
      <w:r w:rsidR="0091139C" w:rsidRPr="00521272">
        <w:t>SOs</w:t>
      </w:r>
      <w:proofErr w:type="spellEnd"/>
      <w:r w:rsidRPr="00521272">
        <w:t xml:space="preserve">’ industry </w:t>
      </w:r>
      <w:r w:rsidR="00B10CF6" w:rsidRPr="00521272">
        <w:t xml:space="preserve">has </w:t>
      </w:r>
      <w:r w:rsidR="0091139C" w:rsidRPr="00521272">
        <w:t>inform</w:t>
      </w:r>
      <w:r w:rsidR="00B10CF6" w:rsidRPr="00521272">
        <w:t>ed different approaches to how each SO has engaged with its stakeholders, and which groups have been prioritised.</w:t>
      </w:r>
    </w:p>
    <w:p w14:paraId="52C5D689" w14:textId="6378AECA" w:rsidR="009313A7" w:rsidRPr="00521272" w:rsidRDefault="0091139C" w:rsidP="003B61BD">
      <w:r w:rsidRPr="00521272">
        <w:t xml:space="preserve">The </w:t>
      </w:r>
      <w:r w:rsidR="00A337F8" w:rsidRPr="00521272">
        <w:t>Mining SO</w:t>
      </w:r>
      <w:r w:rsidRPr="00521272">
        <w:t xml:space="preserve"> operates in a concentrated and relatively cohesive sector, where its auspice body, the MCA, represents companies that produce more than 85 per cent of Australia’s minerals output</w:t>
      </w:r>
      <w:r w:rsidR="00C83474" w:rsidRPr="00521272">
        <w:t>.</w:t>
      </w:r>
      <w:r w:rsidRPr="00521272">
        <w:rPr>
          <w:vertAlign w:val="superscript"/>
        </w:rPr>
        <w:footnoteReference w:id="47"/>
      </w:r>
      <w:r w:rsidRPr="00521272">
        <w:t xml:space="preserve"> With most of the big mining players already represented by the MCA, the </w:t>
      </w:r>
      <w:r w:rsidR="00A337F8" w:rsidRPr="00521272">
        <w:t>Mining SO</w:t>
      </w:r>
      <w:r w:rsidRPr="00521272">
        <w:t xml:space="preserve"> was able to rapidly mobilise industry in the lead up to establishment. </w:t>
      </w:r>
      <w:r w:rsidR="007140EA" w:rsidRPr="00521272">
        <w:t xml:space="preserve">However, </w:t>
      </w:r>
      <w:r w:rsidR="00B47C52" w:rsidRPr="00521272">
        <w:t xml:space="preserve">these circumstances </w:t>
      </w:r>
      <w:r w:rsidR="000C3D54" w:rsidRPr="00521272">
        <w:t>are</w:t>
      </w:r>
      <w:r w:rsidR="00B47C52" w:rsidRPr="00521272">
        <w:t xml:space="preserve"> </w:t>
      </w:r>
      <w:r w:rsidR="000C3D54" w:rsidRPr="00521272">
        <w:t xml:space="preserve">most likely </w:t>
      </w:r>
      <w:r w:rsidR="00B47C52" w:rsidRPr="00521272">
        <w:t>unique</w:t>
      </w:r>
      <w:r w:rsidR="00366DF2">
        <w:t>.</w:t>
      </w:r>
      <w:r w:rsidR="00F738BD" w:rsidRPr="00521272">
        <w:t xml:space="preserve"> </w:t>
      </w:r>
      <w:r w:rsidR="00366DF2">
        <w:t>T</w:t>
      </w:r>
      <w:r w:rsidR="00F738BD" w:rsidRPr="00521272">
        <w:t xml:space="preserve">he establishment of the </w:t>
      </w:r>
      <w:r w:rsidR="00366DF2">
        <w:t xml:space="preserve">Mining SO </w:t>
      </w:r>
      <w:r w:rsidR="00F738BD" w:rsidRPr="00521272">
        <w:t xml:space="preserve">had its origins in advocacy by </w:t>
      </w:r>
      <w:r w:rsidR="004867F2" w:rsidRPr="00521272">
        <w:t xml:space="preserve">a self-defined sector </w:t>
      </w:r>
      <w:r w:rsidR="00394E34">
        <w:t>(</w:t>
      </w:r>
      <w:r w:rsidR="00680A55">
        <w:t xml:space="preserve">mining and </w:t>
      </w:r>
      <w:r w:rsidR="00394E34">
        <w:t xml:space="preserve">METS) </w:t>
      </w:r>
      <w:r w:rsidR="004867F2" w:rsidRPr="00521272">
        <w:t>and associated peak body</w:t>
      </w:r>
      <w:r w:rsidR="00394E34">
        <w:t>, with co-contribution from industry</w:t>
      </w:r>
      <w:r w:rsidR="003713C0">
        <w:t xml:space="preserve"> </w:t>
      </w:r>
      <w:r w:rsidR="00172F8C">
        <w:t xml:space="preserve">also </w:t>
      </w:r>
      <w:r w:rsidR="003713C0">
        <w:t>signalling investment in the concept from the outset</w:t>
      </w:r>
      <w:r w:rsidR="000C3D54" w:rsidRPr="00521272">
        <w:t xml:space="preserve">. </w:t>
      </w:r>
      <w:r w:rsidR="005F010C" w:rsidRPr="00521272">
        <w:t>Many</w:t>
      </w:r>
      <w:r w:rsidR="00AB1FF8" w:rsidRPr="00521272">
        <w:t xml:space="preserve"> VET/industry and government s</w:t>
      </w:r>
      <w:r w:rsidR="000C3D54" w:rsidRPr="00521272">
        <w:t xml:space="preserve">takeholders </w:t>
      </w:r>
      <w:r w:rsidR="003B61BD" w:rsidRPr="00521272">
        <w:t xml:space="preserve">were generally of the view that the </w:t>
      </w:r>
      <w:r w:rsidR="00A337F8" w:rsidRPr="00521272">
        <w:t>Mining SO</w:t>
      </w:r>
      <w:r w:rsidR="003B61BD" w:rsidRPr="00521272">
        <w:t xml:space="preserve"> experience </w:t>
      </w:r>
      <w:r w:rsidR="009313A7" w:rsidRPr="00521272">
        <w:t xml:space="preserve">is unlikely to be </w:t>
      </w:r>
      <w:r w:rsidR="002301DE">
        <w:t>fully</w:t>
      </w:r>
      <w:r w:rsidR="005D1504" w:rsidRPr="00521272">
        <w:t xml:space="preserve"> </w:t>
      </w:r>
      <w:r w:rsidR="009313A7" w:rsidRPr="00521272">
        <w:t>replicable</w:t>
      </w:r>
      <w:r w:rsidR="005D1504" w:rsidRPr="00521272">
        <w:t xml:space="preserve"> at the scale of larger </w:t>
      </w:r>
      <w:r w:rsidR="00A377B8" w:rsidRPr="00521272">
        <w:t>I</w:t>
      </w:r>
      <w:r w:rsidR="005D1504" w:rsidRPr="00521272">
        <w:t xml:space="preserve">ndustry </w:t>
      </w:r>
      <w:r w:rsidR="00A377B8" w:rsidRPr="00521272">
        <w:t>C</w:t>
      </w:r>
      <w:r w:rsidR="005D1504" w:rsidRPr="00521272">
        <w:t>lusters</w:t>
      </w:r>
      <w:r w:rsidR="009313A7" w:rsidRPr="00521272">
        <w:t>.</w:t>
      </w:r>
    </w:p>
    <w:p w14:paraId="70732A57" w14:textId="33307887" w:rsidR="009C13B7" w:rsidRPr="00521272" w:rsidRDefault="0091139C" w:rsidP="0091139C">
      <w:r w:rsidRPr="00521272">
        <w:t>Without the benefit of an auspice body</w:t>
      </w:r>
      <w:r w:rsidR="009313A7" w:rsidRPr="00521272">
        <w:t xml:space="preserve"> providing a clear industry definition, </w:t>
      </w:r>
      <w:r w:rsidR="00BB00A4" w:rsidRPr="00521272">
        <w:t xml:space="preserve">communications </w:t>
      </w:r>
      <w:r w:rsidR="009313A7" w:rsidRPr="00521272">
        <w:t xml:space="preserve">platform and </w:t>
      </w:r>
      <w:r w:rsidR="00BB00A4" w:rsidRPr="00521272">
        <w:t xml:space="preserve">pre-existing </w:t>
      </w:r>
      <w:r w:rsidR="009313A7" w:rsidRPr="00521272">
        <w:t>networks</w:t>
      </w:r>
      <w:r w:rsidRPr="00521272">
        <w:t xml:space="preserve">, industry engagement </w:t>
      </w:r>
      <w:r w:rsidR="00D77A94">
        <w:t xml:space="preserve">required more intensive </w:t>
      </w:r>
      <w:r w:rsidR="00B61CC8">
        <w:t xml:space="preserve">effort by the Human Services </w:t>
      </w:r>
      <w:r w:rsidR="00B61CC8">
        <w:lastRenderedPageBreak/>
        <w:t xml:space="preserve">SO and </w:t>
      </w:r>
      <w:r w:rsidR="0025764A">
        <w:t xml:space="preserve">the </w:t>
      </w:r>
      <w:r w:rsidR="00B61CC8">
        <w:t xml:space="preserve">Digital SO. </w:t>
      </w:r>
      <w:r w:rsidRPr="00521272">
        <w:t xml:space="preserve"> </w:t>
      </w:r>
      <w:r w:rsidR="00C72F4D" w:rsidRPr="00521272">
        <w:t xml:space="preserve">We heard from </w:t>
      </w:r>
      <w:r w:rsidR="002B6057" w:rsidRPr="00521272">
        <w:t>many SO staff, VET/industry and government stakeholders that t</w:t>
      </w:r>
      <w:r w:rsidRPr="00521272">
        <w:t xml:space="preserve">he </w:t>
      </w:r>
      <w:r w:rsidR="00A337F8" w:rsidRPr="00521272">
        <w:t>Human Services SO</w:t>
      </w:r>
      <w:r w:rsidRPr="00521272">
        <w:t xml:space="preserve"> operates in a particularly complex space, with their work spanning multiple diverse sub-sectors and a </w:t>
      </w:r>
      <w:r w:rsidR="000D31A0" w:rsidRPr="00521272">
        <w:t>very large</w:t>
      </w:r>
      <w:r w:rsidRPr="00521272">
        <w:t xml:space="preserve"> number of</w:t>
      </w:r>
      <w:r w:rsidR="000D31A0" w:rsidRPr="00521272">
        <w:t xml:space="preserve"> </w:t>
      </w:r>
      <w:r w:rsidRPr="00521272">
        <w:t xml:space="preserve">employers with different </w:t>
      </w:r>
      <w:r w:rsidR="000D31A0" w:rsidRPr="00521272">
        <w:t>scale</w:t>
      </w:r>
      <w:r w:rsidR="006508BE" w:rsidRPr="00521272">
        <w:t>s</w:t>
      </w:r>
      <w:r w:rsidR="000D31A0" w:rsidRPr="00521272">
        <w:t>,</w:t>
      </w:r>
      <w:r w:rsidR="00653966" w:rsidRPr="00521272">
        <w:t xml:space="preserve"> strategic priorities and </w:t>
      </w:r>
      <w:r w:rsidRPr="00521272">
        <w:t>interests</w:t>
      </w:r>
      <w:r w:rsidR="00F86906" w:rsidRPr="00521272">
        <w:t>, and that simply getting in touch with them is difficult</w:t>
      </w:r>
      <w:r w:rsidRPr="00521272">
        <w:t>.</w:t>
      </w:r>
      <w:r w:rsidR="00483E56" w:rsidRPr="00521272">
        <w:rPr>
          <w:rStyle w:val="FootnoteReference"/>
        </w:rPr>
        <w:footnoteReference w:id="48"/>
      </w:r>
      <w:r w:rsidRPr="00521272">
        <w:t xml:space="preserve"> </w:t>
      </w:r>
      <w:r w:rsidR="00CB4248" w:rsidRPr="00521272">
        <w:t xml:space="preserve">The human service sectors are also </w:t>
      </w:r>
      <w:r w:rsidR="002F4B6B" w:rsidRPr="00521272">
        <w:t xml:space="preserve">generally organised around a large </w:t>
      </w:r>
      <w:r w:rsidR="0025764A">
        <w:t xml:space="preserve">and complex network of </w:t>
      </w:r>
      <w:r w:rsidR="002F4B6B" w:rsidRPr="00521272">
        <w:t>peak bodies</w:t>
      </w:r>
      <w:r w:rsidR="00246846" w:rsidRPr="00521272">
        <w:t xml:space="preserve"> </w:t>
      </w:r>
      <w:r w:rsidR="00616E85" w:rsidRPr="00521272">
        <w:t xml:space="preserve">who represent or advocate </w:t>
      </w:r>
      <w:r w:rsidR="004A7424" w:rsidRPr="00521272">
        <w:t xml:space="preserve">for their constituent organisations – </w:t>
      </w:r>
      <w:r w:rsidR="0041095F" w:rsidRPr="00521272">
        <w:t>many of</w:t>
      </w:r>
      <w:r w:rsidR="004A7424" w:rsidRPr="00521272">
        <w:t xml:space="preserve"> who</w:t>
      </w:r>
      <w:r w:rsidR="0041095F" w:rsidRPr="00521272">
        <w:t>m</w:t>
      </w:r>
      <w:r w:rsidR="004A7424" w:rsidRPr="00521272">
        <w:t xml:space="preserve"> </w:t>
      </w:r>
      <w:r w:rsidR="0041095F" w:rsidRPr="00521272">
        <w:t>are</w:t>
      </w:r>
      <w:r w:rsidR="004A7424" w:rsidRPr="00521272">
        <w:t xml:space="preserve"> undertaking activities or </w:t>
      </w:r>
      <w:r w:rsidR="0041095F" w:rsidRPr="00521272">
        <w:t xml:space="preserve">niche </w:t>
      </w:r>
      <w:r w:rsidR="004A7424" w:rsidRPr="00521272">
        <w:t>projects that overlap with the</w:t>
      </w:r>
      <w:r w:rsidR="005D1504" w:rsidRPr="00521272">
        <w:t xml:space="preserve"> </w:t>
      </w:r>
      <w:r w:rsidR="00A337F8" w:rsidRPr="00521272">
        <w:t xml:space="preserve">Human Services </w:t>
      </w:r>
      <w:proofErr w:type="spellStart"/>
      <w:r w:rsidR="00A337F8" w:rsidRPr="00521272">
        <w:t>SO</w:t>
      </w:r>
      <w:r w:rsidR="0041095F" w:rsidRPr="00521272">
        <w:t>’s</w:t>
      </w:r>
      <w:proofErr w:type="spellEnd"/>
      <w:r w:rsidR="0041095F" w:rsidRPr="00521272">
        <w:t xml:space="preserve"> remit</w:t>
      </w:r>
      <w:r w:rsidR="005D1504" w:rsidRPr="00521272">
        <w:t>.</w:t>
      </w:r>
      <w:r w:rsidR="00F86906" w:rsidRPr="00521272">
        <w:t xml:space="preserve"> </w:t>
      </w:r>
    </w:p>
    <w:p w14:paraId="74FFCC29" w14:textId="16A85811" w:rsidR="00624B84" w:rsidRPr="00521272" w:rsidRDefault="005B07EF" w:rsidP="0091139C">
      <w:r w:rsidRPr="00521272">
        <w:t>A third factor influenc</w:t>
      </w:r>
      <w:r w:rsidR="009F06FE" w:rsidRPr="00521272">
        <w:t xml:space="preserve">ing </w:t>
      </w:r>
      <w:r w:rsidR="00F86906" w:rsidRPr="00521272">
        <w:t>engagement with the</w:t>
      </w:r>
      <w:r w:rsidR="009F06FE" w:rsidRPr="00521272">
        <w:t xml:space="preserve"> </w:t>
      </w:r>
      <w:r w:rsidR="00540244" w:rsidRPr="00521272">
        <w:t xml:space="preserve">human </w:t>
      </w:r>
      <w:r w:rsidR="00F86906" w:rsidRPr="00521272">
        <w:t>services s</w:t>
      </w:r>
      <w:r w:rsidR="00540244" w:rsidRPr="00521272">
        <w:t>ector</w:t>
      </w:r>
      <w:r w:rsidR="006853F0" w:rsidRPr="00521272">
        <w:t xml:space="preserve"> is the </w:t>
      </w:r>
      <w:r w:rsidR="0091139C" w:rsidRPr="00521272">
        <w:t xml:space="preserve">immense </w:t>
      </w:r>
      <w:r w:rsidR="006853F0" w:rsidRPr="00521272">
        <w:t xml:space="preserve">level of </w:t>
      </w:r>
      <w:r w:rsidR="0091139C" w:rsidRPr="00521272">
        <w:t>public scrutiny arising from the Disability and Aged Care Royal Commissions</w:t>
      </w:r>
      <w:r w:rsidR="006853F0" w:rsidRPr="00521272">
        <w:t>,</w:t>
      </w:r>
      <w:r w:rsidR="0091139C" w:rsidRPr="00521272">
        <w:rPr>
          <w:vertAlign w:val="superscript"/>
        </w:rPr>
        <w:footnoteReference w:id="49"/>
      </w:r>
      <w:r w:rsidR="006853F0" w:rsidRPr="00521272">
        <w:t xml:space="preserve"> and </w:t>
      </w:r>
      <w:r w:rsidR="00CC3323" w:rsidRPr="00521272">
        <w:t xml:space="preserve">the </w:t>
      </w:r>
      <w:r w:rsidR="006853F0" w:rsidRPr="00521272">
        <w:t>impacts of COVID-19</w:t>
      </w:r>
      <w:r w:rsidR="00D77A94">
        <w:t>. These have impacted priorities in the human services sector</w:t>
      </w:r>
      <w:r w:rsidR="00135C88">
        <w:t xml:space="preserve"> and </w:t>
      </w:r>
      <w:r w:rsidR="00D77A94">
        <w:t>meant stakeholder attention has been directed elsewhere.</w:t>
      </w:r>
      <w:r w:rsidR="0091139C" w:rsidRPr="00521272">
        <w:t xml:space="preserve"> </w:t>
      </w:r>
    </w:p>
    <w:p w14:paraId="3F692EA6" w14:textId="348D9FBB" w:rsidR="001E7E27" w:rsidRPr="00521272" w:rsidRDefault="005B3F64" w:rsidP="0091139C">
      <w:r w:rsidRPr="00521272">
        <w:t xml:space="preserve">In contrast to the </w:t>
      </w:r>
      <w:r w:rsidR="00A337F8" w:rsidRPr="00521272">
        <w:t>Human Services SO</w:t>
      </w:r>
      <w:r w:rsidRPr="00521272">
        <w:t xml:space="preserve">, we heard </w:t>
      </w:r>
      <w:r w:rsidR="00A1165B" w:rsidRPr="00521272">
        <w:t>from some SO staff, VET/</w:t>
      </w:r>
      <w:proofErr w:type="gramStart"/>
      <w:r w:rsidR="00A1165B" w:rsidRPr="00521272">
        <w:t>industry</w:t>
      </w:r>
      <w:proofErr w:type="gramEnd"/>
      <w:r w:rsidR="00A1165B" w:rsidRPr="00521272">
        <w:t xml:space="preserve"> and government stakeholders that </w:t>
      </w:r>
      <w:r w:rsidRPr="00521272">
        <w:t xml:space="preserve">COVID-19 had no discernible impact on the </w:t>
      </w:r>
      <w:r w:rsidR="00A337F8" w:rsidRPr="00521272">
        <w:t xml:space="preserve">Digital </w:t>
      </w:r>
      <w:proofErr w:type="spellStart"/>
      <w:r w:rsidR="00A337F8" w:rsidRPr="00521272">
        <w:t>SO</w:t>
      </w:r>
      <w:r w:rsidRPr="00521272">
        <w:t>’s</w:t>
      </w:r>
      <w:proofErr w:type="spellEnd"/>
      <w:r w:rsidRPr="00521272">
        <w:t xml:space="preserve"> industry engagement, </w:t>
      </w:r>
      <w:r w:rsidR="00230692">
        <w:t xml:space="preserve">as </w:t>
      </w:r>
      <w:r w:rsidRPr="00521272">
        <w:t>its staff and many of its primary industry stakeholders communicat</w:t>
      </w:r>
      <w:r w:rsidR="00230692">
        <w:t>e</w:t>
      </w:r>
      <w:r w:rsidRPr="00521272">
        <w:t xml:space="preserve"> online regardless of circumstance. </w:t>
      </w:r>
      <w:r w:rsidR="0091139C" w:rsidRPr="00521272">
        <w:t xml:space="preserve">The </w:t>
      </w:r>
      <w:r w:rsidR="00A337F8" w:rsidRPr="00521272">
        <w:t xml:space="preserve">Digital </w:t>
      </w:r>
      <w:proofErr w:type="spellStart"/>
      <w:r w:rsidR="00A337F8" w:rsidRPr="00521272">
        <w:t>SO</w:t>
      </w:r>
      <w:r w:rsidR="0091139C" w:rsidRPr="00521272">
        <w:t>’s</w:t>
      </w:r>
      <w:proofErr w:type="spellEnd"/>
      <w:r w:rsidR="0091139C" w:rsidRPr="00521272">
        <w:t xml:space="preserve"> stakeholder environment is also </w:t>
      </w:r>
      <w:r w:rsidR="0025764A">
        <w:t>very broad</w:t>
      </w:r>
      <w:r w:rsidR="0091139C" w:rsidRPr="00521272">
        <w:t xml:space="preserve"> and complex, with their employer stakeholder cohort including all those that require a digitally skilled workforce within and beyond the technology sector (</w:t>
      </w:r>
      <w:proofErr w:type="gramStart"/>
      <w:r w:rsidR="0091139C" w:rsidRPr="00521272">
        <w:t>i.e.</w:t>
      </w:r>
      <w:proofErr w:type="gramEnd"/>
      <w:r w:rsidR="0091139C" w:rsidRPr="00521272">
        <w:t xml:space="preserve"> the majority of Australian businesses now and into the future).</w:t>
      </w:r>
      <w:r w:rsidR="0091139C" w:rsidRPr="00521272">
        <w:rPr>
          <w:vertAlign w:val="superscript"/>
        </w:rPr>
        <w:footnoteReference w:id="50"/>
      </w:r>
      <w:r w:rsidR="0091139C" w:rsidRPr="00521272">
        <w:t xml:space="preserve"> </w:t>
      </w:r>
      <w:r w:rsidR="006B6AA0" w:rsidRPr="00521272">
        <w:t xml:space="preserve">This </w:t>
      </w:r>
      <w:r w:rsidR="00AC7B6A" w:rsidRPr="00521272">
        <w:t xml:space="preserve">very broad </w:t>
      </w:r>
      <w:r w:rsidR="006B6AA0" w:rsidRPr="00521272">
        <w:t xml:space="preserve">definition of the </w:t>
      </w:r>
      <w:r w:rsidR="00AC7B6A" w:rsidRPr="00521272">
        <w:t xml:space="preserve">employer </w:t>
      </w:r>
      <w:r w:rsidR="006B6AA0" w:rsidRPr="00521272">
        <w:t>stakeholder</w:t>
      </w:r>
      <w:r w:rsidR="00AC7B6A" w:rsidRPr="00521272">
        <w:t xml:space="preserve">s </w:t>
      </w:r>
      <w:r w:rsidR="004E1E65" w:rsidRPr="00521272">
        <w:t xml:space="preserve">presents its own challenges to developing an engagement strategy that needs to be effectively economy-wide. </w:t>
      </w:r>
      <w:r w:rsidR="006643B1" w:rsidRPr="00521272">
        <w:t xml:space="preserve">The </w:t>
      </w:r>
      <w:r w:rsidR="00210B63" w:rsidRPr="00521272">
        <w:t>industry is also characterised by significant diversity in employer scale and sophistication, requiring</w:t>
      </w:r>
      <w:r w:rsidR="00314AAE" w:rsidRPr="00521272">
        <w:t xml:space="preserve"> an approach that </w:t>
      </w:r>
      <w:r w:rsidR="00630866" w:rsidRPr="00521272">
        <w:t>engage</w:t>
      </w:r>
      <w:r w:rsidR="00A55040">
        <w:t>d</w:t>
      </w:r>
      <w:r w:rsidR="00630866" w:rsidRPr="00521272">
        <w:t xml:space="preserve"> a range of perspectives.</w:t>
      </w:r>
    </w:p>
    <w:p w14:paraId="3EB020A8" w14:textId="77777777" w:rsidR="00D054C3" w:rsidRPr="00A263A0" w:rsidRDefault="00D054C3" w:rsidP="00D054C3">
      <w:pPr>
        <w:pStyle w:val="IntenseQuote"/>
        <w:rPr>
          <w:rStyle w:val="Strong"/>
          <w:b w:val="0"/>
          <w:bCs w:val="0"/>
        </w:rPr>
      </w:pPr>
      <w:r w:rsidRPr="00A263A0">
        <w:t xml:space="preserve">The nature of the industries </w:t>
      </w:r>
      <w:proofErr w:type="gramStart"/>
      <w:r w:rsidRPr="00521272">
        <w:t>are</w:t>
      </w:r>
      <w:proofErr w:type="gramEnd"/>
      <w:r w:rsidRPr="00521272">
        <w:t xml:space="preserve"> all so very different and precludes a one size fits all [approach]. Certainly you have got market concentration in… mining but also concentration in the number of employers, whereas in human services you have probably tens of thousands if not hundreds of thousands of employers who need a consistent training system and when you get to digital it feels like in between there are… some really big players but also lots of other smaller players so the different ways that these industries are going to require very different approaches. – VET/industry stakeholder</w:t>
      </w:r>
      <w:r w:rsidRPr="00521272">
        <w:rPr>
          <w:rStyle w:val="Strong"/>
        </w:rPr>
        <w:t xml:space="preserve"> </w:t>
      </w:r>
    </w:p>
    <w:p w14:paraId="66C3C92A" w14:textId="7DBDAB92" w:rsidR="00E30FDF" w:rsidRPr="00521272" w:rsidRDefault="004C0D65" w:rsidP="0091139C">
      <w:r w:rsidRPr="00521272">
        <w:t>T</w:t>
      </w:r>
      <w:r w:rsidR="00624B84" w:rsidRPr="00521272">
        <w:t xml:space="preserve">he </w:t>
      </w:r>
      <w:r w:rsidR="00A337F8" w:rsidRPr="00521272">
        <w:t>Human Services SO</w:t>
      </w:r>
      <w:r w:rsidR="00624B84" w:rsidRPr="00521272">
        <w:t xml:space="preserve"> and </w:t>
      </w:r>
      <w:r w:rsidR="00A337F8" w:rsidRPr="00521272">
        <w:t>Digital SO</w:t>
      </w:r>
      <w:r w:rsidR="00624B84" w:rsidRPr="00521272">
        <w:t xml:space="preserve"> adopted strategies that respond to the</w:t>
      </w:r>
      <w:r w:rsidR="006643B1" w:rsidRPr="00521272">
        <w:t xml:space="preserve"> scale, </w:t>
      </w:r>
      <w:proofErr w:type="gramStart"/>
      <w:r w:rsidR="006643B1" w:rsidRPr="00521272">
        <w:t>structure</w:t>
      </w:r>
      <w:proofErr w:type="gramEnd"/>
      <w:r w:rsidR="006643B1" w:rsidRPr="00521272">
        <w:t xml:space="preserve"> and strategic </w:t>
      </w:r>
      <w:r w:rsidR="00176738" w:rsidRPr="00521272">
        <w:t>environment</w:t>
      </w:r>
      <w:r w:rsidR="006643B1" w:rsidRPr="00521272">
        <w:t xml:space="preserve"> of their industries. </w:t>
      </w:r>
      <w:r w:rsidR="0091139C" w:rsidRPr="00521272">
        <w:t xml:space="preserve">The </w:t>
      </w:r>
      <w:r w:rsidR="00A337F8" w:rsidRPr="00521272">
        <w:t>Digital SO</w:t>
      </w:r>
      <w:r w:rsidR="0091139C" w:rsidRPr="00521272">
        <w:t xml:space="preserve"> </w:t>
      </w:r>
      <w:r w:rsidR="003D1BE9" w:rsidRPr="00521272">
        <w:t xml:space="preserve">leveraged its board networks, and </w:t>
      </w:r>
      <w:r w:rsidR="0091139C" w:rsidRPr="00521272">
        <w:t xml:space="preserve">a partner </w:t>
      </w:r>
      <w:r w:rsidR="0050503A" w:rsidRPr="00521272">
        <w:t xml:space="preserve">organisation </w:t>
      </w:r>
      <w:r w:rsidR="0091139C" w:rsidRPr="00521272">
        <w:t xml:space="preserve">to identify a </w:t>
      </w:r>
      <w:r w:rsidR="00DA72E3" w:rsidRPr="00521272">
        <w:t xml:space="preserve">broadly </w:t>
      </w:r>
      <w:r w:rsidR="0091139C" w:rsidRPr="00521272">
        <w:t>representative group of 20 larger enterprises (</w:t>
      </w:r>
      <w:proofErr w:type="spellStart"/>
      <w:r w:rsidR="0091139C" w:rsidRPr="00521272">
        <w:t>E20</w:t>
      </w:r>
      <w:proofErr w:type="spellEnd"/>
      <w:r w:rsidR="0091139C" w:rsidRPr="00521272">
        <w:t>) and a group of 20 smaller employers (</w:t>
      </w:r>
      <w:proofErr w:type="spellStart"/>
      <w:r w:rsidR="0091139C" w:rsidRPr="00521272">
        <w:t>G20</w:t>
      </w:r>
      <w:proofErr w:type="spellEnd"/>
      <w:r w:rsidR="0091139C" w:rsidRPr="00521272">
        <w:t>)</w:t>
      </w:r>
      <w:r w:rsidR="00F63DAF" w:rsidRPr="00521272">
        <w:t>,</w:t>
      </w:r>
      <w:r w:rsidR="002C2CB5" w:rsidRPr="00521272">
        <w:t xml:space="preserve"> to be </w:t>
      </w:r>
      <w:r w:rsidR="00F63DAF" w:rsidRPr="00521272">
        <w:t>engaged within a</w:t>
      </w:r>
      <w:r w:rsidR="005311E1" w:rsidRPr="00521272">
        <w:t xml:space="preserve">n advisory committee or </w:t>
      </w:r>
      <w:r w:rsidR="00F63DAF" w:rsidRPr="00521272">
        <w:t>communities of practice</w:t>
      </w:r>
      <w:r w:rsidR="002C2CB5" w:rsidRPr="00521272">
        <w:t xml:space="preserve"> approach</w:t>
      </w:r>
      <w:r w:rsidR="00C72736" w:rsidRPr="00521272">
        <w:t>, providing ‘sounding boards’ for their work</w:t>
      </w:r>
      <w:r w:rsidR="00D34A56" w:rsidRPr="00521272">
        <w:t xml:space="preserve">. Their early focus is to work </w:t>
      </w:r>
      <w:r w:rsidR="0038219E" w:rsidRPr="00521272">
        <w:t xml:space="preserve">closely </w:t>
      </w:r>
      <w:r w:rsidR="00D34A56" w:rsidRPr="00521272">
        <w:t xml:space="preserve">with these </w:t>
      </w:r>
      <w:r w:rsidR="00493960" w:rsidRPr="00521272">
        <w:t xml:space="preserve">reference </w:t>
      </w:r>
      <w:r w:rsidR="00D34A56" w:rsidRPr="00521272">
        <w:t xml:space="preserve">groups to </w:t>
      </w:r>
      <w:r w:rsidR="002409D1">
        <w:t>understand</w:t>
      </w:r>
      <w:r w:rsidR="00430F38" w:rsidRPr="00521272">
        <w:t xml:space="preserve"> how </w:t>
      </w:r>
      <w:r w:rsidR="002409D1">
        <w:t xml:space="preserve">they </w:t>
      </w:r>
      <w:r w:rsidR="00361B31">
        <w:t>can</w:t>
      </w:r>
      <w:r w:rsidR="00430F38" w:rsidRPr="00521272">
        <w:t xml:space="preserve"> shape and influence behaviour</w:t>
      </w:r>
      <w:r w:rsidR="0038219E" w:rsidRPr="00521272">
        <w:t>, and to build credibility</w:t>
      </w:r>
      <w:r w:rsidR="00E30FDF" w:rsidRPr="00521272">
        <w:t xml:space="preserve"> </w:t>
      </w:r>
      <w:r w:rsidR="00D8177C" w:rsidRPr="00521272">
        <w:t xml:space="preserve">with the broader market </w:t>
      </w:r>
      <w:r w:rsidR="00E30FDF" w:rsidRPr="00521272">
        <w:t>through proof-</w:t>
      </w:r>
      <w:r w:rsidR="00A818C6" w:rsidRPr="00521272">
        <w:t>of</w:t>
      </w:r>
      <w:r w:rsidR="00A55040">
        <w:t>-</w:t>
      </w:r>
      <w:r w:rsidR="00A818C6" w:rsidRPr="00521272">
        <w:t>concept and proof-of</w:t>
      </w:r>
      <w:r w:rsidR="00E30FDF" w:rsidRPr="00521272">
        <w:t>-</w:t>
      </w:r>
      <w:r w:rsidR="00FA347E" w:rsidRPr="00521272">
        <w:t>scale</w:t>
      </w:r>
      <w:r w:rsidR="00E30FDF" w:rsidRPr="00521272">
        <w:t xml:space="preserve"> projects</w:t>
      </w:r>
      <w:r w:rsidR="00D34A56" w:rsidRPr="00521272">
        <w:t xml:space="preserve">. </w:t>
      </w:r>
    </w:p>
    <w:p w14:paraId="04467394" w14:textId="6EEF0399" w:rsidR="00DA72E3" w:rsidRPr="00521272" w:rsidRDefault="00A337F8" w:rsidP="0091139C">
      <w:r w:rsidRPr="00521272">
        <w:t>Human Services SO</w:t>
      </w:r>
      <w:r w:rsidR="00AF0A5D" w:rsidRPr="00521272">
        <w:t xml:space="preserve"> </w:t>
      </w:r>
      <w:r w:rsidR="00B61CC8">
        <w:t>also</w:t>
      </w:r>
      <w:r w:rsidR="0038219E" w:rsidRPr="00521272">
        <w:t xml:space="preserve"> pursu</w:t>
      </w:r>
      <w:r w:rsidR="00B61CC8">
        <w:t>ed</w:t>
      </w:r>
      <w:r w:rsidR="0038219E" w:rsidRPr="00521272">
        <w:t xml:space="preserve"> a broader </w:t>
      </w:r>
      <w:r w:rsidR="00630866" w:rsidRPr="00521272">
        <w:t>e</w:t>
      </w:r>
      <w:r w:rsidR="0038219E" w:rsidRPr="00521272">
        <w:t xml:space="preserve">ngagement </w:t>
      </w:r>
      <w:r w:rsidR="00630866" w:rsidRPr="00521272">
        <w:t>“r</w:t>
      </w:r>
      <w:r w:rsidR="0038219E" w:rsidRPr="00521272">
        <w:t>oadshow”</w:t>
      </w:r>
      <w:r w:rsidR="00BD0772" w:rsidRPr="00521272">
        <w:t xml:space="preserve"> </w:t>
      </w:r>
      <w:r w:rsidR="00B61CC8">
        <w:t>aimed at</w:t>
      </w:r>
      <w:r w:rsidR="00DE6443" w:rsidRPr="00521272">
        <w:t xml:space="preserve"> </w:t>
      </w:r>
      <w:r w:rsidR="00196472" w:rsidRPr="00521272">
        <w:t>build</w:t>
      </w:r>
      <w:r w:rsidR="00B61CC8">
        <w:t>ing</w:t>
      </w:r>
      <w:r w:rsidR="00196472" w:rsidRPr="00521272">
        <w:t xml:space="preserve"> broad-based </w:t>
      </w:r>
      <w:r w:rsidR="00F03912" w:rsidRPr="00521272">
        <w:t xml:space="preserve">awareness across </w:t>
      </w:r>
      <w:r w:rsidR="00595D25">
        <w:t>its</w:t>
      </w:r>
      <w:r w:rsidR="00595D25" w:rsidRPr="00521272">
        <w:t xml:space="preserve"> </w:t>
      </w:r>
      <w:r w:rsidR="00A833A3" w:rsidRPr="00521272">
        <w:t>industry sectors</w:t>
      </w:r>
      <w:r w:rsidR="00771F6E" w:rsidRPr="00521272">
        <w:t>, build</w:t>
      </w:r>
      <w:r w:rsidR="00B61CC8">
        <w:t>ing</w:t>
      </w:r>
      <w:r w:rsidR="00771F6E" w:rsidRPr="00521272">
        <w:t xml:space="preserve"> the value </w:t>
      </w:r>
      <w:r w:rsidR="00EB3E32" w:rsidRPr="00521272">
        <w:t>proposition,</w:t>
      </w:r>
      <w:r w:rsidR="00EB3E32">
        <w:t xml:space="preserve"> and</w:t>
      </w:r>
      <w:r w:rsidR="00413FD8" w:rsidRPr="00521272">
        <w:t xml:space="preserve"> </w:t>
      </w:r>
      <w:r w:rsidR="00464821" w:rsidRPr="00521272">
        <w:t>shap</w:t>
      </w:r>
      <w:r w:rsidR="00B61CC8">
        <w:t xml:space="preserve">ing </w:t>
      </w:r>
      <w:r w:rsidR="00464821" w:rsidRPr="00521272">
        <w:t xml:space="preserve">how </w:t>
      </w:r>
      <w:r w:rsidR="00595D25">
        <w:t>it</w:t>
      </w:r>
      <w:r w:rsidR="00595D25" w:rsidRPr="00521272">
        <w:t xml:space="preserve"> </w:t>
      </w:r>
      <w:r w:rsidR="00464821" w:rsidRPr="00521272">
        <w:t>prioriti</w:t>
      </w:r>
      <w:r w:rsidR="008F3C89" w:rsidRPr="00521272">
        <w:t>se</w:t>
      </w:r>
      <w:r w:rsidR="00595D25">
        <w:t>s</w:t>
      </w:r>
      <w:r w:rsidR="00464821" w:rsidRPr="00521272">
        <w:t xml:space="preserve"> activities</w:t>
      </w:r>
      <w:r w:rsidR="00196472" w:rsidRPr="00521272">
        <w:t xml:space="preserve"> through </w:t>
      </w:r>
      <w:r w:rsidR="000227C5">
        <w:t xml:space="preserve">a </w:t>
      </w:r>
      <w:r w:rsidR="00196472" w:rsidRPr="00521272">
        <w:t>relatively open approach to consultation</w:t>
      </w:r>
      <w:r w:rsidR="00464821" w:rsidRPr="00521272">
        <w:t xml:space="preserve">. </w:t>
      </w:r>
      <w:r w:rsidRPr="00521272">
        <w:t>Human Services SO</w:t>
      </w:r>
      <w:r w:rsidR="005B7700" w:rsidRPr="00521272">
        <w:t xml:space="preserve"> is also seeking to </w:t>
      </w:r>
      <w:r w:rsidR="002F4434" w:rsidRPr="00521272">
        <w:t xml:space="preserve">map and understand existing skills-related activity within the sector to </w:t>
      </w:r>
      <w:r w:rsidR="001E03BB" w:rsidRPr="00521272">
        <w:t>address duplication risk</w:t>
      </w:r>
      <w:r w:rsidR="00EC47A2" w:rsidRPr="00521272">
        <w:t>.</w:t>
      </w:r>
    </w:p>
    <w:p w14:paraId="3ED31FD4" w14:textId="30FA34A3" w:rsidR="0091139C" w:rsidRPr="00521272" w:rsidRDefault="0091139C" w:rsidP="0091139C">
      <w:r w:rsidRPr="00521272">
        <w:t xml:space="preserve">While the </w:t>
      </w:r>
      <w:proofErr w:type="spellStart"/>
      <w:r w:rsidRPr="00521272">
        <w:t>SOs</w:t>
      </w:r>
      <w:proofErr w:type="spellEnd"/>
      <w:r w:rsidRPr="00521272">
        <w:t xml:space="preserve"> share broadly aligned goals around influencing employer engagement with the VET system, the strategic landscape in which each has been established is markedly different. This impacts </w:t>
      </w:r>
      <w:r w:rsidR="000227C5">
        <w:t xml:space="preserve">the </w:t>
      </w:r>
      <w:r w:rsidRPr="00521272">
        <w:t xml:space="preserve">way stakeholders, particularly employers, are engaged and signals that </w:t>
      </w:r>
      <w:r w:rsidR="001E5F12" w:rsidRPr="00521272">
        <w:t>approaches</w:t>
      </w:r>
      <w:r w:rsidR="003A4D07" w:rsidRPr="00521272">
        <w:t xml:space="preserve"> employed by </w:t>
      </w:r>
      <w:r w:rsidR="009A16BE" w:rsidRPr="00521272">
        <w:t xml:space="preserve">the </w:t>
      </w:r>
      <w:r w:rsidR="003A4D07" w:rsidRPr="00521272">
        <w:t xml:space="preserve">future </w:t>
      </w:r>
      <w:r w:rsidR="00413D8D" w:rsidRPr="00521272">
        <w:t>Industry Clusters</w:t>
      </w:r>
      <w:r w:rsidRPr="00521272">
        <w:t xml:space="preserve"> </w:t>
      </w:r>
      <w:r w:rsidR="00F905C0">
        <w:t>will need some flexibility</w:t>
      </w:r>
      <w:r w:rsidRPr="00521272">
        <w:t xml:space="preserve"> depending on their industry contexts.</w:t>
      </w:r>
    </w:p>
    <w:p w14:paraId="01294EEB" w14:textId="5E21081E" w:rsidR="00C739B9" w:rsidRPr="00521272" w:rsidRDefault="00ED04B3" w:rsidP="00C739B9">
      <w:pPr>
        <w:pStyle w:val="Heading3"/>
      </w:pPr>
      <w:r w:rsidRPr="00521272">
        <w:lastRenderedPageBreak/>
        <w:t>Progress o</w:t>
      </w:r>
      <w:r w:rsidR="009B5633" w:rsidRPr="00521272">
        <w:t>f</w:t>
      </w:r>
      <w:r w:rsidRPr="00521272">
        <w:t xml:space="preserve"> </w:t>
      </w:r>
      <w:r w:rsidR="000039EC" w:rsidRPr="00521272">
        <w:t>engagement</w:t>
      </w:r>
      <w:r w:rsidR="000E03DF" w:rsidRPr="00521272">
        <w:t xml:space="preserve"> </w:t>
      </w:r>
      <w:r w:rsidRPr="00521272">
        <w:t>is influenced by</w:t>
      </w:r>
      <w:r w:rsidR="000E03DF" w:rsidRPr="00521272">
        <w:t xml:space="preserve"> </w:t>
      </w:r>
      <w:r w:rsidR="009B5633" w:rsidRPr="00521272">
        <w:t xml:space="preserve">internal and external factors </w:t>
      </w:r>
      <w:r w:rsidRPr="00521272">
        <w:t xml:space="preserve"> </w:t>
      </w:r>
    </w:p>
    <w:p w14:paraId="0DDB157A" w14:textId="15BFBF3C" w:rsidR="00C556B8" w:rsidRPr="00521272" w:rsidRDefault="00D3083C" w:rsidP="00D3083C">
      <w:r w:rsidRPr="00521272">
        <w:t xml:space="preserve">Each SO has developed a </w:t>
      </w:r>
      <w:r w:rsidR="00C950C3" w:rsidRPr="00521272">
        <w:t>stakeholder</w:t>
      </w:r>
      <w:r w:rsidRPr="00521272">
        <w:t xml:space="preserve"> engagement strategy to guide their </w:t>
      </w:r>
      <w:r w:rsidR="00C950C3" w:rsidRPr="00521272">
        <w:t xml:space="preserve">communication </w:t>
      </w:r>
      <w:r w:rsidRPr="00521272">
        <w:t xml:space="preserve">with </w:t>
      </w:r>
      <w:r w:rsidR="00A74171" w:rsidRPr="00521272">
        <w:t>key</w:t>
      </w:r>
      <w:r w:rsidRPr="00521272">
        <w:t xml:space="preserve"> groups. While the strategies are consistent</w:t>
      </w:r>
      <w:r w:rsidR="00382DF9" w:rsidRPr="00521272">
        <w:t xml:space="preserve"> in</w:t>
      </w:r>
      <w:r w:rsidRPr="00521272">
        <w:t xml:space="preserve"> </w:t>
      </w:r>
      <w:r w:rsidR="00A818C6" w:rsidRPr="00521272">
        <w:t xml:space="preserve">many of </w:t>
      </w:r>
      <w:r w:rsidR="004E6C7E" w:rsidRPr="00521272">
        <w:t xml:space="preserve">their </w:t>
      </w:r>
      <w:r w:rsidR="0002317E" w:rsidRPr="00521272">
        <w:t>core</w:t>
      </w:r>
      <w:r w:rsidR="004E6C7E" w:rsidRPr="00521272">
        <w:t xml:space="preserve"> elements (</w:t>
      </w:r>
      <w:r w:rsidRPr="00521272">
        <w:t>stakeholder</w:t>
      </w:r>
      <w:r w:rsidR="00A818C6" w:rsidRPr="00521272">
        <w:t xml:space="preserve"> definitions</w:t>
      </w:r>
      <w:r w:rsidRPr="00521272">
        <w:t>, key messages, and engagement principles</w:t>
      </w:r>
      <w:r w:rsidR="004E6C7E" w:rsidRPr="00521272">
        <w:t>)</w:t>
      </w:r>
      <w:r w:rsidRPr="00521272">
        <w:t>,</w:t>
      </w:r>
      <w:r w:rsidR="004D3FE3" w:rsidRPr="00521272">
        <w:t xml:space="preserve"> they </w:t>
      </w:r>
      <w:r w:rsidR="005C1003" w:rsidRPr="00521272">
        <w:t>vary in scope</w:t>
      </w:r>
      <w:r w:rsidR="00A818C6" w:rsidRPr="00521272">
        <w:t xml:space="preserve"> and method</w:t>
      </w:r>
      <w:r w:rsidR="005C1003" w:rsidRPr="00521272">
        <w:t xml:space="preserve"> and </w:t>
      </w:r>
      <w:r w:rsidR="004D3FE3" w:rsidRPr="00521272">
        <w:t xml:space="preserve">are at different stages of </w:t>
      </w:r>
      <w:r w:rsidR="00A809B1" w:rsidRPr="00521272">
        <w:t xml:space="preserve">execution. While taking this into account, there are </w:t>
      </w:r>
      <w:r w:rsidR="00DA6490" w:rsidRPr="00521272">
        <w:t xml:space="preserve">conflicting </w:t>
      </w:r>
      <w:r w:rsidR="00AB20B0" w:rsidRPr="00521272">
        <w:t>views about</w:t>
      </w:r>
      <w:r w:rsidR="00560359" w:rsidRPr="00521272">
        <w:t xml:space="preserve"> </w:t>
      </w:r>
      <w:proofErr w:type="spellStart"/>
      <w:r w:rsidR="00560359" w:rsidRPr="00521272">
        <w:t>SOs</w:t>
      </w:r>
      <w:proofErr w:type="spellEnd"/>
      <w:r w:rsidR="0062636D" w:rsidRPr="00521272">
        <w:t>’</w:t>
      </w:r>
      <w:r w:rsidR="00560359" w:rsidRPr="00521272">
        <w:t xml:space="preserve"> </w:t>
      </w:r>
      <w:r w:rsidRPr="00521272">
        <w:t xml:space="preserve">success </w:t>
      </w:r>
      <w:r w:rsidR="0063227E" w:rsidRPr="00521272">
        <w:t xml:space="preserve">in </w:t>
      </w:r>
      <w:r w:rsidR="009B4E77" w:rsidRPr="00521272">
        <w:t>building stakeholder engagement and subsequent support for the SO activity.</w:t>
      </w:r>
      <w:r w:rsidR="004D3FE3" w:rsidRPr="00521272">
        <w:t xml:space="preserve"> </w:t>
      </w:r>
    </w:p>
    <w:p w14:paraId="3A4540CC" w14:textId="78AED435" w:rsidR="00A818C6" w:rsidRPr="00521272" w:rsidRDefault="00AF0FBF" w:rsidP="009422A3">
      <w:r w:rsidRPr="00521272">
        <w:t xml:space="preserve">The </w:t>
      </w:r>
      <w:r w:rsidR="00A337F8" w:rsidRPr="00521272">
        <w:t xml:space="preserve">Mining </w:t>
      </w:r>
      <w:proofErr w:type="spellStart"/>
      <w:r w:rsidR="00A337F8" w:rsidRPr="00521272">
        <w:t>SO</w:t>
      </w:r>
      <w:r w:rsidR="004A43B7" w:rsidRPr="00521272">
        <w:t>’s</w:t>
      </w:r>
      <w:proofErr w:type="spellEnd"/>
      <w:r w:rsidR="004A43B7" w:rsidRPr="00521272">
        <w:t xml:space="preserve"> ability to leverage the </w:t>
      </w:r>
      <w:r w:rsidR="007A3DC9" w:rsidRPr="00521272">
        <w:t>platform and operational support offered by</w:t>
      </w:r>
      <w:r w:rsidR="004A43B7" w:rsidRPr="00521272">
        <w:t xml:space="preserve"> the MCA</w:t>
      </w:r>
      <w:r w:rsidR="009821A3" w:rsidRPr="00521272">
        <w:t xml:space="preserve">, and </w:t>
      </w:r>
      <w:r w:rsidR="008E0257" w:rsidRPr="00521272">
        <w:t>a</w:t>
      </w:r>
      <w:r w:rsidR="009821A3" w:rsidRPr="00521272">
        <w:t xml:space="preserve"> </w:t>
      </w:r>
      <w:r w:rsidR="008E0257" w:rsidRPr="00521272">
        <w:t>relatively simpler stakeholder eco-system</w:t>
      </w:r>
      <w:r w:rsidR="00382DF9" w:rsidRPr="00521272">
        <w:t>,</w:t>
      </w:r>
      <w:r w:rsidR="008E0257" w:rsidRPr="00521272">
        <w:t xml:space="preserve"> </w:t>
      </w:r>
      <w:r w:rsidR="009422A3" w:rsidRPr="00521272">
        <w:t xml:space="preserve">facilitated </w:t>
      </w:r>
      <w:r w:rsidR="005676F0" w:rsidRPr="00521272">
        <w:t xml:space="preserve">a relatively swift </w:t>
      </w:r>
      <w:r w:rsidR="007A3DC9" w:rsidRPr="00521272">
        <w:t>transition to</w:t>
      </w:r>
      <w:r w:rsidR="005676F0" w:rsidRPr="00521272">
        <w:t xml:space="preserve"> </w:t>
      </w:r>
      <w:r w:rsidRPr="00521272">
        <w:t>stakeholder engagement, with less early</w:t>
      </w:r>
      <w:r w:rsidR="00F905C0">
        <w:t xml:space="preserve"> human</w:t>
      </w:r>
      <w:r w:rsidRPr="00521272">
        <w:t xml:space="preserve"> investment in legal and governance processes associated with establishment.</w:t>
      </w:r>
      <w:r w:rsidR="009422A3" w:rsidRPr="00521272">
        <w:t xml:space="preserve"> </w:t>
      </w:r>
      <w:r w:rsidR="00A86E28" w:rsidRPr="00521272">
        <w:t xml:space="preserve">As noted in Section </w:t>
      </w:r>
      <w:r w:rsidR="00A86E28" w:rsidRPr="00521272">
        <w:fldChar w:fldCharType="begin"/>
      </w:r>
      <w:r w:rsidR="00A86E28" w:rsidRPr="00521272">
        <w:instrText xml:space="preserve"> REF _Ref76551415 \r \h </w:instrText>
      </w:r>
      <w:r w:rsidR="00521272">
        <w:instrText xml:space="preserve"> \* MERGEFORMAT </w:instrText>
      </w:r>
      <w:r w:rsidR="00A86E28" w:rsidRPr="00521272">
        <w:fldChar w:fldCharType="separate"/>
      </w:r>
      <w:r w:rsidR="00E24C58">
        <w:t>2.3</w:t>
      </w:r>
      <w:r w:rsidR="00A86E28" w:rsidRPr="00521272">
        <w:fldChar w:fldCharType="end"/>
      </w:r>
      <w:r w:rsidR="00A86E28" w:rsidRPr="00521272">
        <w:t xml:space="preserve">, the </w:t>
      </w:r>
      <w:r w:rsidR="00A337F8" w:rsidRPr="00521272">
        <w:t>Mining SO</w:t>
      </w:r>
      <w:r w:rsidR="00A86E28" w:rsidRPr="00521272">
        <w:t xml:space="preserve"> held a series of workshops in early 2020 with</w:t>
      </w:r>
      <w:r w:rsidR="00A86E28" w:rsidRPr="00521272">
        <w:rPr>
          <w:rFonts w:ascii="Arial" w:eastAsia="Arial" w:hAnsi="Arial"/>
        </w:rPr>
        <w:t xml:space="preserve"> representatives from</w:t>
      </w:r>
      <w:r w:rsidR="00A86E28" w:rsidRPr="00521272">
        <w:t xml:space="preserve"> industry, RTOs, Government, IRCs and </w:t>
      </w:r>
      <w:proofErr w:type="spellStart"/>
      <w:r w:rsidR="00A86E28" w:rsidRPr="00521272">
        <w:t>SSOs</w:t>
      </w:r>
      <w:proofErr w:type="spellEnd"/>
      <w:r w:rsidR="00A86E28" w:rsidRPr="00521272">
        <w:t xml:space="preserve">, unions and peak bodies to identify potential focus projects. These workshops </w:t>
      </w:r>
      <w:r w:rsidR="00715CC4" w:rsidRPr="00521272">
        <w:t>appear to have served their dual purposes of</w:t>
      </w:r>
      <w:r w:rsidR="00A86E28" w:rsidRPr="00521272">
        <w:t xml:space="preserve"> gathering input from key groups and in securing </w:t>
      </w:r>
      <w:r w:rsidR="00715CC4" w:rsidRPr="00521272">
        <w:t xml:space="preserve">early </w:t>
      </w:r>
      <w:r w:rsidR="00A86E28" w:rsidRPr="00521272">
        <w:t>stakeholder buy-in.</w:t>
      </w:r>
    </w:p>
    <w:p w14:paraId="7D6BC551" w14:textId="2AEB8A0B" w:rsidR="00001EAB" w:rsidRPr="00521272" w:rsidRDefault="00274D26" w:rsidP="00001EAB">
      <w:r>
        <w:t>S</w:t>
      </w:r>
      <w:r w:rsidR="00001EAB" w:rsidRPr="00521272">
        <w:t xml:space="preserve">takeholders within government, internal and external to the </w:t>
      </w:r>
      <w:proofErr w:type="spellStart"/>
      <w:r w:rsidR="00001EAB" w:rsidRPr="00521272">
        <w:t>SOs</w:t>
      </w:r>
      <w:proofErr w:type="spellEnd"/>
      <w:r w:rsidR="00001EAB" w:rsidRPr="00521272">
        <w:t xml:space="preserve"> </w:t>
      </w:r>
      <w:r w:rsidR="00382DF9" w:rsidRPr="00521272">
        <w:t xml:space="preserve">reported </w:t>
      </w:r>
      <w:r w:rsidR="00001EAB" w:rsidRPr="00521272">
        <w:t xml:space="preserve">that the </w:t>
      </w:r>
      <w:r w:rsidR="00A337F8" w:rsidRPr="00521272">
        <w:t>Human Services SO</w:t>
      </w:r>
      <w:r w:rsidR="00001EAB" w:rsidRPr="00521272">
        <w:t xml:space="preserve"> and </w:t>
      </w:r>
      <w:r w:rsidR="00A337F8" w:rsidRPr="00521272">
        <w:t>Digital SO</w:t>
      </w:r>
      <w:r w:rsidR="00001EAB" w:rsidRPr="00521272">
        <w:t xml:space="preserve"> </w:t>
      </w:r>
      <w:r w:rsidR="00551464">
        <w:t>were</w:t>
      </w:r>
      <w:r w:rsidR="00001EAB" w:rsidRPr="00521272">
        <w:t xml:space="preserve"> not yet consistently and clearly communicating their operating strategy to the broader stakeholder network. </w:t>
      </w:r>
      <w:r w:rsidR="00B65950">
        <w:t>S</w:t>
      </w:r>
      <w:r w:rsidR="008637EB" w:rsidRPr="00521272">
        <w:t>ome</w:t>
      </w:r>
      <w:r w:rsidR="00001EAB" w:rsidRPr="00521272">
        <w:t xml:space="preserve"> stakeholders we spoke with were uncertain of what the </w:t>
      </w:r>
      <w:proofErr w:type="spellStart"/>
      <w:r w:rsidR="00001EAB" w:rsidRPr="00521272">
        <w:t>SOs</w:t>
      </w:r>
      <w:proofErr w:type="spellEnd"/>
      <w:r w:rsidR="00001EAB" w:rsidRPr="00521272">
        <w:t xml:space="preserve"> are trying to achieve.</w:t>
      </w:r>
      <w:r w:rsidR="00361B31">
        <w:t xml:space="preserve"> </w:t>
      </w:r>
      <w:r w:rsidR="00052FE0">
        <w:t xml:space="preserve">However, </w:t>
      </w:r>
      <w:r w:rsidR="00A37E9D">
        <w:t xml:space="preserve">as </w:t>
      </w:r>
      <w:r w:rsidR="00316FD0">
        <w:t>discussed above, th</w:t>
      </w:r>
      <w:r w:rsidR="00A37E9D">
        <w:t xml:space="preserve">e </w:t>
      </w:r>
      <w:r w:rsidR="00C47B0F">
        <w:t xml:space="preserve">breadth, </w:t>
      </w:r>
      <w:proofErr w:type="gramStart"/>
      <w:r w:rsidR="00A37E9D">
        <w:t>complexity</w:t>
      </w:r>
      <w:proofErr w:type="gramEnd"/>
      <w:r w:rsidR="00A37E9D">
        <w:t xml:space="preserve"> and </w:t>
      </w:r>
      <w:r w:rsidR="00F73165">
        <w:t>diversity in th</w:t>
      </w:r>
      <w:r w:rsidR="00316FD0">
        <w:t>e stakeholder landscape for the Human Services SO and Digital S</w:t>
      </w:r>
      <w:r w:rsidR="00AD107E">
        <w:t xml:space="preserve">O does present specific challenges in </w:t>
      </w:r>
      <w:r w:rsidR="00C47B0F">
        <w:t xml:space="preserve">consistently </w:t>
      </w:r>
      <w:r w:rsidR="00AD107E">
        <w:t>reach</w:t>
      </w:r>
      <w:r w:rsidR="00C47B0F">
        <w:t>ing</w:t>
      </w:r>
      <w:r w:rsidR="00AD107E">
        <w:t xml:space="preserve"> </w:t>
      </w:r>
      <w:r w:rsidR="00C47B0F">
        <w:t>all</w:t>
      </w:r>
      <w:r w:rsidR="00AD107E">
        <w:t xml:space="preserve"> audiences</w:t>
      </w:r>
      <w:r w:rsidR="00C47B0F">
        <w:t>.</w:t>
      </w:r>
    </w:p>
    <w:p w14:paraId="2B615FB6" w14:textId="0C2BC7FC" w:rsidR="00CD1EE1" w:rsidRDefault="003F1C53" w:rsidP="007476A3">
      <w:r w:rsidRPr="00521272">
        <w:t xml:space="preserve">At the same time, </w:t>
      </w:r>
      <w:r w:rsidR="00BD2549" w:rsidRPr="00521272">
        <w:t>some SO staff and VET/industry</w:t>
      </w:r>
      <w:r w:rsidR="00A84620" w:rsidRPr="00521272">
        <w:t xml:space="preserve"> and government</w:t>
      </w:r>
      <w:r w:rsidR="008074A9" w:rsidRPr="00521272">
        <w:t xml:space="preserve"> </w:t>
      </w:r>
      <w:r w:rsidRPr="00521272">
        <w:t xml:space="preserve">stakeholders closer to the establishment process have acknowledged that </w:t>
      </w:r>
      <w:r w:rsidR="009422A3" w:rsidRPr="00521272">
        <w:t xml:space="preserve">the </w:t>
      </w:r>
      <w:r w:rsidR="00A337F8" w:rsidRPr="00521272">
        <w:t>Human Services SO</w:t>
      </w:r>
      <w:r w:rsidR="009422A3" w:rsidRPr="00521272">
        <w:t xml:space="preserve"> and </w:t>
      </w:r>
      <w:r w:rsidR="00A337F8" w:rsidRPr="00521272">
        <w:t xml:space="preserve">Digital </w:t>
      </w:r>
      <w:proofErr w:type="spellStart"/>
      <w:r w:rsidR="00A337F8" w:rsidRPr="00521272">
        <w:t>SO</w:t>
      </w:r>
      <w:r w:rsidR="009422A3" w:rsidRPr="00521272">
        <w:t>’s</w:t>
      </w:r>
      <w:proofErr w:type="spellEnd"/>
      <w:r w:rsidR="009422A3" w:rsidRPr="00521272">
        <w:t xml:space="preserve"> capacity to engage with key stakeholders </w:t>
      </w:r>
      <w:r w:rsidR="00A818C6" w:rsidRPr="00521272">
        <w:t>has been</w:t>
      </w:r>
      <w:r w:rsidR="009422A3" w:rsidRPr="00521272">
        <w:t xml:space="preserve"> constrained during the establishment period</w:t>
      </w:r>
      <w:r w:rsidR="00481D7C" w:rsidRPr="00521272">
        <w:t xml:space="preserve">. </w:t>
      </w:r>
      <w:r w:rsidR="008841D5" w:rsidRPr="00521272">
        <w:t>Initial delays are partly</w:t>
      </w:r>
      <w:r w:rsidR="009422A3" w:rsidRPr="00521272">
        <w:t xml:space="preserve"> attributable to the significant time and effort </w:t>
      </w:r>
      <w:r w:rsidR="00EE25E0">
        <w:t>taken to</w:t>
      </w:r>
      <w:r w:rsidR="00D5105F" w:rsidRPr="00521272">
        <w:t xml:space="preserve"> secure staff to lead engagement, and to build</w:t>
      </w:r>
      <w:r w:rsidR="00C47B0F">
        <w:t xml:space="preserve"> credibility and</w:t>
      </w:r>
      <w:r w:rsidR="009422A3" w:rsidRPr="00521272">
        <w:t xml:space="preserve"> identity </w:t>
      </w:r>
      <w:r w:rsidR="00D5105F" w:rsidRPr="00521272">
        <w:t xml:space="preserve">within their sectors </w:t>
      </w:r>
      <w:r w:rsidR="009422A3" w:rsidRPr="00521272">
        <w:t xml:space="preserve">(see Section </w:t>
      </w:r>
      <w:r w:rsidR="00F905C0">
        <w:fldChar w:fldCharType="begin"/>
      </w:r>
      <w:r w:rsidR="00F905C0">
        <w:instrText xml:space="preserve"> REF _Ref76557128 \r \h  \* MERGEFORMAT </w:instrText>
      </w:r>
      <w:r w:rsidR="00F905C0">
        <w:fldChar w:fldCharType="separate"/>
      </w:r>
      <w:r w:rsidR="00023535">
        <w:t>3.3</w:t>
      </w:r>
      <w:r w:rsidR="00F905C0">
        <w:fldChar w:fldCharType="end"/>
      </w:r>
      <w:r w:rsidR="00F905C0">
        <w:t xml:space="preserve">). The Mining SO </w:t>
      </w:r>
      <w:r w:rsidR="006A30B6">
        <w:t>has benefit</w:t>
      </w:r>
      <w:r w:rsidR="001A5CAA">
        <w:t>ed</w:t>
      </w:r>
      <w:r w:rsidR="006A30B6">
        <w:t xml:space="preserve"> from leveraging </w:t>
      </w:r>
      <w:r w:rsidR="00F905C0">
        <w:t>MCA</w:t>
      </w:r>
      <w:r w:rsidR="006A30B6">
        <w:t xml:space="preserve"> industry presence and connection</w:t>
      </w:r>
      <w:r w:rsidR="00CD1EE1">
        <w:t>s</w:t>
      </w:r>
      <w:r w:rsidR="006A30B6">
        <w:t xml:space="preserve"> – but will </w:t>
      </w:r>
      <w:r w:rsidR="002101AA">
        <w:t xml:space="preserve">likely be faced with </w:t>
      </w:r>
      <w:r w:rsidR="008271B5">
        <w:t>re-establishing</w:t>
      </w:r>
      <w:r w:rsidR="00F905C0">
        <w:t xml:space="preserve"> its credentials as a separate entity</w:t>
      </w:r>
      <w:r w:rsidR="006A30B6">
        <w:t xml:space="preserve"> after </w:t>
      </w:r>
      <w:r w:rsidR="002101AA">
        <w:t>separati</w:t>
      </w:r>
      <w:r w:rsidR="008271B5">
        <w:t>ng</w:t>
      </w:r>
      <w:r w:rsidR="002101AA">
        <w:t xml:space="preserve"> from the MCA</w:t>
      </w:r>
      <w:r w:rsidR="008271B5">
        <w:t xml:space="preserve"> in late 2021</w:t>
      </w:r>
      <w:r w:rsidR="00F905C0">
        <w:t xml:space="preserve">. </w:t>
      </w:r>
      <w:r w:rsidR="00896DD4">
        <w:t xml:space="preserve">This re-establishment period will </w:t>
      </w:r>
      <w:r w:rsidR="00C132CE">
        <w:t xml:space="preserve">be occurring while the organisation simultaneously seeks to deliver its </w:t>
      </w:r>
      <w:r w:rsidR="00E14363">
        <w:t>work program.</w:t>
      </w:r>
    </w:p>
    <w:p w14:paraId="7C88E41E" w14:textId="512C6AD0" w:rsidR="00A14DBA" w:rsidRDefault="004E11EB" w:rsidP="007476A3">
      <w:r w:rsidRPr="00521272">
        <w:t xml:space="preserve">The impacts of COVID-19 </w:t>
      </w:r>
      <w:r w:rsidR="00D469D8" w:rsidRPr="00521272">
        <w:t>on how each SO engaged its stakeholder network varied</w:t>
      </w:r>
      <w:r w:rsidR="00382DF9" w:rsidRPr="00521272">
        <w:t>. COVID-19</w:t>
      </w:r>
      <w:r w:rsidR="00322C4F" w:rsidRPr="00521272">
        <w:t xml:space="preserve"> affected </w:t>
      </w:r>
      <w:r w:rsidR="00302FB1" w:rsidRPr="00521272">
        <w:t xml:space="preserve">the means of engagement </w:t>
      </w:r>
      <w:r w:rsidR="00EE25E0">
        <w:t xml:space="preserve">and </w:t>
      </w:r>
      <w:r w:rsidR="00302FB1" w:rsidRPr="00521272">
        <w:t xml:space="preserve">communication channels, </w:t>
      </w:r>
      <w:r w:rsidR="00382DF9" w:rsidRPr="00521272">
        <w:t>as well as</w:t>
      </w:r>
      <w:r w:rsidR="00302FB1" w:rsidRPr="00521272">
        <w:t xml:space="preserve"> the extent to which ‘audience attention’ could be </w:t>
      </w:r>
      <w:r w:rsidR="0086068B" w:rsidRPr="00521272">
        <w:t>captured</w:t>
      </w:r>
      <w:r w:rsidR="00FA33A7">
        <w:t>. In our view,</w:t>
      </w:r>
      <w:r w:rsidR="00A14DBA">
        <w:t xml:space="preserve"> </w:t>
      </w:r>
      <w:r w:rsidR="00080CA6" w:rsidRPr="00521272">
        <w:t>the impacts of COVID-19 were greatest</w:t>
      </w:r>
      <w:r w:rsidR="00186DCB" w:rsidRPr="00521272">
        <w:t xml:space="preserve"> </w:t>
      </w:r>
      <w:r w:rsidR="00A14DBA">
        <w:t xml:space="preserve">for </w:t>
      </w:r>
      <w:r w:rsidR="00A14DBA" w:rsidRPr="00521272">
        <w:t xml:space="preserve">the Human Services SO </w:t>
      </w:r>
      <w:r w:rsidR="00186DCB" w:rsidRPr="00521272">
        <w:t xml:space="preserve">– primarily because of the deep impact on </w:t>
      </w:r>
      <w:r w:rsidR="00A532A2" w:rsidRPr="00521272">
        <w:t xml:space="preserve">aged </w:t>
      </w:r>
      <w:r w:rsidR="00186DCB" w:rsidRPr="00521272">
        <w:t xml:space="preserve">care </w:t>
      </w:r>
      <w:r w:rsidR="00A532A2" w:rsidRPr="00521272">
        <w:t>and disability sectors.</w:t>
      </w:r>
      <w:r w:rsidR="00E633A3" w:rsidRPr="00521272">
        <w:t xml:space="preserve"> </w:t>
      </w:r>
      <w:r w:rsidR="00862897" w:rsidRPr="00521272">
        <w:t xml:space="preserve">Senior </w:t>
      </w:r>
      <w:r w:rsidR="00A337F8" w:rsidRPr="00521272">
        <w:t>Human Services SO</w:t>
      </w:r>
      <w:r w:rsidR="00E633A3" w:rsidRPr="00521272">
        <w:t xml:space="preserve"> stakeholders also described the </w:t>
      </w:r>
      <w:r w:rsidR="00862897" w:rsidRPr="00521272">
        <w:t xml:space="preserve">internal challenges of maintaining momentum and focus, </w:t>
      </w:r>
      <w:r w:rsidR="007C33EA" w:rsidRPr="00521272">
        <w:t xml:space="preserve">especially as </w:t>
      </w:r>
      <w:r w:rsidR="00862897" w:rsidRPr="00521272">
        <w:t xml:space="preserve">most </w:t>
      </w:r>
      <w:r w:rsidR="007C33EA" w:rsidRPr="00521272">
        <w:t xml:space="preserve">steering ground and subsequently board members </w:t>
      </w:r>
      <w:r w:rsidR="00862897" w:rsidRPr="00521272">
        <w:t>are CEOs of organisations that were heavily impacted by the pandemic</w:t>
      </w:r>
      <w:r w:rsidR="007C33EA" w:rsidRPr="00521272">
        <w:t>.</w:t>
      </w:r>
      <w:r w:rsidR="007476A3" w:rsidRPr="00521272">
        <w:t xml:space="preserve"> </w:t>
      </w:r>
      <w:r w:rsidR="00F215C6" w:rsidRPr="00521272">
        <w:t xml:space="preserve">To address this, the </w:t>
      </w:r>
      <w:r w:rsidR="00A337F8" w:rsidRPr="00521272">
        <w:t>Human Services SO</w:t>
      </w:r>
      <w:r w:rsidR="00F215C6" w:rsidRPr="00521272">
        <w:t xml:space="preserve"> firmly focused on its Engagement Roadshow (see Section</w:t>
      </w:r>
      <w:r w:rsidR="00EB3E32">
        <w:t xml:space="preserve"> </w:t>
      </w:r>
      <w:r w:rsidR="007E5F06" w:rsidRPr="00521272">
        <w:fldChar w:fldCharType="begin"/>
      </w:r>
      <w:r w:rsidR="007E5F06" w:rsidRPr="00521272">
        <w:instrText xml:space="preserve"> REF _Ref77662281 \r \h </w:instrText>
      </w:r>
      <w:r w:rsidR="00521272">
        <w:instrText xml:space="preserve"> \* MERGEFORMAT </w:instrText>
      </w:r>
      <w:r w:rsidR="007E5F06" w:rsidRPr="00521272">
        <w:fldChar w:fldCharType="separate"/>
      </w:r>
      <w:r w:rsidR="00023535">
        <w:t>2.1</w:t>
      </w:r>
      <w:r w:rsidR="007E5F06" w:rsidRPr="00521272">
        <w:fldChar w:fldCharType="end"/>
      </w:r>
      <w:r w:rsidR="00F215C6" w:rsidRPr="00521272">
        <w:t>), which</w:t>
      </w:r>
      <w:r w:rsidR="00EE25E0">
        <w:t xml:space="preserve"> took place in the</w:t>
      </w:r>
      <w:r w:rsidR="00F215C6" w:rsidRPr="00521272">
        <w:t xml:space="preserve"> second half of 2021.</w:t>
      </w:r>
      <w:r w:rsidR="00F905C0">
        <w:t xml:space="preserve"> </w:t>
      </w:r>
    </w:p>
    <w:p w14:paraId="3A7DBD81" w14:textId="35EDB508" w:rsidR="00F700E5" w:rsidRPr="00521272" w:rsidRDefault="008D1885" w:rsidP="007476A3">
      <w:r>
        <w:t>We also head from SO staff that t</w:t>
      </w:r>
      <w:r w:rsidR="00F905C0">
        <w:t xml:space="preserve">he Mining </w:t>
      </w:r>
      <w:proofErr w:type="spellStart"/>
      <w:r w:rsidR="00F905C0">
        <w:t>SO</w:t>
      </w:r>
      <w:r>
        <w:t>’s</w:t>
      </w:r>
      <w:proofErr w:type="spellEnd"/>
      <w:r>
        <w:t xml:space="preserve"> establishment and set up were also materially affected by COVID-19, although to a lesser extent.</w:t>
      </w:r>
      <w:r w:rsidR="00037642">
        <w:t xml:space="preserve"> The pandemic impacted </w:t>
      </w:r>
      <w:r w:rsidR="00807AD1">
        <w:t>a</w:t>
      </w:r>
      <w:r w:rsidR="00F905C0">
        <w:t xml:space="preserve">ccess </w:t>
      </w:r>
      <w:r w:rsidR="00037642">
        <w:t xml:space="preserve">to </w:t>
      </w:r>
      <w:r w:rsidR="00807AD1">
        <w:t xml:space="preserve">stakeholder and industry </w:t>
      </w:r>
      <w:r w:rsidR="00F905C0">
        <w:t>sites</w:t>
      </w:r>
      <w:r w:rsidR="00807AD1">
        <w:t>,</w:t>
      </w:r>
      <w:r w:rsidR="00F905C0">
        <w:t xml:space="preserve"> impact</w:t>
      </w:r>
      <w:r w:rsidR="00807AD1">
        <w:t>ing</w:t>
      </w:r>
      <w:r w:rsidR="00F905C0">
        <w:t xml:space="preserve"> on consultation that was critical to the initiation of the forward work program</w:t>
      </w:r>
      <w:r w:rsidR="00934FDB">
        <w:t xml:space="preserve">. COVID-19 disruptions also </w:t>
      </w:r>
      <w:r w:rsidR="00807AD1">
        <w:t xml:space="preserve">contributed </w:t>
      </w:r>
      <w:r w:rsidR="0019196C">
        <w:t xml:space="preserve">to </w:t>
      </w:r>
      <w:r w:rsidR="00807AD1">
        <w:t>h</w:t>
      </w:r>
      <w:r w:rsidR="0019196C">
        <w:t>o</w:t>
      </w:r>
      <w:r w:rsidR="00807AD1">
        <w:t>ld</w:t>
      </w:r>
      <w:r w:rsidR="0019196C">
        <w:t>ing</w:t>
      </w:r>
      <w:r w:rsidR="00807AD1">
        <w:t xml:space="preserve"> up</w:t>
      </w:r>
      <w:r w:rsidR="00934FDB">
        <w:t xml:space="preserve"> the public announcement of the Mining SO</w:t>
      </w:r>
      <w:r w:rsidR="00F700E5">
        <w:t xml:space="preserve"> (and effectively the ‘go’ signal for broader sector engagement).</w:t>
      </w:r>
    </w:p>
    <w:p w14:paraId="7BB7215A" w14:textId="7658C747" w:rsidR="00BE0D77" w:rsidRPr="00521272" w:rsidRDefault="00DE1EF3" w:rsidP="00094952">
      <w:r w:rsidRPr="00521272">
        <w:t xml:space="preserve">While the </w:t>
      </w:r>
      <w:r w:rsidR="00A337F8" w:rsidRPr="00521272">
        <w:t>Digital SO</w:t>
      </w:r>
      <w:r w:rsidRPr="00521272">
        <w:t xml:space="preserve"> engaged early with </w:t>
      </w:r>
      <w:r w:rsidR="00F65FD0" w:rsidRPr="00521272">
        <w:t xml:space="preserve">key players in the </w:t>
      </w:r>
      <w:r w:rsidR="00495DFF" w:rsidRPr="00521272">
        <w:t xml:space="preserve">information and communications technology (ICT) sector, </w:t>
      </w:r>
      <w:r w:rsidR="00E54E0E" w:rsidRPr="00521272">
        <w:t xml:space="preserve">some VET/industry and government stakeholders </w:t>
      </w:r>
      <w:r w:rsidR="00382DF9" w:rsidRPr="00521272">
        <w:t xml:space="preserve">suggested </w:t>
      </w:r>
      <w:r w:rsidR="00732D54" w:rsidRPr="00521272">
        <w:t xml:space="preserve">they </w:t>
      </w:r>
      <w:r w:rsidR="00BF25FD" w:rsidRPr="00521272">
        <w:t>were slower to link in with the VET system</w:t>
      </w:r>
      <w:r w:rsidR="006100BD" w:rsidRPr="00521272">
        <w:t xml:space="preserve">. </w:t>
      </w:r>
      <w:r w:rsidR="00C1604E" w:rsidRPr="00521272">
        <w:t xml:space="preserve">In part, this </w:t>
      </w:r>
      <w:r w:rsidR="00D6178D" w:rsidRPr="00521272">
        <w:t>is</w:t>
      </w:r>
      <w:r w:rsidR="00C1604E" w:rsidRPr="00521272">
        <w:t xml:space="preserve"> attributable to </w:t>
      </w:r>
      <w:r w:rsidR="00D6178D" w:rsidRPr="00521272">
        <w:t xml:space="preserve">the early </w:t>
      </w:r>
      <w:r w:rsidR="0019196C">
        <w:t xml:space="preserve">Digital SO </w:t>
      </w:r>
      <w:r w:rsidR="00DC7AB1" w:rsidRPr="00521272">
        <w:t>team</w:t>
      </w:r>
      <w:r w:rsidR="00D6178D" w:rsidRPr="00521272">
        <w:t xml:space="preserve">’s </w:t>
      </w:r>
      <w:r w:rsidR="00B77C86" w:rsidRPr="00521272">
        <w:t xml:space="preserve">strengths and networks lying predominately within the ICT sector, </w:t>
      </w:r>
      <w:r w:rsidR="009A61E7" w:rsidRPr="00521272">
        <w:t>rather than in the</w:t>
      </w:r>
      <w:r w:rsidR="00996C92" w:rsidRPr="00521272">
        <w:t xml:space="preserve"> VET </w:t>
      </w:r>
      <w:r w:rsidR="009A61E7" w:rsidRPr="00521272">
        <w:t>system</w:t>
      </w:r>
      <w:r w:rsidR="00AE03BF">
        <w:t xml:space="preserve">, and with the </w:t>
      </w:r>
      <w:proofErr w:type="spellStart"/>
      <w:r w:rsidR="00AE03BF">
        <w:t>SOs</w:t>
      </w:r>
      <w:proofErr w:type="spellEnd"/>
      <w:r w:rsidR="00AE03BF">
        <w:t xml:space="preserve"> set up as being employer</w:t>
      </w:r>
      <w:r w:rsidR="00F700E5">
        <w:t>-</w:t>
      </w:r>
      <w:r w:rsidR="00AE03BF">
        <w:t>led</w:t>
      </w:r>
      <w:r w:rsidR="009A61E7" w:rsidRPr="00521272">
        <w:t xml:space="preserve">. </w:t>
      </w:r>
    </w:p>
    <w:p w14:paraId="7DEF894B" w14:textId="43CF8F4A" w:rsidR="00654FCF" w:rsidRPr="00521272" w:rsidRDefault="00654FCF" w:rsidP="00094952">
      <w:r w:rsidRPr="00521272">
        <w:t>For the</w:t>
      </w:r>
      <w:r w:rsidR="004D3612" w:rsidRPr="00521272">
        <w:t xml:space="preserve"> </w:t>
      </w:r>
      <w:r w:rsidR="00A337F8" w:rsidRPr="00521272">
        <w:t>Human Services SO</w:t>
      </w:r>
      <w:r w:rsidR="004D3612" w:rsidRPr="00521272">
        <w:t xml:space="preserve"> and </w:t>
      </w:r>
      <w:r w:rsidR="00A337F8" w:rsidRPr="00521272">
        <w:t>Digital SO</w:t>
      </w:r>
      <w:r w:rsidR="004D3612" w:rsidRPr="00521272">
        <w:t xml:space="preserve">, slower than planned stakeholder outreach </w:t>
      </w:r>
      <w:r w:rsidR="00AF7C31" w:rsidRPr="00521272">
        <w:t>reflect</w:t>
      </w:r>
      <w:r w:rsidR="0053684D" w:rsidRPr="00521272">
        <w:t>s</w:t>
      </w:r>
      <w:r w:rsidR="00AF7C31" w:rsidRPr="00521272">
        <w:t xml:space="preserve"> a combination of external circumstance</w:t>
      </w:r>
      <w:r w:rsidR="001A37D9" w:rsidRPr="00521272">
        <w:t xml:space="preserve">s and </w:t>
      </w:r>
      <w:r w:rsidR="00D80BE9" w:rsidRPr="00521272">
        <w:t>the time required to</w:t>
      </w:r>
      <w:r w:rsidR="00EE25E0">
        <w:t xml:space="preserve"> </w:t>
      </w:r>
      <w:r w:rsidR="002A7D12" w:rsidRPr="00521272">
        <w:t>establish an entity,</w:t>
      </w:r>
      <w:r w:rsidR="00EE25E0">
        <w:t xml:space="preserve"> recruit staff,</w:t>
      </w:r>
      <w:r w:rsidR="002A7D12" w:rsidRPr="00521272">
        <w:t xml:space="preserve"> identity and clari</w:t>
      </w:r>
      <w:r w:rsidR="00EE25E0">
        <w:t>f</w:t>
      </w:r>
      <w:r w:rsidR="002A7D12" w:rsidRPr="00521272">
        <w:t xml:space="preserve">y </w:t>
      </w:r>
      <w:r w:rsidR="00EE25E0">
        <w:t>organisation</w:t>
      </w:r>
      <w:r w:rsidR="002A7D12" w:rsidRPr="00521272">
        <w:t xml:space="preserve"> purpose: all pre-</w:t>
      </w:r>
      <w:r w:rsidR="00634880" w:rsidRPr="00521272">
        <w:t>requisites</w:t>
      </w:r>
      <w:r w:rsidR="002A7D12" w:rsidRPr="00521272">
        <w:t xml:space="preserve"> for </w:t>
      </w:r>
      <w:r w:rsidR="00634880" w:rsidRPr="00521272">
        <w:t xml:space="preserve">broad based engagement. </w:t>
      </w:r>
    </w:p>
    <w:p w14:paraId="4D65D079" w14:textId="2CCEFD23" w:rsidR="00EA4BA2" w:rsidRPr="00521272" w:rsidRDefault="00F012D9" w:rsidP="00EA4BA2">
      <w:pPr>
        <w:pStyle w:val="IntenseQuote"/>
      </w:pPr>
      <w:r w:rsidRPr="00521272">
        <w:lastRenderedPageBreak/>
        <w:t>[</w:t>
      </w:r>
      <w:r w:rsidR="00EA4BA2" w:rsidRPr="00521272">
        <w:t xml:space="preserve">Stakeholder engagement] is ramping up more and more as we go on which is really good, but I don’t think all our </w:t>
      </w:r>
      <w:proofErr w:type="gramStart"/>
      <w:r w:rsidR="00EA4BA2" w:rsidRPr="00521272">
        <w:t>stakeholders</w:t>
      </w:r>
      <w:proofErr w:type="gramEnd"/>
      <w:r w:rsidR="00EA4BA2" w:rsidRPr="00521272">
        <w:t xml:space="preserve"> appreciated kind of how long it takes to set up new organisations to get them out and about.</w:t>
      </w:r>
      <w:r w:rsidR="00F01F0E" w:rsidRPr="00521272">
        <w:t xml:space="preserve"> – Government stakeholder</w:t>
      </w:r>
    </w:p>
    <w:p w14:paraId="5B01255F" w14:textId="7E878781" w:rsidR="00E064FA" w:rsidRPr="00521272" w:rsidRDefault="000A024D" w:rsidP="00620228">
      <w:pPr>
        <w:pStyle w:val="Heading3"/>
      </w:pPr>
      <w:r w:rsidRPr="00521272">
        <w:t>Resistance to the</w:t>
      </w:r>
      <w:r w:rsidR="00BB5FC5" w:rsidRPr="00521272">
        <w:t xml:space="preserve"> </w:t>
      </w:r>
      <w:r w:rsidR="00913620" w:rsidRPr="00521272">
        <w:t xml:space="preserve">new </w:t>
      </w:r>
      <w:r w:rsidRPr="00521272">
        <w:t>model</w:t>
      </w:r>
      <w:r w:rsidR="00BB5FC5" w:rsidRPr="00521272">
        <w:t xml:space="preserve"> </w:t>
      </w:r>
      <w:r w:rsidR="008F0518" w:rsidRPr="00521272">
        <w:t>is a challenge to</w:t>
      </w:r>
      <w:r w:rsidR="007347C3" w:rsidRPr="00521272">
        <w:t xml:space="preserve"> broader</w:t>
      </w:r>
      <w:r w:rsidR="00197717" w:rsidRPr="00521272">
        <w:t xml:space="preserve"> </w:t>
      </w:r>
      <w:r w:rsidR="007347C3" w:rsidRPr="00521272">
        <w:t xml:space="preserve">industry </w:t>
      </w:r>
      <w:r w:rsidR="00197717" w:rsidRPr="00521272">
        <w:t>engagement</w:t>
      </w:r>
    </w:p>
    <w:p w14:paraId="3AE5D992" w14:textId="620D299E" w:rsidR="00C11136" w:rsidRPr="00A263A0" w:rsidRDefault="00202B0B" w:rsidP="00094952">
      <w:r w:rsidRPr="00521272">
        <w:t>As</w:t>
      </w:r>
      <w:r w:rsidR="00B422A3" w:rsidRPr="00521272">
        <w:t xml:space="preserve"> discussed</w:t>
      </w:r>
      <w:r w:rsidRPr="00521272">
        <w:t xml:space="preserve"> in Section</w:t>
      </w:r>
      <w:r w:rsidR="00EE25E0">
        <w:t xml:space="preserve"> 1.1</w:t>
      </w:r>
      <w:r w:rsidRPr="00521272">
        <w:t xml:space="preserve">, </w:t>
      </w:r>
      <w:r w:rsidR="00EE11E9" w:rsidRPr="00521272">
        <w:t xml:space="preserve">the </w:t>
      </w:r>
      <w:proofErr w:type="spellStart"/>
      <w:r w:rsidR="00EE11E9" w:rsidRPr="00521272">
        <w:t>SOs</w:t>
      </w:r>
      <w:proofErr w:type="spellEnd"/>
      <w:r w:rsidR="00EE25E0">
        <w:t xml:space="preserve"> were established as pilots to </w:t>
      </w:r>
      <w:r w:rsidR="00EE25E0" w:rsidRPr="00A263A0">
        <w:t xml:space="preserve">trial new ways of working to shape the national training system to be more responsive to skills needs. The intention was that lessons learnt through the pilots would </w:t>
      </w:r>
      <w:r w:rsidR="00C11136" w:rsidRPr="00A263A0">
        <w:t>help inform broader improvements to the national VET system.</w:t>
      </w:r>
      <w:r w:rsidR="00EE25E0" w:rsidRPr="00A263A0">
        <w:t xml:space="preserve"> </w:t>
      </w:r>
    </w:p>
    <w:p w14:paraId="746833A9" w14:textId="34387BF0" w:rsidR="00B20710" w:rsidRPr="00521272" w:rsidRDefault="008069E9" w:rsidP="000A3A84">
      <w:r>
        <w:t>T</w:t>
      </w:r>
      <w:r w:rsidR="00C11136">
        <w:t xml:space="preserve">he establishment of </w:t>
      </w:r>
      <w:proofErr w:type="spellStart"/>
      <w:r w:rsidR="00C11136">
        <w:t>SOs</w:t>
      </w:r>
      <w:proofErr w:type="spellEnd"/>
      <w:r w:rsidR="00C11136">
        <w:t xml:space="preserve"> as pilots </w:t>
      </w:r>
      <w:r w:rsidR="00C76250">
        <w:t xml:space="preserve">before </w:t>
      </w:r>
      <w:r w:rsidR="00C11136">
        <w:t xml:space="preserve">broader reform directions </w:t>
      </w:r>
      <w:r w:rsidR="00DB1281">
        <w:t xml:space="preserve">(and specifically Industry Clusters) </w:t>
      </w:r>
      <w:r w:rsidR="00C76250">
        <w:t xml:space="preserve">were </w:t>
      </w:r>
      <w:r w:rsidR="0031522C">
        <w:t xml:space="preserve">publicly </w:t>
      </w:r>
      <w:r w:rsidR="00F53B23">
        <w:t>confirmed meant that</w:t>
      </w:r>
      <w:r w:rsidR="00C11136">
        <w:t xml:space="preserve"> </w:t>
      </w:r>
      <w:r w:rsidR="00EE25E0">
        <w:t xml:space="preserve">the </w:t>
      </w:r>
      <w:proofErr w:type="spellStart"/>
      <w:r w:rsidR="00C11136">
        <w:t>SOs</w:t>
      </w:r>
      <w:proofErr w:type="spellEnd"/>
      <w:r w:rsidR="00EE11E9" w:rsidRPr="00521272">
        <w:t xml:space="preserve"> have operated without </w:t>
      </w:r>
      <w:r w:rsidR="0031522C">
        <w:t>affirmation of</w:t>
      </w:r>
      <w:r w:rsidR="00EE11E9" w:rsidRPr="00521272">
        <w:t xml:space="preserve"> </w:t>
      </w:r>
      <w:r>
        <w:t xml:space="preserve">a </w:t>
      </w:r>
      <w:r w:rsidR="002A0399" w:rsidRPr="00521272">
        <w:t>long-term</w:t>
      </w:r>
      <w:r w:rsidR="00EE11E9" w:rsidRPr="00521272">
        <w:t xml:space="preserve"> role within the VET system.</w:t>
      </w:r>
      <w:r w:rsidR="00100C29" w:rsidRPr="00521272">
        <w:t xml:space="preserve"> </w:t>
      </w:r>
      <w:r w:rsidR="00DB1281">
        <w:t>For some</w:t>
      </w:r>
      <w:r w:rsidR="00F67F84">
        <w:t xml:space="preserve"> stakeholders</w:t>
      </w:r>
      <w:r w:rsidR="00DB1281">
        <w:t xml:space="preserve">, </w:t>
      </w:r>
      <w:r w:rsidR="000A3A84">
        <w:t xml:space="preserve">this </w:t>
      </w:r>
      <w:r w:rsidR="00AE03BF">
        <w:t xml:space="preserve">lowered </w:t>
      </w:r>
      <w:r>
        <w:t>the</w:t>
      </w:r>
      <w:r w:rsidR="008A644D" w:rsidRPr="00521272">
        <w:t xml:space="preserve"> incentive to engage constructively with the </w:t>
      </w:r>
      <w:proofErr w:type="spellStart"/>
      <w:r w:rsidR="008A644D" w:rsidRPr="00521272">
        <w:t>SOs</w:t>
      </w:r>
      <w:proofErr w:type="spellEnd"/>
      <w:r>
        <w:t xml:space="preserve">, particularly </w:t>
      </w:r>
      <w:proofErr w:type="gramStart"/>
      <w:r>
        <w:t>where</w:t>
      </w:r>
      <w:proofErr w:type="gramEnd"/>
      <w:r>
        <w:t xml:space="preserve"> coupled with </w:t>
      </w:r>
      <w:r w:rsidRPr="00521272">
        <w:t xml:space="preserve">a degree of </w:t>
      </w:r>
      <w:r>
        <w:t>reform</w:t>
      </w:r>
      <w:r w:rsidRPr="00521272">
        <w:t xml:space="preserve"> fatigue among VET system stakeholders</w:t>
      </w:r>
      <w:r w:rsidR="008A644D" w:rsidRPr="00521272">
        <w:t>.</w:t>
      </w:r>
      <w:r w:rsidR="00C323FF" w:rsidRPr="00521272">
        <w:t xml:space="preserve"> </w:t>
      </w:r>
      <w:r w:rsidR="000121FB" w:rsidRPr="00521272">
        <w:t>In addition, f</w:t>
      </w:r>
      <w:r w:rsidR="00B20710" w:rsidRPr="00521272">
        <w:t xml:space="preserve">or some stakeholders </w:t>
      </w:r>
      <w:r w:rsidR="0060698B" w:rsidRPr="00521272">
        <w:t xml:space="preserve">with vested interests in the </w:t>
      </w:r>
      <w:r w:rsidR="003F33AC" w:rsidRPr="00521272">
        <w:t xml:space="preserve">current </w:t>
      </w:r>
      <w:r w:rsidR="0060698B" w:rsidRPr="00521272">
        <w:t>system</w:t>
      </w:r>
      <w:r w:rsidR="003F33AC" w:rsidRPr="00521272">
        <w:t xml:space="preserve"> from IRCs and </w:t>
      </w:r>
      <w:proofErr w:type="spellStart"/>
      <w:r w:rsidR="003F33AC" w:rsidRPr="00521272">
        <w:t>SSOs</w:t>
      </w:r>
      <w:proofErr w:type="spellEnd"/>
      <w:r w:rsidR="0060698B" w:rsidRPr="00521272">
        <w:t xml:space="preserve">, there </w:t>
      </w:r>
      <w:r w:rsidR="000121FB" w:rsidRPr="00521272">
        <w:t>were</w:t>
      </w:r>
      <w:r w:rsidR="00C323FF" w:rsidRPr="00521272">
        <w:t xml:space="preserve"> concerns about changes </w:t>
      </w:r>
      <w:r w:rsidR="00AC78AE">
        <w:t>to</w:t>
      </w:r>
      <w:r w:rsidR="00C323FF" w:rsidRPr="00521272">
        <w:t xml:space="preserve"> the balance of influence</w:t>
      </w:r>
      <w:r w:rsidR="004B5FF2">
        <w:t xml:space="preserve"> in transitioning to an explicitly employer-led model</w:t>
      </w:r>
      <w:r w:rsidR="000121FB" w:rsidRPr="00521272">
        <w:t>. W</w:t>
      </w:r>
      <w:r w:rsidR="00650A20" w:rsidRPr="00521272">
        <w:t xml:space="preserve">e heard </w:t>
      </w:r>
      <w:r w:rsidR="00D65A07" w:rsidRPr="00521272">
        <w:t>strong views fr</w:t>
      </w:r>
      <w:r w:rsidR="00650A20" w:rsidRPr="00521272">
        <w:t xml:space="preserve">om </w:t>
      </w:r>
      <w:r w:rsidR="00D65A07" w:rsidRPr="00521272">
        <w:t xml:space="preserve">a </w:t>
      </w:r>
      <w:r w:rsidR="00AF4202" w:rsidRPr="00521272">
        <w:t xml:space="preserve">very </w:t>
      </w:r>
      <w:r w:rsidR="00D65A07" w:rsidRPr="00521272">
        <w:t>small number of</w:t>
      </w:r>
      <w:r w:rsidR="00650A20" w:rsidRPr="00521272">
        <w:t xml:space="preserve"> stakeholders</w:t>
      </w:r>
      <w:r w:rsidR="00C56120" w:rsidRPr="00521272">
        <w:t xml:space="preserve"> about the Joyce Review</w:t>
      </w:r>
      <w:r w:rsidR="002F7CED" w:rsidRPr="00521272">
        <w:t xml:space="preserve"> itself which suggest that some </w:t>
      </w:r>
      <w:r w:rsidR="00AF4202" w:rsidRPr="00521272">
        <w:t>may be implacably opposed to the reforms.</w:t>
      </w:r>
    </w:p>
    <w:p w14:paraId="36F83CA2" w14:textId="26EEDC54" w:rsidR="00C06340" w:rsidRPr="00521272" w:rsidRDefault="00B51935" w:rsidP="00C06340">
      <w:r w:rsidRPr="00521272">
        <w:t>Taken together</w:t>
      </w:r>
      <w:r w:rsidR="009E5FC3" w:rsidRPr="00521272">
        <w:t>,</w:t>
      </w:r>
      <w:r w:rsidR="00126C3F" w:rsidRPr="00521272">
        <w:t xml:space="preserve"> these </w:t>
      </w:r>
      <w:r w:rsidR="00414CD0" w:rsidRPr="00521272">
        <w:t xml:space="preserve">factors </w:t>
      </w:r>
      <w:r w:rsidR="000A024D" w:rsidRPr="00521272">
        <w:t xml:space="preserve">have </w:t>
      </w:r>
      <w:r w:rsidR="009501F6" w:rsidRPr="00521272">
        <w:t>contribut</w:t>
      </w:r>
      <w:r w:rsidR="000A024D" w:rsidRPr="00521272">
        <w:t>ed</w:t>
      </w:r>
      <w:r w:rsidR="009501F6" w:rsidRPr="00521272">
        <w:t xml:space="preserve"> to scepticism </w:t>
      </w:r>
      <w:r w:rsidR="00B24DCB" w:rsidRPr="00521272">
        <w:t>from</w:t>
      </w:r>
      <w:r w:rsidR="009501F6" w:rsidRPr="00521272">
        <w:t xml:space="preserve"> some </w:t>
      </w:r>
      <w:r w:rsidR="007F1753" w:rsidRPr="00521272">
        <w:t xml:space="preserve">VET/industry </w:t>
      </w:r>
      <w:r w:rsidR="009501F6" w:rsidRPr="00521272">
        <w:t xml:space="preserve">stakeholders about </w:t>
      </w:r>
      <w:r w:rsidR="00323435" w:rsidRPr="00521272">
        <w:t xml:space="preserve">the </w:t>
      </w:r>
      <w:proofErr w:type="spellStart"/>
      <w:r w:rsidR="00323435" w:rsidRPr="00521272">
        <w:t>SOs</w:t>
      </w:r>
      <w:proofErr w:type="spellEnd"/>
      <w:r w:rsidR="00323435" w:rsidRPr="00521272">
        <w:t xml:space="preserve"> themselves</w:t>
      </w:r>
      <w:r w:rsidR="00F97FDE">
        <w:t xml:space="preserve"> which </w:t>
      </w:r>
      <w:r w:rsidR="004B5FF2">
        <w:t>is likely to have</w:t>
      </w:r>
      <w:r w:rsidR="00F97FDE">
        <w:t xml:space="preserve"> </w:t>
      </w:r>
      <w:r w:rsidR="00323435" w:rsidRPr="00521272">
        <w:t>impact</w:t>
      </w:r>
      <w:r w:rsidR="00F97FDE">
        <w:t>ed</w:t>
      </w:r>
      <w:r w:rsidR="00323435" w:rsidRPr="00521272">
        <w:t xml:space="preserve"> engage</w:t>
      </w:r>
      <w:r w:rsidR="00285711" w:rsidRPr="00521272">
        <w:t>ment efforts</w:t>
      </w:r>
      <w:r w:rsidR="00A32165" w:rsidRPr="00521272">
        <w:t xml:space="preserve"> in some quarters, particularly </w:t>
      </w:r>
      <w:r w:rsidR="00C06340" w:rsidRPr="00521272">
        <w:t>peaks</w:t>
      </w:r>
      <w:r w:rsidR="00183B24" w:rsidRPr="00521272">
        <w:t xml:space="preserve">, professional </w:t>
      </w:r>
      <w:proofErr w:type="gramStart"/>
      <w:r w:rsidR="00183B24" w:rsidRPr="00521272">
        <w:t>associations</w:t>
      </w:r>
      <w:proofErr w:type="gramEnd"/>
      <w:r w:rsidR="00C06340" w:rsidRPr="00521272">
        <w:t xml:space="preserve"> and unions</w:t>
      </w:r>
      <w:r w:rsidR="00183B24" w:rsidRPr="00521272">
        <w:t>.</w:t>
      </w:r>
      <w:r w:rsidR="00C06340" w:rsidRPr="00521272">
        <w:t xml:space="preserve"> </w:t>
      </w:r>
    </w:p>
    <w:p w14:paraId="797C8892" w14:textId="5B80370D" w:rsidR="00C06340" w:rsidRPr="00521272" w:rsidRDefault="00C06340" w:rsidP="00C06340">
      <w:pPr>
        <w:pStyle w:val="IntenseQuote"/>
      </w:pPr>
      <w:r w:rsidRPr="00521272">
        <w:t>The [</w:t>
      </w:r>
      <w:proofErr w:type="spellStart"/>
      <w:r w:rsidRPr="00521272">
        <w:t>SOs</w:t>
      </w:r>
      <w:proofErr w:type="spellEnd"/>
      <w:r w:rsidRPr="00521272">
        <w:t xml:space="preserve">] are not going to be able to reach out to every employer in their sector by themselves. They need the peaks to get on side and they need the peaks and unions to help set them up and I think that is a </w:t>
      </w:r>
      <w:proofErr w:type="gramStart"/>
      <w:r w:rsidRPr="00521272">
        <w:t>really key</w:t>
      </w:r>
      <w:proofErr w:type="gramEnd"/>
      <w:r w:rsidRPr="00521272">
        <w:t xml:space="preserve"> fundamental issue is the support that they get from the sector.</w:t>
      </w:r>
      <w:r w:rsidR="00E61DCC" w:rsidRPr="00521272">
        <w:t xml:space="preserve"> – Government stakeholder</w:t>
      </w:r>
    </w:p>
    <w:p w14:paraId="4CFDB4DC" w14:textId="2EA30A76" w:rsidR="000F0DD9" w:rsidRDefault="00AF5D6C" w:rsidP="00AF5D6C">
      <w:r w:rsidRPr="00521272">
        <w:t>We also note that some</w:t>
      </w:r>
      <w:r w:rsidR="00FB4C55" w:rsidRPr="00521272">
        <w:t xml:space="preserve"> VET/industry</w:t>
      </w:r>
      <w:r w:rsidRPr="00521272">
        <w:t xml:space="preserve"> stakeholders questioned the </w:t>
      </w:r>
      <w:r w:rsidR="00625404">
        <w:t>dominance</w:t>
      </w:r>
      <w:r w:rsidR="00AA01C1">
        <w:t xml:space="preserve"> of employer engagement as a focus for the</w:t>
      </w:r>
      <w:r w:rsidRPr="00521272">
        <w:t xml:space="preserve"> SO model. While there was broad agreement </w:t>
      </w:r>
      <w:r w:rsidR="00AA01C1">
        <w:t xml:space="preserve">that </w:t>
      </w:r>
      <w:r w:rsidRPr="00521272">
        <w:t xml:space="preserve">employers are well placed to advise on industry needs, </w:t>
      </w:r>
      <w:r w:rsidR="00FD2844">
        <w:t>it</w:t>
      </w:r>
      <w:r w:rsidR="0011421A">
        <w:t xml:space="preserve"> was also commonly observed </w:t>
      </w:r>
      <w:r w:rsidRPr="00521272">
        <w:t xml:space="preserve">that </w:t>
      </w:r>
      <w:r w:rsidR="005345F2" w:rsidRPr="00521272">
        <w:t xml:space="preserve">employers do not necessarily have the </w:t>
      </w:r>
      <w:r w:rsidR="00935D73" w:rsidRPr="00521272">
        <w:t xml:space="preserve">diversity of </w:t>
      </w:r>
      <w:r w:rsidR="00C84D97" w:rsidRPr="00521272">
        <w:t>perspective</w:t>
      </w:r>
      <w:r w:rsidR="005345F2" w:rsidRPr="00521272">
        <w:t xml:space="preserve">, </w:t>
      </w:r>
      <w:r w:rsidR="00935D73" w:rsidRPr="00521272">
        <w:t xml:space="preserve">practical </w:t>
      </w:r>
      <w:proofErr w:type="gramStart"/>
      <w:r w:rsidR="00935D73" w:rsidRPr="00521272">
        <w:t>insight</w:t>
      </w:r>
      <w:proofErr w:type="gramEnd"/>
      <w:r w:rsidR="00935D73" w:rsidRPr="00521272">
        <w:t xml:space="preserve"> </w:t>
      </w:r>
      <w:r w:rsidR="005345F2" w:rsidRPr="00521272">
        <w:t>or</w:t>
      </w:r>
      <w:r w:rsidR="00BA131B" w:rsidRPr="00521272">
        <w:t xml:space="preserve"> </w:t>
      </w:r>
      <w:r w:rsidR="009B6CA6" w:rsidRPr="00521272">
        <w:t xml:space="preserve">technical </w:t>
      </w:r>
      <w:r w:rsidR="00BA131B" w:rsidRPr="00521272">
        <w:t>skills</w:t>
      </w:r>
      <w:r w:rsidR="001520DF" w:rsidRPr="00521272">
        <w:t>ets</w:t>
      </w:r>
      <w:r w:rsidR="00BA131B" w:rsidRPr="00521272">
        <w:t xml:space="preserve"> </w:t>
      </w:r>
      <w:r w:rsidR="00A734A9" w:rsidRPr="00521272">
        <w:t xml:space="preserve">to </w:t>
      </w:r>
      <w:r w:rsidR="009B6CA6" w:rsidRPr="00521272">
        <w:t xml:space="preserve">address </w:t>
      </w:r>
      <w:r w:rsidR="00C84D97" w:rsidRPr="00521272">
        <w:t xml:space="preserve">all dimensions of </w:t>
      </w:r>
      <w:r w:rsidRPr="00521272">
        <w:t>workforce development and qualification design.</w:t>
      </w:r>
      <w:r w:rsidR="000F0DD9" w:rsidRPr="00521272">
        <w:t xml:space="preserve"> </w:t>
      </w:r>
      <w:r w:rsidR="009B1802">
        <w:t xml:space="preserve">The importance of ensuring access to the right mix of knowledge and skills within the model were emphasised, although </w:t>
      </w:r>
      <w:r w:rsidR="00625404">
        <w:t xml:space="preserve">views varied on </w:t>
      </w:r>
      <w:r w:rsidR="009B1802">
        <w:t xml:space="preserve">the </w:t>
      </w:r>
      <w:r w:rsidR="00625404">
        <w:t>right</w:t>
      </w:r>
      <w:r w:rsidR="009B1802">
        <w:t xml:space="preserve"> mechanism for ensuring this</w:t>
      </w:r>
      <w:r w:rsidR="00FE74BB">
        <w:t>.</w:t>
      </w:r>
    </w:p>
    <w:p w14:paraId="40F299B9" w14:textId="75F48525" w:rsidR="00596AD0" w:rsidRPr="00521272" w:rsidRDefault="00CE54E5" w:rsidP="00596AD0">
      <w:r>
        <w:t>While t</w:t>
      </w:r>
      <w:r w:rsidR="00FE74BB">
        <w:t xml:space="preserve">he </w:t>
      </w:r>
      <w:r w:rsidR="00F97FDE">
        <w:t>focus of the SO pilot model i</w:t>
      </w:r>
      <w:r>
        <w:t>s on</w:t>
      </w:r>
      <w:r w:rsidR="00F97FDE">
        <w:t xml:space="preserve"> employer</w:t>
      </w:r>
      <w:r>
        <w:t xml:space="preserve"> leadership</w:t>
      </w:r>
      <w:r w:rsidR="00F97FDE">
        <w:t xml:space="preserve">, </w:t>
      </w:r>
      <w:r>
        <w:t xml:space="preserve">we note that </w:t>
      </w:r>
      <w:r w:rsidR="00F97FDE">
        <w:t>engagement with other key stakeholders (</w:t>
      </w:r>
      <w:proofErr w:type="gramStart"/>
      <w:r w:rsidR="00F97FDE">
        <w:t>e.g.</w:t>
      </w:r>
      <w:proofErr w:type="gramEnd"/>
      <w:r w:rsidR="00F97FDE">
        <w:t xml:space="preserve"> peaks, unions, professional associations) is required by the program guidelines </w:t>
      </w:r>
      <w:r w:rsidR="008D35C1">
        <w:t xml:space="preserve">and SO contracts, </w:t>
      </w:r>
      <w:r w:rsidR="00F97FDE">
        <w:t xml:space="preserve">and the </w:t>
      </w:r>
      <w:proofErr w:type="spellStart"/>
      <w:r w:rsidR="00F97FDE">
        <w:t>SOs</w:t>
      </w:r>
      <w:proofErr w:type="spellEnd"/>
      <w:r w:rsidR="00F97FDE">
        <w:t xml:space="preserve"> themselves acknowledge these as important players to connect with. </w:t>
      </w:r>
      <w:r w:rsidR="00AE03BF">
        <w:t xml:space="preserve"> </w:t>
      </w:r>
      <w:r w:rsidR="00F97FDE">
        <w:t>In addition, w</w:t>
      </w:r>
      <w:r w:rsidR="00EE2478" w:rsidRPr="00521272">
        <w:t xml:space="preserve">hile priority setting </w:t>
      </w:r>
      <w:r w:rsidR="00F5594F" w:rsidRPr="00521272">
        <w:t xml:space="preserve">has </w:t>
      </w:r>
      <w:r w:rsidR="00666E34" w:rsidRPr="00521272">
        <w:t xml:space="preserve">been driven </w:t>
      </w:r>
      <w:r w:rsidR="00FD39B2" w:rsidRPr="00521272">
        <w:t xml:space="preserve">largely </w:t>
      </w:r>
      <w:r w:rsidR="00F5594F" w:rsidRPr="00521272">
        <w:t>by employers</w:t>
      </w:r>
      <w:r w:rsidR="00FD39B2" w:rsidRPr="00521272">
        <w:t xml:space="preserve"> – as intended – the </w:t>
      </w:r>
      <w:r w:rsidR="00F5594F" w:rsidRPr="00521272">
        <w:t>execution</w:t>
      </w:r>
      <w:r w:rsidR="00FD39B2" w:rsidRPr="00521272">
        <w:t xml:space="preserve"> </w:t>
      </w:r>
      <w:r w:rsidR="00F5594F" w:rsidRPr="00521272">
        <w:t>of specific projects ha</w:t>
      </w:r>
      <w:r w:rsidR="00C67556" w:rsidRPr="00521272">
        <w:t>s</w:t>
      </w:r>
      <w:r w:rsidR="008D35C1">
        <w:t xml:space="preserve">, where required, </w:t>
      </w:r>
      <w:r w:rsidR="00F5594F" w:rsidRPr="00521272">
        <w:t xml:space="preserve">involved </w:t>
      </w:r>
      <w:r w:rsidR="00C67556" w:rsidRPr="00521272">
        <w:t>partners</w:t>
      </w:r>
      <w:r w:rsidR="00F5594F" w:rsidRPr="00521272">
        <w:t>hips</w:t>
      </w:r>
      <w:r w:rsidR="00C67556" w:rsidRPr="00521272">
        <w:t xml:space="preserve"> </w:t>
      </w:r>
      <w:r w:rsidR="00F5594F" w:rsidRPr="00521272">
        <w:t>with other sector actors</w:t>
      </w:r>
      <w:r w:rsidR="00F805D6" w:rsidRPr="00521272">
        <w:t xml:space="preserve"> who bring the required technical expertise to bear on the problem.</w:t>
      </w:r>
      <w:r w:rsidR="00B144E6" w:rsidRPr="00521272">
        <w:t xml:space="preserve"> </w:t>
      </w:r>
    </w:p>
    <w:p w14:paraId="05F4C1AD" w14:textId="468D3802" w:rsidR="00AF5D6C" w:rsidRPr="00521272" w:rsidRDefault="00445718" w:rsidP="006C677B">
      <w:r>
        <w:t>In this context</w:t>
      </w:r>
      <w:r w:rsidR="0077765B">
        <w:t xml:space="preserve">, </w:t>
      </w:r>
      <w:r w:rsidR="006C677B">
        <w:t>it will be important t</w:t>
      </w:r>
      <w:r w:rsidR="004F68DD">
        <w:t xml:space="preserve">hat Industry Clusters </w:t>
      </w:r>
      <w:r w:rsidR="00812CAD">
        <w:t xml:space="preserve">clearly articulate </w:t>
      </w:r>
      <w:r w:rsidR="00A0067A">
        <w:t xml:space="preserve">how </w:t>
      </w:r>
      <w:r w:rsidR="003E50EE">
        <w:t>employer</w:t>
      </w:r>
      <w:r w:rsidR="00A2547E">
        <w:t>-</w:t>
      </w:r>
      <w:r w:rsidR="001B5724">
        <w:t>led</w:t>
      </w:r>
      <w:r w:rsidR="00A2547E">
        <w:t xml:space="preserve"> </w:t>
      </w:r>
      <w:r w:rsidR="004F68DD">
        <w:t>approaches</w:t>
      </w:r>
      <w:r w:rsidR="00A0067A">
        <w:t xml:space="preserve"> </w:t>
      </w:r>
      <w:r w:rsidR="009C0586">
        <w:t>will continue to be inclusive of broader</w:t>
      </w:r>
      <w:r w:rsidR="00A2547E">
        <w:t xml:space="preserve"> interests, </w:t>
      </w:r>
      <w:proofErr w:type="gramStart"/>
      <w:r w:rsidR="00A2547E">
        <w:t>knowledge</w:t>
      </w:r>
      <w:proofErr w:type="gramEnd"/>
      <w:r w:rsidR="00A2547E">
        <w:t xml:space="preserve"> and capability</w:t>
      </w:r>
      <w:r w:rsidR="004F68DD">
        <w:t xml:space="preserve">. </w:t>
      </w:r>
    </w:p>
    <w:p w14:paraId="076D2165" w14:textId="00A6E2E8" w:rsidR="008C4476" w:rsidRPr="00521272" w:rsidRDefault="008C4476">
      <w:pPr>
        <w:spacing w:before="0" w:after="0" w:line="240" w:lineRule="auto"/>
      </w:pPr>
      <w:r w:rsidRPr="00521272">
        <w:br w:type="page"/>
      </w:r>
    </w:p>
    <w:p w14:paraId="5D652E57" w14:textId="6980EC93" w:rsidR="002F5008" w:rsidRPr="00521272" w:rsidRDefault="003E286D" w:rsidP="00F33A62">
      <w:pPr>
        <w:pStyle w:val="Heading2"/>
        <w:numPr>
          <w:ilvl w:val="0"/>
          <w:numId w:val="11"/>
        </w:numPr>
        <w:spacing w:after="360"/>
        <w:ind w:left="567" w:hanging="567"/>
        <w:rPr>
          <w:sz w:val="52"/>
          <w:szCs w:val="52"/>
        </w:rPr>
      </w:pPr>
      <w:bookmarkStart w:id="81" w:name="_Ref76557128"/>
      <w:bookmarkStart w:id="82" w:name="_Toc96414868"/>
      <w:r w:rsidRPr="00521272">
        <w:rPr>
          <w:sz w:val="52"/>
          <w:szCs w:val="52"/>
        </w:rPr>
        <w:lastRenderedPageBreak/>
        <w:t>Establishing core capabilities</w:t>
      </w:r>
      <w:bookmarkEnd w:id="81"/>
      <w:bookmarkEnd w:id="82"/>
    </w:p>
    <w:p w14:paraId="0A37CAB6" w14:textId="77777777" w:rsidR="00E64795" w:rsidRPr="00521272" w:rsidRDefault="00E64795" w:rsidP="00E64795">
      <w:pPr>
        <w:pStyle w:val="Heading3"/>
      </w:pPr>
      <w:r w:rsidRPr="00521272">
        <w:t>Key findings</w:t>
      </w:r>
    </w:p>
    <w:p w14:paraId="72B18F41" w14:textId="77777777" w:rsidR="00E64795" w:rsidRPr="00521272" w:rsidRDefault="00E64795" w:rsidP="00E64795">
      <w:pPr>
        <w:pStyle w:val="Bullets"/>
        <w:widowControl w:val="0"/>
      </w:pPr>
      <w:r w:rsidRPr="00521272">
        <w:t>Recruitment of the CEO position is an inflection point that significantly accelerates organisational establishment and capability development.</w:t>
      </w:r>
    </w:p>
    <w:p w14:paraId="20D1B204" w14:textId="0A027D4B" w:rsidR="00E64795" w:rsidRPr="00521272" w:rsidRDefault="00E64795" w:rsidP="00E64795">
      <w:pPr>
        <w:pStyle w:val="Bullets"/>
        <w:widowControl w:val="0"/>
      </w:pPr>
      <w:proofErr w:type="gramStart"/>
      <w:r w:rsidRPr="00521272">
        <w:t>SO</w:t>
      </w:r>
      <w:proofErr w:type="gramEnd"/>
      <w:r w:rsidRPr="00521272">
        <w:t xml:space="preserve"> boards and their appointed CEOs are well networked </w:t>
      </w:r>
      <w:r w:rsidR="00097221" w:rsidRPr="00521272">
        <w:t>with</w:t>
      </w:r>
      <w:r w:rsidRPr="00521272">
        <w:t xml:space="preserve"> employers, but have fewer in-built linkages with the VET system; executive team appointments </w:t>
      </w:r>
      <w:r w:rsidR="00B676A9">
        <w:t xml:space="preserve">with </w:t>
      </w:r>
      <w:r w:rsidRPr="00521272">
        <w:t xml:space="preserve">specialist expertise in </w:t>
      </w:r>
      <w:r w:rsidR="00B676A9">
        <w:t xml:space="preserve">the </w:t>
      </w:r>
      <w:r w:rsidRPr="00521272">
        <w:t xml:space="preserve">VET system </w:t>
      </w:r>
      <w:r w:rsidR="00C6453B">
        <w:t>were</w:t>
      </w:r>
      <w:r w:rsidRPr="00521272">
        <w:t xml:space="preserve"> a substantial boost to each organisation’s core capability.</w:t>
      </w:r>
    </w:p>
    <w:p w14:paraId="27A7119B" w14:textId="1C8D548E" w:rsidR="00E64795" w:rsidRPr="00521272" w:rsidRDefault="00E64795" w:rsidP="00E64795">
      <w:pPr>
        <w:pStyle w:val="Bullets"/>
        <w:widowControl w:val="0"/>
      </w:pPr>
      <w:proofErr w:type="gramStart"/>
      <w:r w:rsidRPr="00521272">
        <w:t>SO</w:t>
      </w:r>
      <w:proofErr w:type="gramEnd"/>
      <w:r w:rsidRPr="00521272">
        <w:t xml:space="preserve"> pilots benefited from receiving practical and technical support for the incorporation and early establishment period. This was primarily provided by DESE or contracted services, but in some cases by board members’ organisations.</w:t>
      </w:r>
    </w:p>
    <w:p w14:paraId="4F5B2C18" w14:textId="397DF9A5" w:rsidR="00E64795" w:rsidRPr="00521272" w:rsidRDefault="00E64795" w:rsidP="00E64795">
      <w:pPr>
        <w:pStyle w:val="Bullets"/>
        <w:widowControl w:val="0"/>
      </w:pPr>
      <w:r w:rsidRPr="00521272">
        <w:t xml:space="preserve">The three </w:t>
      </w:r>
      <w:proofErr w:type="spellStart"/>
      <w:r w:rsidRPr="00521272">
        <w:t>SOs</w:t>
      </w:r>
      <w:proofErr w:type="spellEnd"/>
      <w:r w:rsidRPr="00521272">
        <w:t xml:space="preserve"> have built a degree of rapport and have regular points of contact with each other which they value, and are sharing documentation, </w:t>
      </w:r>
      <w:proofErr w:type="gramStart"/>
      <w:r w:rsidRPr="00521272">
        <w:t>insights</w:t>
      </w:r>
      <w:proofErr w:type="gramEnd"/>
      <w:r w:rsidRPr="00521272">
        <w:t xml:space="preserve"> and experience.</w:t>
      </w:r>
    </w:p>
    <w:p w14:paraId="1F01FA5B" w14:textId="77777777" w:rsidR="00BD2A49" w:rsidRPr="00521272" w:rsidRDefault="00BD2A49" w:rsidP="00BD2A49">
      <w:pPr>
        <w:pStyle w:val="Heading3"/>
      </w:pPr>
      <w:r w:rsidRPr="00521272">
        <w:t>Introduction</w:t>
      </w:r>
    </w:p>
    <w:p w14:paraId="6BD626F8" w14:textId="589610A6" w:rsidR="00E64795" w:rsidRPr="00521272" w:rsidRDefault="00E64795">
      <w:proofErr w:type="gramStart"/>
      <w:r w:rsidRPr="00521272">
        <w:t>SO</w:t>
      </w:r>
      <w:proofErr w:type="gramEnd"/>
      <w:r w:rsidRPr="00521272">
        <w:t xml:space="preserve"> pilots are intended to operate as independent legal entities with the necessary corporate infrastructure and governance arrangements to be able to undertake the range of projects, sector engagement, and advisory functions set out in the </w:t>
      </w:r>
      <w:r w:rsidR="006B5E94">
        <w:t>program g</w:t>
      </w:r>
      <w:r w:rsidRPr="00521272">
        <w:t xml:space="preserve">uidelines. Each SO pilot has followed a different pathway to organisational maturity. </w:t>
      </w:r>
    </w:p>
    <w:p w14:paraId="033C8AE0" w14:textId="59C16896" w:rsidR="00284371" w:rsidRPr="00521272" w:rsidRDefault="00284371">
      <w:r w:rsidRPr="00521272">
        <w:t xml:space="preserve">This chapter </w:t>
      </w:r>
      <w:r w:rsidR="00F96850" w:rsidRPr="00521272">
        <w:t xml:space="preserve">focuses on </w:t>
      </w:r>
      <w:r w:rsidR="00EC1DF1" w:rsidRPr="00521272">
        <w:t xml:space="preserve">core capabilities within the </w:t>
      </w:r>
      <w:proofErr w:type="spellStart"/>
      <w:r w:rsidR="00EC1DF1" w:rsidRPr="00521272">
        <w:t>SOs</w:t>
      </w:r>
      <w:proofErr w:type="spellEnd"/>
      <w:r w:rsidR="001524EC" w:rsidRPr="00521272">
        <w:t xml:space="preserve"> during the early days including</w:t>
      </w:r>
      <w:r w:rsidR="00F878F2" w:rsidRPr="00521272">
        <w:t xml:space="preserve"> </w:t>
      </w:r>
      <w:r w:rsidR="00A61FA7" w:rsidRPr="00521272">
        <w:t xml:space="preserve">staffing and </w:t>
      </w:r>
      <w:r w:rsidR="001524EC" w:rsidRPr="00521272">
        <w:t>corporate</w:t>
      </w:r>
      <w:r w:rsidR="00A61FA7" w:rsidRPr="00521272">
        <w:t xml:space="preserve"> capability</w:t>
      </w:r>
      <w:r w:rsidR="00F878F2" w:rsidRPr="00521272">
        <w:t xml:space="preserve"> as well as</w:t>
      </w:r>
      <w:r w:rsidR="00031DD9" w:rsidRPr="00521272">
        <w:t xml:space="preserve"> Board/Steering Group composition</w:t>
      </w:r>
      <w:r w:rsidR="00F878F2" w:rsidRPr="00521272">
        <w:t xml:space="preserve">. </w:t>
      </w:r>
      <w:r w:rsidR="007E2126" w:rsidRPr="00521272">
        <w:t>Establishing</w:t>
      </w:r>
      <w:r w:rsidR="00792E2D" w:rsidRPr="00521272">
        <w:t xml:space="preserve"> </w:t>
      </w:r>
      <w:r w:rsidR="007E2126" w:rsidRPr="00521272">
        <w:t xml:space="preserve">the </w:t>
      </w:r>
      <w:r w:rsidR="00792E2D" w:rsidRPr="00521272">
        <w:t xml:space="preserve">right </w:t>
      </w:r>
      <w:r w:rsidR="00760B25" w:rsidRPr="00521272">
        <w:t xml:space="preserve">expertise and </w:t>
      </w:r>
      <w:r w:rsidR="00792E2D" w:rsidRPr="00521272">
        <w:t>skill mix</w:t>
      </w:r>
      <w:r w:rsidR="00760B25" w:rsidRPr="00521272">
        <w:t xml:space="preserve"> </w:t>
      </w:r>
      <w:r w:rsidR="007E2126" w:rsidRPr="00521272">
        <w:t>is</w:t>
      </w:r>
      <w:r w:rsidR="00792E2D" w:rsidRPr="00521272">
        <w:t xml:space="preserve"> </w:t>
      </w:r>
      <w:r w:rsidR="00F733F8" w:rsidRPr="00521272">
        <w:t>fundamental to building stakeholder confidence in the SO model</w:t>
      </w:r>
      <w:r w:rsidR="00B12B69" w:rsidRPr="00521272">
        <w:t xml:space="preserve"> and ensuring the </w:t>
      </w:r>
      <w:proofErr w:type="spellStart"/>
      <w:r w:rsidR="007E2126" w:rsidRPr="00521272">
        <w:t>SOs</w:t>
      </w:r>
      <w:proofErr w:type="spellEnd"/>
      <w:r w:rsidR="007E2126" w:rsidRPr="00521272">
        <w:t xml:space="preserve"> are positioned for success.</w:t>
      </w:r>
    </w:p>
    <w:p w14:paraId="1B911CF2" w14:textId="21FB6EE8" w:rsidR="00534298" w:rsidRPr="00521272" w:rsidRDefault="00534298" w:rsidP="00D160F9">
      <w:pPr>
        <w:pStyle w:val="Heading3"/>
        <w:rPr>
          <w:b w:val="0"/>
        </w:rPr>
      </w:pPr>
      <w:r w:rsidRPr="00521272">
        <w:rPr>
          <w:rStyle w:val="Strong"/>
          <w:b/>
          <w:bCs/>
        </w:rPr>
        <w:t xml:space="preserve">Securing the right executive </w:t>
      </w:r>
      <w:r w:rsidRPr="00521272">
        <w:t xml:space="preserve">leadership is </w:t>
      </w:r>
      <w:r w:rsidR="00035161" w:rsidRPr="00521272">
        <w:t xml:space="preserve">an </w:t>
      </w:r>
      <w:r w:rsidRPr="00521272">
        <w:t xml:space="preserve">early </w:t>
      </w:r>
      <w:r w:rsidR="00035161" w:rsidRPr="00521272">
        <w:t>priority</w:t>
      </w:r>
    </w:p>
    <w:p w14:paraId="4072565C" w14:textId="5C41C59B" w:rsidR="00A203C3" w:rsidRPr="00521272" w:rsidRDefault="00F53766" w:rsidP="00534298">
      <w:r w:rsidRPr="00521272">
        <w:t>Our</w:t>
      </w:r>
      <w:r w:rsidR="00534298" w:rsidRPr="00521272">
        <w:t xml:space="preserve"> consultations </w:t>
      </w:r>
      <w:r w:rsidRPr="00521272">
        <w:t>highlighted</w:t>
      </w:r>
      <w:r w:rsidR="00534298" w:rsidRPr="00521272">
        <w:t xml:space="preserve"> the importance of appointing an executive leadership team with the right knowledge and skillset as early as possible. Chief among the desirable traits for SO CEOs is a sound understanding of sector challenges and opportunities</w:t>
      </w:r>
      <w:r w:rsidR="00A203C3" w:rsidRPr="00521272">
        <w:t>,</w:t>
      </w:r>
      <w:r w:rsidR="00534298" w:rsidRPr="00521272">
        <w:t xml:space="preserve"> combined with an ability to engage effectively with diverse stakeholders. </w:t>
      </w:r>
    </w:p>
    <w:p w14:paraId="684E4BC1" w14:textId="1D5E3E96" w:rsidR="00C94585" w:rsidRPr="00521272" w:rsidRDefault="00DF015A" w:rsidP="00534298">
      <w:r w:rsidRPr="00521272">
        <w:t>As</w:t>
      </w:r>
      <w:r w:rsidR="00534298" w:rsidRPr="00521272">
        <w:t xml:space="preserve"> noted in </w:t>
      </w:r>
      <w:r w:rsidR="00F74D6C" w:rsidRPr="00521272">
        <w:t xml:space="preserve">Section </w:t>
      </w:r>
      <w:r w:rsidR="00A447B1" w:rsidRPr="00521272">
        <w:fldChar w:fldCharType="begin"/>
      </w:r>
      <w:r w:rsidR="00A447B1" w:rsidRPr="00521272">
        <w:instrText xml:space="preserve"> REF _Ref77626401 \r \h </w:instrText>
      </w:r>
      <w:r w:rsidR="00521272">
        <w:instrText xml:space="preserve"> \* MERGEFORMAT </w:instrText>
      </w:r>
      <w:r w:rsidR="00A447B1" w:rsidRPr="00521272">
        <w:fldChar w:fldCharType="separate"/>
      </w:r>
      <w:r w:rsidR="00023535">
        <w:t>3.1</w:t>
      </w:r>
      <w:r w:rsidR="00A447B1" w:rsidRPr="00521272">
        <w:fldChar w:fldCharType="end"/>
      </w:r>
      <w:r w:rsidR="00534298" w:rsidRPr="00521272">
        <w:t xml:space="preserve">, </w:t>
      </w:r>
      <w:proofErr w:type="spellStart"/>
      <w:r w:rsidR="00AE03BF">
        <w:t>SOs</w:t>
      </w:r>
      <w:proofErr w:type="spellEnd"/>
      <w:r w:rsidR="00AE03BF">
        <w:t xml:space="preserve"> have been provided with flexibility to operate with a degree of strategic autonomy within the framework established by the </w:t>
      </w:r>
      <w:r w:rsidR="00380AFB">
        <w:t>p</w:t>
      </w:r>
      <w:r w:rsidR="00AE03BF">
        <w:t xml:space="preserve">rogram </w:t>
      </w:r>
      <w:r w:rsidR="00380AFB">
        <w:t>g</w:t>
      </w:r>
      <w:r w:rsidR="00AE03BF">
        <w:t>uidelines.</w:t>
      </w:r>
      <w:r w:rsidR="00C40342" w:rsidRPr="00521272">
        <w:t xml:space="preserve"> </w:t>
      </w:r>
      <w:r w:rsidR="00534298" w:rsidRPr="00521272">
        <w:t xml:space="preserve">With the </w:t>
      </w:r>
      <w:proofErr w:type="spellStart"/>
      <w:r w:rsidR="003D79AF" w:rsidRPr="00521272">
        <w:t>SOs</w:t>
      </w:r>
      <w:proofErr w:type="spellEnd"/>
      <w:r w:rsidR="00534298" w:rsidRPr="00521272">
        <w:t xml:space="preserve"> afforded a high degree of flexibility to undertake activities across the skills pipeline, SO CEOs need to be future-focused</w:t>
      </w:r>
      <w:r w:rsidR="00E52A49" w:rsidRPr="00521272">
        <w:t xml:space="preserve"> strategist</w:t>
      </w:r>
      <w:r w:rsidR="005F512C" w:rsidRPr="00521272">
        <w:t>s</w:t>
      </w:r>
      <w:r w:rsidR="00534298" w:rsidRPr="00521272">
        <w:t xml:space="preserve"> who can </w:t>
      </w:r>
      <w:r w:rsidR="007212F4" w:rsidRPr="00521272">
        <w:t xml:space="preserve">work with a degree of initial uncertainty to </w:t>
      </w:r>
      <w:r w:rsidR="00534298" w:rsidRPr="00521272">
        <w:t xml:space="preserve">identify </w:t>
      </w:r>
      <w:r w:rsidR="007212F4" w:rsidRPr="00521272">
        <w:t xml:space="preserve">and prioritise </w:t>
      </w:r>
      <w:r w:rsidR="00534298" w:rsidRPr="00521272">
        <w:t xml:space="preserve">what will be most useful in their sectors. </w:t>
      </w:r>
    </w:p>
    <w:p w14:paraId="2A272754" w14:textId="711A09AB" w:rsidR="005A2F8E" w:rsidRPr="00521272" w:rsidRDefault="00AB1BBD" w:rsidP="00534298">
      <w:r w:rsidRPr="00521272">
        <w:t xml:space="preserve">For each of the </w:t>
      </w:r>
      <w:proofErr w:type="spellStart"/>
      <w:r w:rsidRPr="00521272">
        <w:t>SOs</w:t>
      </w:r>
      <w:proofErr w:type="spellEnd"/>
      <w:r w:rsidRPr="00521272">
        <w:t xml:space="preserve">, the appointment of a </w:t>
      </w:r>
      <w:r w:rsidR="00534298" w:rsidRPr="00521272">
        <w:t>CEO</w:t>
      </w:r>
      <w:r w:rsidRPr="00521272">
        <w:t xml:space="preserve"> (or </w:t>
      </w:r>
      <w:r w:rsidR="00A64988" w:rsidRPr="00521272">
        <w:t>equivalent</w:t>
      </w:r>
      <w:r w:rsidRPr="00521272">
        <w:t xml:space="preserve">) </w:t>
      </w:r>
      <w:r w:rsidR="00B676A9">
        <w:t xml:space="preserve">with the right skills and attributes to deliver against the program guidelines </w:t>
      </w:r>
      <w:r w:rsidR="00A64988" w:rsidRPr="00521272">
        <w:t xml:space="preserve">has been the catalyst for </w:t>
      </w:r>
      <w:r w:rsidR="00B676A9">
        <w:t>each</w:t>
      </w:r>
      <w:r w:rsidR="00B676A9" w:rsidRPr="00521272">
        <w:t xml:space="preserve"> </w:t>
      </w:r>
      <w:r w:rsidR="00534785" w:rsidRPr="00521272">
        <w:t>organisation to mature and for capabilities to be buil</w:t>
      </w:r>
      <w:r w:rsidR="00BE7A42" w:rsidRPr="00521272">
        <w:t>t</w:t>
      </w:r>
      <w:r w:rsidR="00534785" w:rsidRPr="00521272">
        <w:t xml:space="preserve"> out.</w:t>
      </w:r>
      <w:r w:rsidR="00243655" w:rsidRPr="00521272">
        <w:t xml:space="preserve"> </w:t>
      </w:r>
      <w:r w:rsidR="00A233C0" w:rsidRPr="00521272">
        <w:t>Operating a</w:t>
      </w:r>
      <w:r w:rsidR="00854C4B" w:rsidRPr="00521272">
        <w:t>t the fulcrum of the strategic and operational</w:t>
      </w:r>
      <w:r w:rsidR="00A233C0" w:rsidRPr="00521272">
        <w:t xml:space="preserve"> </w:t>
      </w:r>
      <w:r w:rsidR="00854C4B" w:rsidRPr="00521272">
        <w:t>environment</w:t>
      </w:r>
      <w:r w:rsidR="00A233C0" w:rsidRPr="00521272">
        <w:t>s,</w:t>
      </w:r>
      <w:r w:rsidR="00854C4B" w:rsidRPr="00521272">
        <w:t xml:space="preserve"> </w:t>
      </w:r>
      <w:r w:rsidR="004D521B" w:rsidRPr="00521272">
        <w:t xml:space="preserve">the CEO role has been important to shaping what can be done by each </w:t>
      </w:r>
      <w:r w:rsidR="00C6453B" w:rsidRPr="00521272">
        <w:t>SO and</w:t>
      </w:r>
      <w:r w:rsidR="004D521B" w:rsidRPr="00521272">
        <w:t xml:space="preserve"> </w:t>
      </w:r>
      <w:r w:rsidR="00E10298" w:rsidRPr="00521272">
        <w:t xml:space="preserve">applying a degree of pragmatism to the </w:t>
      </w:r>
      <w:r w:rsidR="00AE7469" w:rsidRPr="00521272">
        <w:t xml:space="preserve">strategic choices each organisation makes. </w:t>
      </w:r>
    </w:p>
    <w:p w14:paraId="76409207" w14:textId="45B25E23" w:rsidR="00BF0659" w:rsidRPr="00521272" w:rsidRDefault="00534785" w:rsidP="00534298">
      <w:r w:rsidRPr="00521272">
        <w:t>T</w:t>
      </w:r>
      <w:r w:rsidR="00534298" w:rsidRPr="00521272">
        <w:t xml:space="preserve">he </w:t>
      </w:r>
      <w:r w:rsidR="00A337F8" w:rsidRPr="00521272">
        <w:t>Mining SO</w:t>
      </w:r>
      <w:r w:rsidR="00534298" w:rsidRPr="00521272">
        <w:t xml:space="preserve"> had a head start over the other </w:t>
      </w:r>
      <w:r w:rsidR="00433007">
        <w:t>p</w:t>
      </w:r>
      <w:r w:rsidR="00534298" w:rsidRPr="00521272">
        <w:t xml:space="preserve">ilots, with the MCA’s co-contribution providing a ‘ready to go’ executive team who had been </w:t>
      </w:r>
      <w:r w:rsidR="005444E5" w:rsidRPr="00521272">
        <w:t>working</w:t>
      </w:r>
      <w:r w:rsidR="00534298" w:rsidRPr="00521272">
        <w:t xml:space="preserve"> in the skills space for many years. </w:t>
      </w:r>
      <w:r w:rsidR="00354EAC" w:rsidRPr="00521272">
        <w:t xml:space="preserve">In contrast, </w:t>
      </w:r>
      <w:r w:rsidR="00433007">
        <w:t xml:space="preserve">the </w:t>
      </w:r>
      <w:r w:rsidR="00A337F8" w:rsidRPr="00521272">
        <w:t xml:space="preserve">Human Services </w:t>
      </w:r>
      <w:proofErr w:type="spellStart"/>
      <w:r w:rsidR="00A337F8" w:rsidRPr="00521272">
        <w:t>SO</w:t>
      </w:r>
      <w:r w:rsidR="00534298" w:rsidRPr="00521272">
        <w:t>’s</w:t>
      </w:r>
      <w:proofErr w:type="spellEnd"/>
      <w:r w:rsidR="00534298" w:rsidRPr="00521272">
        <w:t xml:space="preserve"> </w:t>
      </w:r>
      <w:r w:rsidRPr="00521272">
        <w:t xml:space="preserve">earlier </w:t>
      </w:r>
      <w:r w:rsidR="00534298" w:rsidRPr="00521272">
        <w:t>progress was hampered by the time it took to secure a CEO</w:t>
      </w:r>
      <w:r w:rsidR="00767932">
        <w:t xml:space="preserve"> which was exacerbated by the </w:t>
      </w:r>
      <w:r w:rsidR="00AE03BF">
        <w:t>COVID-19</w:t>
      </w:r>
      <w:r w:rsidR="00767932">
        <w:t xml:space="preserve"> pandemic</w:t>
      </w:r>
      <w:r w:rsidR="00534298" w:rsidRPr="00521272">
        <w:t xml:space="preserve">, although </w:t>
      </w:r>
      <w:r w:rsidR="002514FC" w:rsidRPr="00521272">
        <w:t xml:space="preserve">some VET/industry </w:t>
      </w:r>
      <w:r w:rsidR="00534298" w:rsidRPr="00521272">
        <w:t xml:space="preserve">stakeholders </w:t>
      </w:r>
      <w:r w:rsidR="00806DF4" w:rsidRPr="00521272">
        <w:t xml:space="preserve">also </w:t>
      </w:r>
      <w:r w:rsidR="000924AF" w:rsidRPr="00521272">
        <w:t xml:space="preserve">raised </w:t>
      </w:r>
      <w:r w:rsidR="00806DF4" w:rsidRPr="00521272">
        <w:t>the importance of securing</w:t>
      </w:r>
      <w:r w:rsidR="00534298" w:rsidRPr="00521272">
        <w:t xml:space="preserve"> the right person for the </w:t>
      </w:r>
      <w:r w:rsidR="00C103FE" w:rsidRPr="00521272">
        <w:t>role.</w:t>
      </w:r>
      <w:r w:rsidR="00534298" w:rsidRPr="00521272">
        <w:t xml:space="preserve"> </w:t>
      </w:r>
      <w:r w:rsidR="001519EC" w:rsidRPr="00521272">
        <w:t xml:space="preserve">The </w:t>
      </w:r>
      <w:r w:rsidR="00A337F8" w:rsidRPr="00521272">
        <w:t xml:space="preserve">Digital </w:t>
      </w:r>
      <w:proofErr w:type="spellStart"/>
      <w:r w:rsidR="00A337F8" w:rsidRPr="00521272">
        <w:t>SO</w:t>
      </w:r>
      <w:r w:rsidR="001519EC" w:rsidRPr="00521272">
        <w:t>’s</w:t>
      </w:r>
      <w:proofErr w:type="spellEnd"/>
      <w:r w:rsidR="001519EC" w:rsidRPr="00521272">
        <w:t xml:space="preserve"> ability to deliver early work was </w:t>
      </w:r>
      <w:r w:rsidR="00767932">
        <w:t>also</w:t>
      </w:r>
      <w:r w:rsidR="00767932" w:rsidRPr="00521272">
        <w:t xml:space="preserve"> </w:t>
      </w:r>
      <w:r w:rsidR="00201E73" w:rsidRPr="00521272">
        <w:t>constrained</w:t>
      </w:r>
      <w:r w:rsidR="00566435" w:rsidRPr="00521272">
        <w:t>,</w:t>
      </w:r>
      <w:r w:rsidR="00201E73" w:rsidRPr="00521272">
        <w:t xml:space="preserve"> </w:t>
      </w:r>
      <w:r w:rsidR="00683D52" w:rsidRPr="00521272">
        <w:t>operat</w:t>
      </w:r>
      <w:r w:rsidR="00201E73" w:rsidRPr="00521272">
        <w:t>ing</w:t>
      </w:r>
      <w:r w:rsidR="00683D52" w:rsidRPr="00521272">
        <w:t xml:space="preserve"> with just one employee </w:t>
      </w:r>
      <w:r w:rsidR="00201E73" w:rsidRPr="00521272">
        <w:t xml:space="preserve">during </w:t>
      </w:r>
      <w:r w:rsidR="00566435" w:rsidRPr="00521272">
        <w:t xml:space="preserve">the </w:t>
      </w:r>
      <w:r w:rsidR="00201E73" w:rsidRPr="00521272">
        <w:t>establishment</w:t>
      </w:r>
      <w:r w:rsidR="00566435" w:rsidRPr="00521272">
        <w:t xml:space="preserve"> period</w:t>
      </w:r>
      <w:r w:rsidR="00201E73" w:rsidRPr="00521272">
        <w:t>.</w:t>
      </w:r>
      <w:r w:rsidR="00414D4A" w:rsidRPr="00521272">
        <w:t xml:space="preserve"> </w:t>
      </w:r>
      <w:r w:rsidR="00432268" w:rsidRPr="00521272">
        <w:t>VET/industry stakeholders</w:t>
      </w:r>
      <w:r w:rsidR="00534298" w:rsidRPr="00521272">
        <w:t xml:space="preserve"> </w:t>
      </w:r>
      <w:r w:rsidR="005F512C" w:rsidRPr="00521272">
        <w:t xml:space="preserve">reported </w:t>
      </w:r>
      <w:r w:rsidR="00534298" w:rsidRPr="00521272">
        <w:t xml:space="preserve">the </w:t>
      </w:r>
      <w:r w:rsidR="00A337F8" w:rsidRPr="00521272">
        <w:t xml:space="preserve">Digital </w:t>
      </w:r>
      <w:proofErr w:type="spellStart"/>
      <w:r w:rsidR="00A337F8" w:rsidRPr="00521272">
        <w:t>SO</w:t>
      </w:r>
      <w:r w:rsidR="00201E73" w:rsidRPr="00521272">
        <w:t>’s</w:t>
      </w:r>
      <w:proofErr w:type="spellEnd"/>
      <w:r w:rsidR="00201E73" w:rsidRPr="00521272">
        <w:t xml:space="preserve"> current</w:t>
      </w:r>
      <w:r w:rsidR="00534298" w:rsidRPr="00521272">
        <w:t xml:space="preserve"> leadership team </w:t>
      </w:r>
      <w:r w:rsidR="00A203C3" w:rsidRPr="00521272">
        <w:t>have the right ICT expertise</w:t>
      </w:r>
      <w:r w:rsidR="00534298" w:rsidRPr="00521272">
        <w:t xml:space="preserve">, </w:t>
      </w:r>
      <w:r w:rsidR="004637AC" w:rsidRPr="00521272">
        <w:t xml:space="preserve">largely </w:t>
      </w:r>
      <w:r w:rsidR="00B863B6" w:rsidRPr="00521272">
        <w:t>because</w:t>
      </w:r>
      <w:r w:rsidR="004637AC" w:rsidRPr="00521272">
        <w:t xml:space="preserve"> of the composition of their </w:t>
      </w:r>
      <w:r w:rsidR="00F86F2E" w:rsidRPr="00521272">
        <w:t>Board.</w:t>
      </w:r>
      <w:r w:rsidR="00A42A00" w:rsidRPr="00521272">
        <w:t xml:space="preserve"> That said, </w:t>
      </w:r>
      <w:r w:rsidR="00F86F2E" w:rsidRPr="00521272">
        <w:t>as</w:t>
      </w:r>
      <w:r w:rsidR="00534298" w:rsidRPr="00521272">
        <w:t xml:space="preserve"> digital cut</w:t>
      </w:r>
      <w:r w:rsidR="006C1CF3" w:rsidRPr="00521272">
        <w:t>s</w:t>
      </w:r>
      <w:r w:rsidR="00534298" w:rsidRPr="00521272">
        <w:t xml:space="preserve"> across so many industries, identifying strategic priorities </w:t>
      </w:r>
      <w:r w:rsidR="00566435" w:rsidRPr="00521272">
        <w:t>is an ongoing</w:t>
      </w:r>
      <w:r w:rsidR="00534298" w:rsidRPr="00521272">
        <w:t xml:space="preserve"> challenge. </w:t>
      </w:r>
    </w:p>
    <w:p w14:paraId="29103872" w14:textId="5CD2B3E2" w:rsidR="00534298" w:rsidRPr="00521272" w:rsidRDefault="00BF0659" w:rsidP="00525705">
      <w:pPr>
        <w:pStyle w:val="IntenseQuote"/>
      </w:pPr>
      <w:r w:rsidRPr="00521272">
        <w:lastRenderedPageBreak/>
        <w:t xml:space="preserve">[The </w:t>
      </w:r>
      <w:r w:rsidR="00A337F8" w:rsidRPr="00521272">
        <w:t>Mining SO</w:t>
      </w:r>
      <w:r w:rsidRPr="00521272">
        <w:t xml:space="preserve">] came on with the </w:t>
      </w:r>
      <w:r w:rsidR="005D60A2" w:rsidRPr="00521272">
        <w:t>M</w:t>
      </w:r>
      <w:r w:rsidRPr="00521272">
        <w:t xml:space="preserve">inerals </w:t>
      </w:r>
      <w:r w:rsidR="005D60A2" w:rsidRPr="00521272">
        <w:t>C</w:t>
      </w:r>
      <w:r w:rsidRPr="00521272">
        <w:t>ouncil as a partner and so it</w:t>
      </w:r>
      <w:r w:rsidR="005D5710" w:rsidRPr="00521272">
        <w:t xml:space="preserve">… </w:t>
      </w:r>
      <w:r w:rsidRPr="00521272">
        <w:t>was more advantaged through that because there was already existing capability around project management and someone to help run i</w:t>
      </w:r>
      <w:r w:rsidR="000C1619" w:rsidRPr="00521272">
        <w:t>t…</w:t>
      </w:r>
      <w:r w:rsidRPr="00521272">
        <w:t xml:space="preserve"> whereas for the other two</w:t>
      </w:r>
      <w:r w:rsidR="000C1619" w:rsidRPr="00521272">
        <w:t>,</w:t>
      </w:r>
      <w:r w:rsidRPr="00521272">
        <w:t xml:space="preserve"> we </w:t>
      </w:r>
      <w:proofErr w:type="gramStart"/>
      <w:r w:rsidRPr="00521272">
        <w:t>actually had</w:t>
      </w:r>
      <w:proofErr w:type="gramEnd"/>
      <w:r w:rsidRPr="00521272">
        <w:t xml:space="preserve"> to build them from nothing.</w:t>
      </w:r>
      <w:r w:rsidR="00E7683D" w:rsidRPr="00521272">
        <w:t xml:space="preserve"> –</w:t>
      </w:r>
      <w:r w:rsidR="00A51432" w:rsidRPr="00521272">
        <w:t xml:space="preserve"> </w:t>
      </w:r>
      <w:r w:rsidR="00E7683D" w:rsidRPr="00521272">
        <w:t>Government stakeholder</w:t>
      </w:r>
    </w:p>
    <w:p w14:paraId="535DD8CF" w14:textId="166E8B9E" w:rsidR="003F7444" w:rsidRPr="00521272" w:rsidRDefault="005F512C" w:rsidP="00534298">
      <w:r w:rsidRPr="00521272">
        <w:t>M</w:t>
      </w:r>
      <w:r w:rsidR="00432268" w:rsidRPr="00521272">
        <w:t xml:space="preserve">any </w:t>
      </w:r>
      <w:r w:rsidR="00C103FE" w:rsidRPr="00521272">
        <w:t>stakeholders</w:t>
      </w:r>
      <w:r w:rsidR="00882507">
        <w:t xml:space="preserve"> – </w:t>
      </w:r>
      <w:r w:rsidR="00C103FE" w:rsidRPr="00521272">
        <w:t>both</w:t>
      </w:r>
      <w:r w:rsidR="00882507">
        <w:t xml:space="preserve"> </w:t>
      </w:r>
      <w:r w:rsidR="00C103FE" w:rsidRPr="00521272">
        <w:t>internal and external</w:t>
      </w:r>
      <w:r w:rsidR="00882507">
        <w:t xml:space="preserve"> – </w:t>
      </w:r>
      <w:r w:rsidRPr="00521272">
        <w:t>reported</w:t>
      </w:r>
      <w:r w:rsidR="00882507">
        <w:t xml:space="preserve"> </w:t>
      </w:r>
      <w:r w:rsidR="00C103FE" w:rsidRPr="00521272">
        <w:t xml:space="preserve">the incumbent </w:t>
      </w:r>
      <w:r w:rsidR="00534298" w:rsidRPr="00521272">
        <w:t xml:space="preserve">SO </w:t>
      </w:r>
      <w:r w:rsidR="00157368" w:rsidRPr="00521272">
        <w:t>executives bring</w:t>
      </w:r>
      <w:r w:rsidR="00534298" w:rsidRPr="00521272">
        <w:t xml:space="preserve"> credibility within their sector as well as extensive industry </w:t>
      </w:r>
      <w:r w:rsidR="00031F15" w:rsidRPr="00521272">
        <w:t xml:space="preserve">and employer </w:t>
      </w:r>
      <w:r w:rsidR="00534298" w:rsidRPr="00521272">
        <w:t xml:space="preserve">networks they can draw on to provide input and expertise into the </w:t>
      </w:r>
      <w:proofErr w:type="spellStart"/>
      <w:r w:rsidR="00534298" w:rsidRPr="00521272">
        <w:t>SOs</w:t>
      </w:r>
      <w:proofErr w:type="spellEnd"/>
      <w:r w:rsidR="00534298" w:rsidRPr="00521272">
        <w:t xml:space="preserve">. However, as described in Section </w:t>
      </w:r>
      <w:r w:rsidR="0077570F" w:rsidRPr="00521272">
        <w:fldChar w:fldCharType="begin"/>
      </w:r>
      <w:r w:rsidR="0077570F" w:rsidRPr="00521272">
        <w:instrText xml:space="preserve"> REF _Ref76042642 \r \h </w:instrText>
      </w:r>
      <w:r w:rsidR="00521272">
        <w:instrText xml:space="preserve"> \* MERGEFORMAT </w:instrText>
      </w:r>
      <w:r w:rsidR="0077570F" w:rsidRPr="00521272">
        <w:fldChar w:fldCharType="separate"/>
      </w:r>
      <w:r w:rsidR="00023535">
        <w:t>3.2</w:t>
      </w:r>
      <w:r w:rsidR="0077570F" w:rsidRPr="00521272">
        <w:fldChar w:fldCharType="end"/>
      </w:r>
      <w:r w:rsidR="00534298" w:rsidRPr="00521272">
        <w:t xml:space="preserve">, the success of the </w:t>
      </w:r>
      <w:r w:rsidR="00882507">
        <w:t>p</w:t>
      </w:r>
      <w:r w:rsidR="00534298" w:rsidRPr="00521272">
        <w:t>ilots relies on bringing</w:t>
      </w:r>
      <w:r w:rsidR="00953F75" w:rsidRPr="00521272">
        <w:t xml:space="preserve"> </w:t>
      </w:r>
      <w:r w:rsidR="00534298" w:rsidRPr="00521272">
        <w:t xml:space="preserve">a range of stakeholders on board, including </w:t>
      </w:r>
      <w:r w:rsidR="00C63296">
        <w:t>g</w:t>
      </w:r>
      <w:r w:rsidR="00534298" w:rsidRPr="00521272">
        <w:t xml:space="preserve">overnments, </w:t>
      </w:r>
      <w:r w:rsidR="008E125C" w:rsidRPr="00521272">
        <w:t xml:space="preserve">VET providers, </w:t>
      </w:r>
      <w:proofErr w:type="gramStart"/>
      <w:r w:rsidR="00534298" w:rsidRPr="00521272">
        <w:t>unions</w:t>
      </w:r>
      <w:proofErr w:type="gramEnd"/>
      <w:r w:rsidR="00534298" w:rsidRPr="00521272">
        <w:t xml:space="preserve"> and sector peaks</w:t>
      </w:r>
      <w:r w:rsidR="00235662">
        <w:t xml:space="preserve"> – and to an extent, IRCs and </w:t>
      </w:r>
      <w:proofErr w:type="spellStart"/>
      <w:r w:rsidR="00235662">
        <w:t>SSOs</w:t>
      </w:r>
      <w:proofErr w:type="spellEnd"/>
      <w:r w:rsidR="00534298" w:rsidRPr="00521272">
        <w:t xml:space="preserve">. </w:t>
      </w:r>
      <w:r w:rsidR="00BA6555" w:rsidRPr="00521272">
        <w:t xml:space="preserve">Some </w:t>
      </w:r>
      <w:r w:rsidR="003D7ED9" w:rsidRPr="00521272">
        <w:t xml:space="preserve">VET/industry and government </w:t>
      </w:r>
      <w:r w:rsidR="001F0F13" w:rsidRPr="00521272">
        <w:t>s</w:t>
      </w:r>
      <w:r w:rsidR="00534298" w:rsidRPr="00521272">
        <w:t xml:space="preserve">takeholders we spoke with observed that the role of SO leaders is </w:t>
      </w:r>
      <w:r w:rsidR="0072786A" w:rsidRPr="00521272">
        <w:t xml:space="preserve">largely </w:t>
      </w:r>
      <w:r w:rsidR="00534298" w:rsidRPr="00521272">
        <w:t xml:space="preserve">an outward facing one; CEOs are responsible for building relationships and articulating the role of </w:t>
      </w:r>
      <w:proofErr w:type="spellStart"/>
      <w:r w:rsidR="00534298" w:rsidRPr="00521272">
        <w:t>SOs</w:t>
      </w:r>
      <w:proofErr w:type="spellEnd"/>
      <w:r w:rsidR="00534298" w:rsidRPr="00521272">
        <w:t xml:space="preserve"> to gain </w:t>
      </w:r>
      <w:r w:rsidR="00C63296">
        <w:t xml:space="preserve">the </w:t>
      </w:r>
      <w:r w:rsidR="00534298" w:rsidRPr="00521272">
        <w:t>credibility and buy</w:t>
      </w:r>
      <w:r w:rsidR="00C63296">
        <w:t>-</w:t>
      </w:r>
      <w:r w:rsidR="00534298" w:rsidRPr="00521272">
        <w:t>in</w:t>
      </w:r>
      <w:r w:rsidR="00031F15" w:rsidRPr="00521272">
        <w:t xml:space="preserve"> </w:t>
      </w:r>
      <w:r w:rsidR="00C63296">
        <w:t>that</w:t>
      </w:r>
      <w:r w:rsidR="00031F15" w:rsidRPr="00521272">
        <w:t xml:space="preserve"> ultimately</w:t>
      </w:r>
      <w:r w:rsidR="00534298" w:rsidRPr="00521272">
        <w:t xml:space="preserve"> drive</w:t>
      </w:r>
      <w:r w:rsidR="00C63296">
        <w:t>s</w:t>
      </w:r>
      <w:r w:rsidR="00534298" w:rsidRPr="00521272">
        <w:t xml:space="preserve"> outcomes. </w:t>
      </w:r>
    </w:p>
    <w:p w14:paraId="3E22A520" w14:textId="74DA7227" w:rsidR="0023157B" w:rsidRPr="00521272" w:rsidRDefault="004926A4" w:rsidP="00D160F9">
      <w:pPr>
        <w:pStyle w:val="Heading3"/>
      </w:pPr>
      <w:proofErr w:type="spellStart"/>
      <w:r w:rsidRPr="00521272">
        <w:t>SOs</w:t>
      </w:r>
      <w:proofErr w:type="spellEnd"/>
      <w:r w:rsidRPr="00521272">
        <w:t xml:space="preserve"> need access </w:t>
      </w:r>
      <w:r w:rsidR="0023157B" w:rsidRPr="00521272">
        <w:t xml:space="preserve">VET sector </w:t>
      </w:r>
      <w:r w:rsidR="00455B1F" w:rsidRPr="00521272">
        <w:t>capability</w:t>
      </w:r>
      <w:r w:rsidR="00F13963" w:rsidRPr="00521272">
        <w:t xml:space="preserve"> </w:t>
      </w:r>
      <w:r w:rsidRPr="00521272">
        <w:t>to deliver on their mandate</w:t>
      </w:r>
    </w:p>
    <w:p w14:paraId="2516EBDA" w14:textId="0EFA1BF9" w:rsidR="006972A3" w:rsidRPr="00521272" w:rsidRDefault="005F512C" w:rsidP="006972A3">
      <w:r w:rsidRPr="00521272">
        <w:t>While</w:t>
      </w:r>
      <w:r w:rsidR="0023157B" w:rsidRPr="00521272">
        <w:t xml:space="preserve"> </w:t>
      </w:r>
      <w:proofErr w:type="spellStart"/>
      <w:r w:rsidR="0023157B" w:rsidRPr="00521272">
        <w:t>SOs</w:t>
      </w:r>
      <w:proofErr w:type="spellEnd"/>
      <w:r w:rsidR="0023157B" w:rsidRPr="00521272">
        <w:t xml:space="preserve"> </w:t>
      </w:r>
      <w:r w:rsidR="00455B1F" w:rsidRPr="00521272">
        <w:t>are driving</w:t>
      </w:r>
      <w:r w:rsidR="0023157B" w:rsidRPr="00521272">
        <w:t xml:space="preserve"> an </w:t>
      </w:r>
      <w:r w:rsidR="002B104C" w:rsidRPr="00521272">
        <w:t>employer</w:t>
      </w:r>
      <w:r w:rsidR="0023157B" w:rsidRPr="00521272">
        <w:t xml:space="preserve">-led model, bringing people in who also understand the VET sector is critical. </w:t>
      </w:r>
      <w:r w:rsidR="00401227" w:rsidRPr="00521272">
        <w:t>Australia’s</w:t>
      </w:r>
      <w:r w:rsidR="00306499" w:rsidRPr="00521272">
        <w:t xml:space="preserve"> VET system</w:t>
      </w:r>
      <w:r w:rsidR="00600DEC" w:rsidRPr="00521272">
        <w:t xml:space="preserve"> is complex</w:t>
      </w:r>
      <w:r w:rsidR="00080EED" w:rsidRPr="00521272">
        <w:t xml:space="preserve"> and</w:t>
      </w:r>
      <w:r w:rsidR="00600DEC" w:rsidRPr="00521272">
        <w:t xml:space="preserve"> dynamic</w:t>
      </w:r>
      <w:r w:rsidR="00080EED" w:rsidRPr="00521272">
        <w:t xml:space="preserve">; </w:t>
      </w:r>
      <w:r w:rsidR="00E82084" w:rsidRPr="00521272">
        <w:t>the Commonwealth</w:t>
      </w:r>
      <w:r w:rsidR="00173F6B" w:rsidRPr="00521272">
        <w:t xml:space="preserve">, </w:t>
      </w:r>
      <w:r w:rsidR="00080EED" w:rsidRPr="00521272">
        <w:t>s</w:t>
      </w:r>
      <w:r w:rsidR="00173F6B" w:rsidRPr="00521272">
        <w:t xml:space="preserve">tates and territories, regulators and </w:t>
      </w:r>
      <w:r w:rsidR="00E82084" w:rsidRPr="00521272">
        <w:t xml:space="preserve">providers </w:t>
      </w:r>
      <w:r w:rsidR="00080EED" w:rsidRPr="00521272">
        <w:t xml:space="preserve">are </w:t>
      </w:r>
      <w:r w:rsidR="009124A3" w:rsidRPr="00521272">
        <w:t>all responsible for different functions</w:t>
      </w:r>
      <w:r w:rsidR="00080EED" w:rsidRPr="00521272">
        <w:t xml:space="preserve"> in the system. </w:t>
      </w:r>
      <w:r w:rsidR="00291CEB" w:rsidRPr="00521272">
        <w:t xml:space="preserve">Some VET/industry </w:t>
      </w:r>
      <w:r w:rsidR="0099721D" w:rsidRPr="00521272">
        <w:t xml:space="preserve">and government </w:t>
      </w:r>
      <w:r w:rsidR="00291CEB" w:rsidRPr="00521272">
        <w:t>s</w:t>
      </w:r>
      <w:r w:rsidR="003C433D" w:rsidRPr="00521272">
        <w:t xml:space="preserve">takeholders </w:t>
      </w:r>
      <w:r w:rsidR="00F5672C" w:rsidRPr="00521272">
        <w:t>described</w:t>
      </w:r>
      <w:r w:rsidR="006972A3" w:rsidRPr="00521272">
        <w:t xml:space="preserve"> that there are a limited number of people who hold deep </w:t>
      </w:r>
      <w:r w:rsidR="00080EED" w:rsidRPr="00521272">
        <w:t xml:space="preserve">VET sector </w:t>
      </w:r>
      <w:r w:rsidR="006972A3" w:rsidRPr="00521272">
        <w:t xml:space="preserve">expertise, and that various reforms to the sector have resulted in the loss of valuable corporate knowledge. In this context, drawing on and leveraging expertise from within the existing system can be enabling for </w:t>
      </w:r>
      <w:proofErr w:type="spellStart"/>
      <w:r w:rsidR="006972A3" w:rsidRPr="00521272">
        <w:t>SOs</w:t>
      </w:r>
      <w:proofErr w:type="spellEnd"/>
      <w:r w:rsidR="006972A3" w:rsidRPr="00521272">
        <w:t xml:space="preserve">. </w:t>
      </w:r>
    </w:p>
    <w:p w14:paraId="1D2920B9" w14:textId="7EE7B38F" w:rsidR="002E4D63" w:rsidRPr="00521272" w:rsidRDefault="0034054F" w:rsidP="007B5466">
      <w:r w:rsidRPr="00521272">
        <w:t xml:space="preserve">Each of the </w:t>
      </w:r>
      <w:proofErr w:type="spellStart"/>
      <w:r w:rsidR="0023157B" w:rsidRPr="00521272">
        <w:t>SOs</w:t>
      </w:r>
      <w:proofErr w:type="spellEnd"/>
      <w:r w:rsidR="0023157B" w:rsidRPr="00521272">
        <w:t xml:space="preserve"> </w:t>
      </w:r>
      <w:r w:rsidRPr="00521272">
        <w:t xml:space="preserve">has </w:t>
      </w:r>
      <w:r w:rsidR="0023157B" w:rsidRPr="00521272">
        <w:t xml:space="preserve">successfully recruited or seconded staff with </w:t>
      </w:r>
      <w:r w:rsidRPr="00521272">
        <w:t>strong credentials in the VET sector</w:t>
      </w:r>
      <w:r w:rsidR="00E87ADA" w:rsidRPr="00521272">
        <w:t>;</w:t>
      </w:r>
      <w:r w:rsidR="00156896" w:rsidRPr="00521272">
        <w:t xml:space="preserve"> however</w:t>
      </w:r>
      <w:r w:rsidR="009107B8" w:rsidRPr="00521272">
        <w:t>,</w:t>
      </w:r>
      <w:r w:rsidR="00156896" w:rsidRPr="00521272">
        <w:t xml:space="preserve"> the s</w:t>
      </w:r>
      <w:r w:rsidR="007B5466" w:rsidRPr="00521272">
        <w:t>tarting point of ‘</w:t>
      </w:r>
      <w:r w:rsidR="002B104C" w:rsidRPr="00521272">
        <w:t>employer</w:t>
      </w:r>
      <w:r w:rsidR="007B5466" w:rsidRPr="00521272">
        <w:t>-led’ mean</w:t>
      </w:r>
      <w:r w:rsidR="00156896" w:rsidRPr="00521272">
        <w:t>t</w:t>
      </w:r>
      <w:r w:rsidR="007B5466" w:rsidRPr="00521272">
        <w:t xml:space="preserve"> </w:t>
      </w:r>
      <w:r w:rsidRPr="00521272">
        <w:t xml:space="preserve">this </w:t>
      </w:r>
      <w:r w:rsidR="007B5466" w:rsidRPr="00521272">
        <w:t xml:space="preserve">capability arrived </w:t>
      </w:r>
      <w:r w:rsidR="00F5672C" w:rsidRPr="00521272">
        <w:t>at different times for</w:t>
      </w:r>
      <w:r w:rsidRPr="00521272">
        <w:t xml:space="preserve"> each organisation</w:t>
      </w:r>
      <w:r w:rsidR="00156896" w:rsidRPr="00521272">
        <w:t xml:space="preserve">. </w:t>
      </w:r>
      <w:r w:rsidRPr="00521272">
        <w:t>A</w:t>
      </w:r>
      <w:r w:rsidR="00162B00" w:rsidRPr="00521272">
        <w:t xml:space="preserve">t the board level, neither incorporated </w:t>
      </w:r>
      <w:r w:rsidR="009D11B1" w:rsidRPr="00521272">
        <w:t>SO</w:t>
      </w:r>
      <w:r w:rsidR="006C329B" w:rsidRPr="00521272">
        <w:t xml:space="preserve"> </w:t>
      </w:r>
      <w:r w:rsidR="00162B00" w:rsidRPr="00521272">
        <w:t xml:space="preserve">has </w:t>
      </w:r>
      <w:r w:rsidR="002446AE" w:rsidRPr="00521272">
        <w:t xml:space="preserve">input from </w:t>
      </w:r>
      <w:r w:rsidR="00636C58" w:rsidRPr="00521272">
        <w:t>the training sector</w:t>
      </w:r>
      <w:r w:rsidR="00AE03BF">
        <w:t xml:space="preserve">, reflecting the intention </w:t>
      </w:r>
      <w:r w:rsidR="005954AF">
        <w:t xml:space="preserve">that </w:t>
      </w:r>
      <w:proofErr w:type="spellStart"/>
      <w:r w:rsidR="005954AF">
        <w:t>SOs</w:t>
      </w:r>
      <w:proofErr w:type="spellEnd"/>
      <w:r w:rsidR="005954AF">
        <w:t xml:space="preserve"> be owned and governed </w:t>
      </w:r>
      <w:r w:rsidR="005954AF" w:rsidRPr="00A263A0">
        <w:t xml:space="preserve">by industry, </w:t>
      </w:r>
      <w:r w:rsidR="00307320">
        <w:t>and hold</w:t>
      </w:r>
      <w:r w:rsidR="005954AF">
        <w:rPr>
          <w:sz w:val="22"/>
          <w:szCs w:val="22"/>
        </w:rPr>
        <w:t xml:space="preserve"> </w:t>
      </w:r>
      <w:r w:rsidR="005954AF" w:rsidRPr="00A263A0">
        <w:t>responsibility for taking a leadership role to support the VET system to better meet the needs of employers, the economy and learners for their respective industries.</w:t>
      </w:r>
      <w:r w:rsidR="00162B00" w:rsidRPr="00521272">
        <w:rPr>
          <w:rStyle w:val="FootnoteReference"/>
        </w:rPr>
        <w:footnoteReference w:id="51"/>
      </w:r>
      <w:r w:rsidR="00E05683" w:rsidRPr="00521272">
        <w:t xml:space="preserve"> </w:t>
      </w:r>
      <w:r w:rsidR="000F678E" w:rsidRPr="00521272">
        <w:t xml:space="preserve">Some </w:t>
      </w:r>
      <w:r w:rsidR="0040350F" w:rsidRPr="00521272">
        <w:t xml:space="preserve">VET/industry </w:t>
      </w:r>
      <w:r w:rsidR="00A329DD" w:rsidRPr="00521272">
        <w:t xml:space="preserve">and </w:t>
      </w:r>
      <w:r w:rsidR="00934FDB">
        <w:t>state/territory</w:t>
      </w:r>
      <w:r w:rsidR="001C7215">
        <w:t xml:space="preserve"> and Australian</w:t>
      </w:r>
      <w:r w:rsidR="00A329DD" w:rsidRPr="00521272">
        <w:t xml:space="preserve"> government </w:t>
      </w:r>
      <w:r w:rsidR="000F678E" w:rsidRPr="00521272">
        <w:t xml:space="preserve">stakeholders we </w:t>
      </w:r>
      <w:r w:rsidR="00F5672C" w:rsidRPr="00521272">
        <w:t>spoke with</w:t>
      </w:r>
      <w:r w:rsidR="008F5A24" w:rsidRPr="00521272">
        <w:t xml:space="preserve"> </w:t>
      </w:r>
      <w:r w:rsidR="0069168D" w:rsidRPr="00521272">
        <w:t>believed this may have</w:t>
      </w:r>
      <w:r w:rsidR="00831471" w:rsidRPr="00521272">
        <w:t xml:space="preserve"> </w:t>
      </w:r>
      <w:r w:rsidR="008F5A24" w:rsidRPr="00521272">
        <w:t>undermin</w:t>
      </w:r>
      <w:r w:rsidR="0069168D" w:rsidRPr="00521272">
        <w:t>ed</w:t>
      </w:r>
      <w:r w:rsidR="008F5A24" w:rsidRPr="00521272">
        <w:t xml:space="preserve"> </w:t>
      </w:r>
      <w:r w:rsidR="00831471" w:rsidRPr="00521272">
        <w:t xml:space="preserve">the </w:t>
      </w:r>
      <w:proofErr w:type="spellStart"/>
      <w:r w:rsidR="008F5A24" w:rsidRPr="00521272">
        <w:t>SO’s</w:t>
      </w:r>
      <w:proofErr w:type="spellEnd"/>
      <w:r w:rsidR="008F5A24" w:rsidRPr="00521272">
        <w:t xml:space="preserve"> </w:t>
      </w:r>
      <w:r w:rsidR="00831471" w:rsidRPr="00521272">
        <w:t xml:space="preserve">ability to build a strategic </w:t>
      </w:r>
      <w:r w:rsidR="000C0D42" w:rsidRPr="00521272">
        <w:t>understanding</w:t>
      </w:r>
      <w:r w:rsidR="0010270F" w:rsidRPr="00521272">
        <w:t xml:space="preserve"> </w:t>
      </w:r>
      <w:r w:rsidR="00831471" w:rsidRPr="00521272">
        <w:t>of the</w:t>
      </w:r>
      <w:r w:rsidR="0010270F" w:rsidRPr="00521272">
        <w:t xml:space="preserve"> VET system</w:t>
      </w:r>
      <w:r w:rsidR="000C0D42" w:rsidRPr="00521272">
        <w:t xml:space="preserve">, </w:t>
      </w:r>
      <w:r w:rsidR="00831471" w:rsidRPr="00521272">
        <w:t>and</w:t>
      </w:r>
      <w:r w:rsidR="00715A9E" w:rsidRPr="00521272">
        <w:t xml:space="preserve"> the levers of influence within it.</w:t>
      </w:r>
      <w:r w:rsidR="000C0D42" w:rsidRPr="00521272">
        <w:t xml:space="preserve"> </w:t>
      </w:r>
    </w:p>
    <w:p w14:paraId="436184D7" w14:textId="444CB631" w:rsidR="005D5710" w:rsidRPr="00521272" w:rsidRDefault="005D5710" w:rsidP="005D5710">
      <w:pPr>
        <w:pStyle w:val="IntenseQuote"/>
      </w:pPr>
      <w:r w:rsidRPr="00521272">
        <w:t xml:space="preserve">This comes to the issue of governance, not so much of the Mining </w:t>
      </w:r>
      <w:r w:rsidR="00B25CAA">
        <w:t>[SO]</w:t>
      </w:r>
      <w:r w:rsidRPr="00521272">
        <w:t xml:space="preserve">, but certainly with </w:t>
      </w:r>
      <w:r w:rsidR="00A337F8" w:rsidRPr="00521272">
        <w:t>Human Services SO</w:t>
      </w:r>
      <w:r w:rsidRPr="00521272">
        <w:t xml:space="preserve"> and </w:t>
      </w:r>
      <w:r w:rsidR="00A337F8" w:rsidRPr="00521272">
        <w:t>Digital SO</w:t>
      </w:r>
      <w:r w:rsidR="0016330A">
        <w:t>…</w:t>
      </w:r>
      <w:r w:rsidRPr="00521272">
        <w:t xml:space="preserve"> their Board structure</w:t>
      </w:r>
      <w:r w:rsidR="0016330A">
        <w:t>s</w:t>
      </w:r>
      <w:r w:rsidRPr="00521272">
        <w:t xml:space="preserve"> are entirely industry driven. They’re largely silent on any voice from the training sector and they’re suffering for it. The one thing that they were designed to fix, they forgot to get the input on what those issues might be.</w:t>
      </w:r>
      <w:r w:rsidR="00E63615" w:rsidRPr="00521272">
        <w:t xml:space="preserve"> – VET</w:t>
      </w:r>
      <w:r w:rsidR="00AA5350" w:rsidRPr="00521272">
        <w:t>/industry</w:t>
      </w:r>
      <w:r w:rsidR="00030E40" w:rsidRPr="00521272">
        <w:t xml:space="preserve"> </w:t>
      </w:r>
      <w:r w:rsidR="00E63615" w:rsidRPr="00521272">
        <w:t>stakeholder</w:t>
      </w:r>
    </w:p>
    <w:p w14:paraId="64F095DE" w14:textId="153F3FA4" w:rsidR="00FF618D" w:rsidRPr="00521272" w:rsidRDefault="00EF2C09" w:rsidP="00EF2C09">
      <w:r w:rsidRPr="00521272">
        <w:t xml:space="preserve">Within the </w:t>
      </w:r>
      <w:r w:rsidR="00A337F8" w:rsidRPr="00521272">
        <w:t>Mining SO</w:t>
      </w:r>
      <w:r w:rsidR="00E9066E" w:rsidRPr="00521272">
        <w:t>,</w:t>
      </w:r>
      <w:r w:rsidRPr="00521272">
        <w:t xml:space="preserve"> the establishment work was undertaken within the context of a mature host organisation by employees with deep content expertise</w:t>
      </w:r>
      <w:r w:rsidR="00792F47" w:rsidRPr="00521272">
        <w:t>,</w:t>
      </w:r>
      <w:r w:rsidR="008A35E5" w:rsidRPr="00521272">
        <w:t xml:space="preserve"> but </w:t>
      </w:r>
      <w:r w:rsidR="005954AF">
        <w:t xml:space="preserve">with </w:t>
      </w:r>
      <w:r w:rsidR="00490D4B" w:rsidRPr="00521272">
        <w:t>limit</w:t>
      </w:r>
      <w:r w:rsidR="005954AF">
        <w:t>ed</w:t>
      </w:r>
      <w:r w:rsidR="008A35E5" w:rsidRPr="00521272">
        <w:t xml:space="preserve"> VET sector knowledge. Shortly after establishment, the </w:t>
      </w:r>
      <w:r w:rsidR="00A337F8" w:rsidRPr="00521272">
        <w:t>Mining SO</w:t>
      </w:r>
      <w:r w:rsidR="008A35E5" w:rsidRPr="00521272">
        <w:t xml:space="preserve"> </w:t>
      </w:r>
      <w:r w:rsidR="00C75F51" w:rsidRPr="00521272">
        <w:t xml:space="preserve">recruited </w:t>
      </w:r>
      <w:r w:rsidR="00380385" w:rsidRPr="00521272">
        <w:t xml:space="preserve">a senior manager </w:t>
      </w:r>
      <w:r w:rsidR="002918E1" w:rsidRPr="00521272">
        <w:t>from within</w:t>
      </w:r>
      <w:r w:rsidR="0076354F" w:rsidRPr="00521272">
        <w:t xml:space="preserve"> </w:t>
      </w:r>
      <w:r w:rsidR="001C53CF" w:rsidRPr="00521272">
        <w:t>the VET system</w:t>
      </w:r>
      <w:r w:rsidR="00490D4B" w:rsidRPr="00521272">
        <w:t>, and</w:t>
      </w:r>
      <w:r w:rsidR="00CE79FB" w:rsidRPr="00521272">
        <w:rPr>
          <w:bCs/>
        </w:rPr>
        <w:t xml:space="preserve"> this </w:t>
      </w:r>
      <w:r w:rsidR="009004FD" w:rsidRPr="00521272">
        <w:rPr>
          <w:bCs/>
        </w:rPr>
        <w:t xml:space="preserve">enabled the </w:t>
      </w:r>
      <w:r w:rsidR="00A337F8" w:rsidRPr="00521272">
        <w:rPr>
          <w:bCs/>
        </w:rPr>
        <w:t>Mining SO</w:t>
      </w:r>
      <w:r w:rsidR="009004FD" w:rsidRPr="00521272">
        <w:rPr>
          <w:bCs/>
        </w:rPr>
        <w:t xml:space="preserve"> to </w:t>
      </w:r>
      <w:r w:rsidR="00BE3799" w:rsidRPr="00521272">
        <w:rPr>
          <w:bCs/>
        </w:rPr>
        <w:t>hit the ground running</w:t>
      </w:r>
      <w:r w:rsidR="00744C5A" w:rsidRPr="00521272">
        <w:rPr>
          <w:bCs/>
        </w:rPr>
        <w:t xml:space="preserve"> </w:t>
      </w:r>
      <w:r w:rsidR="005954AF">
        <w:rPr>
          <w:bCs/>
        </w:rPr>
        <w:t xml:space="preserve">in an operational sense, </w:t>
      </w:r>
      <w:r w:rsidR="00744C5A" w:rsidRPr="00521272">
        <w:rPr>
          <w:bCs/>
        </w:rPr>
        <w:t xml:space="preserve">in </w:t>
      </w:r>
      <w:r w:rsidR="003F6031" w:rsidRPr="00521272">
        <w:rPr>
          <w:bCs/>
        </w:rPr>
        <w:t>terms of engaging stakeholders</w:t>
      </w:r>
      <w:r w:rsidR="005D2F14" w:rsidRPr="00521272">
        <w:rPr>
          <w:bCs/>
        </w:rPr>
        <w:t xml:space="preserve"> and prioritising work.</w:t>
      </w:r>
      <w:r w:rsidR="00214BF4" w:rsidRPr="00521272">
        <w:rPr>
          <w:bCs/>
        </w:rPr>
        <w:t xml:space="preserve"> </w:t>
      </w:r>
    </w:p>
    <w:p w14:paraId="39F8A5F0" w14:textId="031D4185" w:rsidR="00EF2C09" w:rsidRPr="00521272" w:rsidRDefault="003709E7" w:rsidP="00EF2C09">
      <w:r w:rsidRPr="00521272">
        <w:t>In the first three months</w:t>
      </w:r>
      <w:r w:rsidR="00EF2C09" w:rsidRPr="00521272">
        <w:t xml:space="preserve"> the </w:t>
      </w:r>
      <w:r w:rsidR="00A337F8" w:rsidRPr="00521272">
        <w:t>Digital SO</w:t>
      </w:r>
      <w:r w:rsidR="007753B9" w:rsidRPr="00521272">
        <w:t xml:space="preserve"> </w:t>
      </w:r>
      <w:r w:rsidR="00AE03BF">
        <w:t>had</w:t>
      </w:r>
      <w:r w:rsidR="007753B9" w:rsidRPr="00521272">
        <w:t xml:space="preserve"> one employee </w:t>
      </w:r>
      <w:r w:rsidR="0095468A" w:rsidRPr="00521272">
        <w:t>with strong industry connections but less depth in the</w:t>
      </w:r>
      <w:r w:rsidR="007753B9" w:rsidRPr="00521272">
        <w:t xml:space="preserve"> VET sector</w:t>
      </w:r>
      <w:r w:rsidR="0095468A" w:rsidRPr="00521272">
        <w:t xml:space="preserve">, and the </w:t>
      </w:r>
      <w:r w:rsidR="00EF2C09" w:rsidRPr="00521272">
        <w:t xml:space="preserve">Steering Group </w:t>
      </w:r>
      <w:r w:rsidR="000C0A13">
        <w:t>(</w:t>
      </w:r>
      <w:r w:rsidR="0095468A" w:rsidRPr="00521272">
        <w:t>and subsequently the board</w:t>
      </w:r>
      <w:r w:rsidR="000C0A13">
        <w:t>)</w:t>
      </w:r>
      <w:r w:rsidR="0095468A" w:rsidRPr="00521272">
        <w:t xml:space="preserve"> had a similar profile</w:t>
      </w:r>
      <w:r w:rsidR="00EF2C09" w:rsidRPr="00521272">
        <w:t xml:space="preserve">. </w:t>
      </w:r>
      <w:r w:rsidR="0095468A" w:rsidRPr="00521272">
        <w:t xml:space="preserve">We heard from </w:t>
      </w:r>
      <w:r w:rsidR="00140E1A" w:rsidRPr="00521272">
        <w:t xml:space="preserve">some VET/industry </w:t>
      </w:r>
      <w:r w:rsidR="00E42168" w:rsidRPr="00521272">
        <w:t xml:space="preserve">and government </w:t>
      </w:r>
      <w:r w:rsidR="00E325EE" w:rsidRPr="00521272">
        <w:t xml:space="preserve">stakeholders </w:t>
      </w:r>
      <w:r w:rsidR="0047391A" w:rsidRPr="00521272">
        <w:t xml:space="preserve">that this profile </w:t>
      </w:r>
      <w:r w:rsidR="00E325EE" w:rsidRPr="00521272">
        <w:t xml:space="preserve">reduced their capacity to </w:t>
      </w:r>
      <w:r w:rsidR="0026661D" w:rsidRPr="00521272">
        <w:t xml:space="preserve">both </w:t>
      </w:r>
      <w:r w:rsidR="00E325EE" w:rsidRPr="00521272">
        <w:t xml:space="preserve">engage with </w:t>
      </w:r>
      <w:r w:rsidR="00FE7E27" w:rsidRPr="00521272">
        <w:t>key</w:t>
      </w:r>
      <w:r w:rsidR="00E325EE" w:rsidRPr="00521272">
        <w:t xml:space="preserve"> </w:t>
      </w:r>
      <w:r w:rsidR="00104CED" w:rsidRPr="00521272">
        <w:t xml:space="preserve">players </w:t>
      </w:r>
      <w:r w:rsidR="0026661D" w:rsidRPr="00521272">
        <w:t xml:space="preserve">and identify </w:t>
      </w:r>
      <w:r w:rsidR="007753B9" w:rsidRPr="00521272">
        <w:t>opportunities for influence</w:t>
      </w:r>
      <w:r w:rsidR="0047391A" w:rsidRPr="00521272">
        <w:t xml:space="preserve"> within the VET system</w:t>
      </w:r>
      <w:r w:rsidR="00E91999" w:rsidRPr="00521272">
        <w:t xml:space="preserve"> – although </w:t>
      </w:r>
      <w:r w:rsidR="000012B0" w:rsidRPr="00521272">
        <w:t>acknowledging</w:t>
      </w:r>
      <w:r w:rsidR="000F4B9B" w:rsidRPr="00521272">
        <w:t xml:space="preserve"> </w:t>
      </w:r>
      <w:r w:rsidR="00A337F8" w:rsidRPr="00521272">
        <w:t xml:space="preserve">Digital </w:t>
      </w:r>
      <w:proofErr w:type="spellStart"/>
      <w:r w:rsidR="00A337F8" w:rsidRPr="00521272">
        <w:t>SO</w:t>
      </w:r>
      <w:r w:rsidR="000F4B9B" w:rsidRPr="00521272">
        <w:t>’s</w:t>
      </w:r>
      <w:proofErr w:type="spellEnd"/>
      <w:r w:rsidR="000F4B9B" w:rsidRPr="00521272">
        <w:t xml:space="preserve"> initial</w:t>
      </w:r>
      <w:r w:rsidR="00575860" w:rsidRPr="00521272">
        <w:t xml:space="preserve"> </w:t>
      </w:r>
      <w:r w:rsidR="00743C94" w:rsidRPr="00521272">
        <w:t xml:space="preserve">focus </w:t>
      </w:r>
      <w:r w:rsidR="00575860" w:rsidRPr="00521272">
        <w:t xml:space="preserve">on </w:t>
      </w:r>
      <w:r w:rsidR="00F514F1" w:rsidRPr="00521272">
        <w:t>alternative</w:t>
      </w:r>
      <w:r w:rsidR="00575860" w:rsidRPr="00521272">
        <w:t xml:space="preserve"> </w:t>
      </w:r>
      <w:r w:rsidR="00F514F1" w:rsidRPr="00521272">
        <w:t xml:space="preserve">or non-accredited </w:t>
      </w:r>
      <w:r w:rsidR="00575860" w:rsidRPr="00521272">
        <w:t xml:space="preserve">approaches to </w:t>
      </w:r>
      <w:r w:rsidR="00F514F1" w:rsidRPr="00521272">
        <w:t>training and assessment</w:t>
      </w:r>
      <w:r w:rsidR="007753B9" w:rsidRPr="00521272" w:rsidDel="00575860">
        <w:t xml:space="preserve"> </w:t>
      </w:r>
      <w:r w:rsidR="000012B0" w:rsidRPr="00521272">
        <w:t>outside the accredited training system</w:t>
      </w:r>
      <w:r w:rsidR="00743C94" w:rsidRPr="00521272">
        <w:t xml:space="preserve">. </w:t>
      </w:r>
      <w:r w:rsidR="000772AE" w:rsidRPr="00521272">
        <w:t>However,</w:t>
      </w:r>
      <w:r w:rsidR="00AE03BF">
        <w:t xml:space="preserve"> this reflected a deliberate </w:t>
      </w:r>
      <w:r w:rsidR="00AE03BF">
        <w:lastRenderedPageBreak/>
        <w:t>approach by the board who felt it important to develop a better understanding of the skills required to achieve the program objectives, and priorities of the digital industry before expanding.</w:t>
      </w:r>
      <w:r w:rsidR="000772AE" w:rsidRPr="00521272">
        <w:t xml:space="preserve"> </w:t>
      </w:r>
      <w:r w:rsidR="00AE03BF">
        <w:t>T</w:t>
      </w:r>
      <w:r w:rsidR="00743C94" w:rsidRPr="00521272">
        <w:t xml:space="preserve">he </w:t>
      </w:r>
      <w:r w:rsidR="00A337F8" w:rsidRPr="00521272">
        <w:t>Digital SO</w:t>
      </w:r>
      <w:r w:rsidR="00743C94" w:rsidRPr="00521272">
        <w:t xml:space="preserve"> </w:t>
      </w:r>
      <w:r w:rsidR="003A3D63" w:rsidRPr="00521272">
        <w:t>has</w:t>
      </w:r>
      <w:r w:rsidR="00F905C0">
        <w:t xml:space="preserve"> subsequently</w:t>
      </w:r>
      <w:r w:rsidR="003A3D63" w:rsidRPr="00521272">
        <w:t xml:space="preserve"> </w:t>
      </w:r>
      <w:r w:rsidR="00743C94" w:rsidRPr="00521272">
        <w:t xml:space="preserve">recognised </w:t>
      </w:r>
      <w:r w:rsidR="003A3D63" w:rsidRPr="00521272">
        <w:t xml:space="preserve">a </w:t>
      </w:r>
      <w:r w:rsidR="00743C94" w:rsidRPr="00521272">
        <w:t xml:space="preserve">need </w:t>
      </w:r>
      <w:r w:rsidR="003A3D63" w:rsidRPr="00521272">
        <w:t xml:space="preserve">to deepen capability in this </w:t>
      </w:r>
      <w:r w:rsidR="003B7B30" w:rsidRPr="00521272">
        <w:t>area and</w:t>
      </w:r>
      <w:r w:rsidR="000772AE" w:rsidRPr="00521272">
        <w:t xml:space="preserve"> ha</w:t>
      </w:r>
      <w:r w:rsidR="000C0A13">
        <w:t>s</w:t>
      </w:r>
      <w:r w:rsidR="00743C94" w:rsidRPr="00521272">
        <w:t xml:space="preserve"> employed a person with deep VET sector knowledge</w:t>
      </w:r>
      <w:r w:rsidR="00EB46F6" w:rsidRPr="00521272">
        <w:t>.</w:t>
      </w:r>
    </w:p>
    <w:p w14:paraId="5755F39D" w14:textId="299FA226" w:rsidR="00AD5F9F" w:rsidRDefault="00D173B4" w:rsidP="00BF679A">
      <w:r w:rsidRPr="00521272">
        <w:t>T</w:t>
      </w:r>
      <w:r w:rsidR="00EF2C09" w:rsidRPr="00521272">
        <w:t xml:space="preserve">he early establishment of the </w:t>
      </w:r>
      <w:r w:rsidR="00A337F8" w:rsidRPr="00521272">
        <w:t>Human Services SO</w:t>
      </w:r>
      <w:r w:rsidR="00EF2C09" w:rsidRPr="00521272">
        <w:t xml:space="preserve"> </w:t>
      </w:r>
      <w:r w:rsidR="00D63BEE">
        <w:t>was overseen by a</w:t>
      </w:r>
      <w:r w:rsidR="00EF2C09" w:rsidRPr="00521272">
        <w:t xml:space="preserve"> </w:t>
      </w:r>
      <w:r w:rsidR="00D04FCC" w:rsidRPr="00521272">
        <w:t>S</w:t>
      </w:r>
      <w:r w:rsidR="00EF2C09" w:rsidRPr="00521272">
        <w:t xml:space="preserve">teering </w:t>
      </w:r>
      <w:r w:rsidR="00D04FCC" w:rsidRPr="00521272">
        <w:t>G</w:t>
      </w:r>
      <w:r w:rsidR="00EF2C09" w:rsidRPr="00521272">
        <w:t xml:space="preserve">roup comprised </w:t>
      </w:r>
      <w:r w:rsidR="00CF2980">
        <w:t xml:space="preserve">of </w:t>
      </w:r>
      <w:r w:rsidR="009D3253">
        <w:t>well</w:t>
      </w:r>
      <w:r w:rsidR="00EF2C09" w:rsidRPr="00521272">
        <w:t xml:space="preserve"> credentialed but busy industry leaders</w:t>
      </w:r>
      <w:r w:rsidR="00200628" w:rsidRPr="00521272">
        <w:t xml:space="preserve"> </w:t>
      </w:r>
      <w:r w:rsidR="00234721" w:rsidRPr="00521272">
        <w:t>who had</w:t>
      </w:r>
      <w:r w:rsidR="00200628" w:rsidRPr="00521272">
        <w:t xml:space="preserve"> </w:t>
      </w:r>
      <w:r w:rsidR="00AD5F9F">
        <w:t>(self-acknowledge</w:t>
      </w:r>
      <w:r w:rsidR="00F05DA0">
        <w:t>d</w:t>
      </w:r>
      <w:r w:rsidR="00AD5F9F">
        <w:t xml:space="preserve">) </w:t>
      </w:r>
      <w:r w:rsidR="00200628" w:rsidRPr="00521272">
        <w:t xml:space="preserve">limited </w:t>
      </w:r>
      <w:r w:rsidR="00AD5F9F">
        <w:t xml:space="preserve">detailed </w:t>
      </w:r>
      <w:r w:rsidR="00200628" w:rsidRPr="00521272">
        <w:t>understanding of the VET system</w:t>
      </w:r>
      <w:r w:rsidR="00EF2C09" w:rsidRPr="00521272">
        <w:t xml:space="preserve">. </w:t>
      </w:r>
      <w:r w:rsidR="005954AF">
        <w:t>As intended, t</w:t>
      </w:r>
      <w:r w:rsidR="00EF2C09" w:rsidRPr="00521272">
        <w:t xml:space="preserve">heir contribution </w:t>
      </w:r>
      <w:r w:rsidR="005916D4">
        <w:t>was high-level and strategic</w:t>
      </w:r>
      <w:r w:rsidR="00FE5996">
        <w:t>, in the form of guiding early exploratory work, establishing priorities, and setting organisational direction.</w:t>
      </w:r>
    </w:p>
    <w:p w14:paraId="53CBC9AD" w14:textId="6F1B44D0" w:rsidR="008A1132" w:rsidRDefault="00D63BEE" w:rsidP="00AD30B9">
      <w:r>
        <w:t xml:space="preserve">The Steering Group </w:t>
      </w:r>
      <w:r w:rsidRPr="00521272">
        <w:t xml:space="preserve">was supported by two external contractors with strong technical capability but without </w:t>
      </w:r>
      <w:r w:rsidR="00773DEF">
        <w:t xml:space="preserve">deep </w:t>
      </w:r>
      <w:r w:rsidRPr="00521272">
        <w:t>industry-specific and VET sector expertise.</w:t>
      </w:r>
      <w:r w:rsidR="00773DEF">
        <w:t xml:space="preserve"> </w:t>
      </w:r>
      <w:r w:rsidR="00AD30B9">
        <w:t xml:space="preserve">With the benefit of hindsight, </w:t>
      </w:r>
      <w:r w:rsidR="00FE5996">
        <w:t>s</w:t>
      </w:r>
      <w:r w:rsidR="00731BD4" w:rsidRPr="00521272">
        <w:t>ome SO staff</w:t>
      </w:r>
      <w:r w:rsidR="007E1A28" w:rsidRPr="00521272">
        <w:t xml:space="preserve"> and VET/industry stakeholders </w:t>
      </w:r>
      <w:r w:rsidR="00773DEF">
        <w:t>indicated that th</w:t>
      </w:r>
      <w:r w:rsidR="002C7601">
        <w:t>is arrangement</w:t>
      </w:r>
      <w:r w:rsidR="00DF1B65">
        <w:t xml:space="preserve"> may have created a capability gap</w:t>
      </w:r>
      <w:r w:rsidR="009D3253">
        <w:t xml:space="preserve"> </w:t>
      </w:r>
      <w:r w:rsidR="00726283">
        <w:t xml:space="preserve">at the ‘detail level’ (particularly around VET sector matters) </w:t>
      </w:r>
      <w:r w:rsidR="00DF1B65">
        <w:t xml:space="preserve">that </w:t>
      </w:r>
      <w:r w:rsidR="008A1132">
        <w:t xml:space="preserve">led to some </w:t>
      </w:r>
      <w:r w:rsidR="00DF1B65">
        <w:t xml:space="preserve">early work </w:t>
      </w:r>
      <w:r w:rsidR="00EF2C09" w:rsidRPr="00521272">
        <w:t xml:space="preserve">by contractors/consultants requiring </w:t>
      </w:r>
      <w:r w:rsidR="00DF1B65">
        <w:t>subsequent</w:t>
      </w:r>
      <w:r w:rsidR="00FC41A9">
        <w:t xml:space="preserve"> </w:t>
      </w:r>
      <w:r w:rsidR="00DF1B65">
        <w:t>refreshing</w:t>
      </w:r>
      <w:r w:rsidR="00EF2C09" w:rsidRPr="00521272">
        <w:t xml:space="preserve">. </w:t>
      </w:r>
    </w:p>
    <w:p w14:paraId="349F5258" w14:textId="183F00F2" w:rsidR="00047B03" w:rsidRDefault="00047B03" w:rsidP="00AD30B9">
      <w:r>
        <w:t xml:space="preserve">The Human Services SO has since </w:t>
      </w:r>
      <w:r w:rsidR="00B36E07">
        <w:t xml:space="preserve">acquired </w:t>
      </w:r>
      <w:r w:rsidR="00A001AF">
        <w:t xml:space="preserve">significant </w:t>
      </w:r>
      <w:r w:rsidR="00B36E07">
        <w:t xml:space="preserve">built-in capability and knowledge within its executive team, and the combination of industry and VET sector </w:t>
      </w:r>
      <w:r w:rsidR="00A001AF">
        <w:t>insight has been consistently highlighted as a strength</w:t>
      </w:r>
      <w:r w:rsidR="003C7510">
        <w:t xml:space="preserve"> of the organisation, and an enabler for their work. </w:t>
      </w:r>
    </w:p>
    <w:p w14:paraId="1AD4DF9F" w14:textId="2FFB42B1" w:rsidR="00927A34" w:rsidRPr="00521272" w:rsidRDefault="00040BB2" w:rsidP="00D160F9">
      <w:pPr>
        <w:pStyle w:val="Heading3"/>
      </w:pPr>
      <w:r w:rsidRPr="00521272">
        <w:t>S</w:t>
      </w:r>
      <w:r w:rsidR="009E2C06" w:rsidRPr="00521272">
        <w:t xml:space="preserve">plit focus on establishment and </w:t>
      </w:r>
      <w:r w:rsidRPr="00521272">
        <w:t>‘quick wins’ may be counterproductive</w:t>
      </w:r>
    </w:p>
    <w:p w14:paraId="3079B4E4" w14:textId="4FA54C0D" w:rsidR="00B33F22" w:rsidRPr="00521272" w:rsidRDefault="00402787" w:rsidP="00C53EF4">
      <w:r w:rsidRPr="00521272">
        <w:t xml:space="preserve">We heard </w:t>
      </w:r>
      <w:r w:rsidR="00191A46" w:rsidRPr="00521272">
        <w:t xml:space="preserve">from some SO staff and VET/industry stakeholders </w:t>
      </w:r>
      <w:r w:rsidRPr="00521272">
        <w:t>that t</w:t>
      </w:r>
      <w:r w:rsidR="00300B70" w:rsidRPr="00521272">
        <w:t xml:space="preserve">he </w:t>
      </w:r>
      <w:proofErr w:type="spellStart"/>
      <w:r w:rsidR="00300B70" w:rsidRPr="00521272">
        <w:t>SOs</w:t>
      </w:r>
      <w:proofErr w:type="spellEnd"/>
      <w:r w:rsidR="00300B70" w:rsidRPr="00521272">
        <w:t xml:space="preserve">’ capacity to </w:t>
      </w:r>
      <w:r w:rsidR="00B12A69" w:rsidRPr="00521272">
        <w:t>d</w:t>
      </w:r>
      <w:r w:rsidR="00300B70" w:rsidRPr="00521272">
        <w:t>elive</w:t>
      </w:r>
      <w:r w:rsidR="00B12A69" w:rsidRPr="00521272">
        <w:t>r</w:t>
      </w:r>
      <w:r w:rsidR="004926A4" w:rsidRPr="00521272">
        <w:t xml:space="preserve"> projects</w:t>
      </w:r>
      <w:r w:rsidR="00300B70" w:rsidRPr="00521272">
        <w:t xml:space="preserve"> </w:t>
      </w:r>
      <w:r w:rsidRPr="00521272">
        <w:t xml:space="preserve">– particularly the </w:t>
      </w:r>
      <w:r w:rsidR="00A337F8" w:rsidRPr="00521272">
        <w:t>Digital SO</w:t>
      </w:r>
      <w:r w:rsidRPr="00521272">
        <w:t xml:space="preserve"> and </w:t>
      </w:r>
      <w:r w:rsidR="00A337F8" w:rsidRPr="00521272">
        <w:t>Human Services SO</w:t>
      </w:r>
      <w:r w:rsidRPr="00521272">
        <w:t xml:space="preserve"> – </w:t>
      </w:r>
      <w:r w:rsidR="00300B70" w:rsidRPr="00521272">
        <w:t xml:space="preserve">was </w:t>
      </w:r>
      <w:r w:rsidR="0066726E">
        <w:t xml:space="preserve">impacted </w:t>
      </w:r>
      <w:r w:rsidR="00300B70" w:rsidRPr="00521272">
        <w:t xml:space="preserve">by the time and resources </w:t>
      </w:r>
      <w:r w:rsidR="00412C1F" w:rsidRPr="00521272">
        <w:t>needed to set</w:t>
      </w:r>
      <w:r w:rsidR="00C04BAC" w:rsidRPr="00521272">
        <w:t xml:space="preserve"> up their organisations.</w:t>
      </w:r>
      <w:r w:rsidR="00566F35" w:rsidRPr="00521272">
        <w:t xml:space="preserve"> While t</w:t>
      </w:r>
      <w:r w:rsidR="00B41979" w:rsidRPr="00521272">
        <w:t xml:space="preserve">he </w:t>
      </w:r>
      <w:r w:rsidR="00A337F8" w:rsidRPr="00521272">
        <w:t>Mining SO</w:t>
      </w:r>
      <w:r w:rsidR="00B41979" w:rsidRPr="00521272">
        <w:t xml:space="preserve"> benefited from its origins within an established organisation,</w:t>
      </w:r>
      <w:r w:rsidR="00566F35" w:rsidRPr="00521272">
        <w:t xml:space="preserve"> </w:t>
      </w:r>
      <w:r w:rsidR="00B41979" w:rsidRPr="00521272">
        <w:t xml:space="preserve">the </w:t>
      </w:r>
      <w:r w:rsidR="00A337F8" w:rsidRPr="00521272">
        <w:t>Human Services SO</w:t>
      </w:r>
      <w:r w:rsidR="00B41979" w:rsidRPr="00521272">
        <w:t xml:space="preserve"> and </w:t>
      </w:r>
      <w:r w:rsidR="00A337F8" w:rsidRPr="00521272">
        <w:t>Digital SO</w:t>
      </w:r>
      <w:r w:rsidR="00B41979" w:rsidRPr="00521272">
        <w:t xml:space="preserve"> both needed to invest early in the practical aspects of securing a board, key staff, setting up legal and governance structures, and corporate services. </w:t>
      </w:r>
    </w:p>
    <w:p w14:paraId="640726B0" w14:textId="657D5697" w:rsidR="00920F38" w:rsidRPr="00CD5098" w:rsidRDefault="00566F35" w:rsidP="00F01662">
      <w:r w:rsidRPr="00521272">
        <w:t>This</w:t>
      </w:r>
      <w:r w:rsidR="00B41979" w:rsidRPr="00521272">
        <w:t xml:space="preserve"> necessary foundational </w:t>
      </w:r>
      <w:r w:rsidRPr="00521272">
        <w:t>work</w:t>
      </w:r>
      <w:r w:rsidR="0056766A" w:rsidRPr="00521272">
        <w:t xml:space="preserve"> was undertaken at the same time</w:t>
      </w:r>
      <w:r w:rsidR="00801E45" w:rsidRPr="00521272">
        <w:t xml:space="preserve"> the </w:t>
      </w:r>
      <w:r w:rsidR="00A337F8" w:rsidRPr="00521272">
        <w:t>Digital SO</w:t>
      </w:r>
      <w:r w:rsidR="00801E45" w:rsidRPr="00521272">
        <w:t xml:space="preserve"> and </w:t>
      </w:r>
      <w:r w:rsidR="00A337F8" w:rsidRPr="00521272">
        <w:t>Human Services SO</w:t>
      </w:r>
      <w:r w:rsidR="00801E45" w:rsidRPr="00521272">
        <w:t xml:space="preserve"> were trying to </w:t>
      </w:r>
      <w:r w:rsidR="003C1FA5">
        <w:t>secure some early wins</w:t>
      </w:r>
      <w:r w:rsidR="00DD4CBB" w:rsidRPr="00521272">
        <w:t xml:space="preserve"> to show proof of concept</w:t>
      </w:r>
      <w:r w:rsidR="006C2CBE" w:rsidRPr="00521272">
        <w:t xml:space="preserve"> and build their profile among industry</w:t>
      </w:r>
      <w:r w:rsidR="00712BD6" w:rsidRPr="00521272">
        <w:t xml:space="preserve"> stakeholders</w:t>
      </w:r>
      <w:r w:rsidR="006C2CBE" w:rsidRPr="00521272">
        <w:t>.</w:t>
      </w:r>
      <w:r w:rsidR="00B33F22" w:rsidRPr="00521272">
        <w:t xml:space="preserve"> </w:t>
      </w:r>
      <w:r w:rsidR="00F006E9" w:rsidRPr="00521272">
        <w:t>We heard thi</w:t>
      </w:r>
      <w:r w:rsidR="004A3457" w:rsidRPr="00521272">
        <w:t xml:space="preserve">s created some challenges for both the </w:t>
      </w:r>
      <w:r w:rsidR="00A337F8" w:rsidRPr="00521272">
        <w:t>Digital SO</w:t>
      </w:r>
      <w:r w:rsidR="004A3457" w:rsidRPr="00521272">
        <w:t xml:space="preserve"> and </w:t>
      </w:r>
      <w:r w:rsidR="00A337F8" w:rsidRPr="00521272">
        <w:t>Human Services SO</w:t>
      </w:r>
      <w:r w:rsidR="002A0757" w:rsidRPr="00521272">
        <w:t xml:space="preserve"> in terms of their ability to </w:t>
      </w:r>
      <w:r w:rsidR="004A67AF" w:rsidRPr="00521272">
        <w:t xml:space="preserve">engage </w:t>
      </w:r>
      <w:r w:rsidR="004A0C13" w:rsidRPr="00521272">
        <w:t>with industry and deliver</w:t>
      </w:r>
      <w:r w:rsidR="004A67AF" w:rsidRPr="00521272">
        <w:t xml:space="preserve"> </w:t>
      </w:r>
      <w:r w:rsidR="003C3356" w:rsidRPr="00521272">
        <w:t xml:space="preserve">early </w:t>
      </w:r>
      <w:r w:rsidR="00314F81" w:rsidRPr="00521272">
        <w:t>work.</w:t>
      </w:r>
      <w:r w:rsidR="004A3457" w:rsidRPr="00521272">
        <w:t xml:space="preserve"> </w:t>
      </w:r>
      <w:r w:rsidR="004926A4" w:rsidRPr="00521272">
        <w:t xml:space="preserve">The </w:t>
      </w:r>
      <w:proofErr w:type="spellStart"/>
      <w:r w:rsidR="004926A4" w:rsidRPr="00521272">
        <w:t>SOs</w:t>
      </w:r>
      <w:proofErr w:type="spellEnd"/>
      <w:r w:rsidR="004926A4" w:rsidRPr="00521272">
        <w:t xml:space="preserve"> are relatively small organisations, </w:t>
      </w:r>
      <w:r w:rsidR="006E5AD0">
        <w:t>each</w:t>
      </w:r>
      <w:r w:rsidR="004926A4" w:rsidRPr="00521272">
        <w:t xml:space="preserve"> with fewer than </w:t>
      </w:r>
      <w:r w:rsidR="006E5AD0">
        <w:t>ten</w:t>
      </w:r>
      <w:r w:rsidR="004926A4" w:rsidRPr="00521272">
        <w:t xml:space="preserve"> employees. This creates practical limits to </w:t>
      </w:r>
      <w:r w:rsidR="004926A4" w:rsidRPr="00CD5098">
        <w:t>the volume of work they can undertake.</w:t>
      </w:r>
    </w:p>
    <w:p w14:paraId="278141AB" w14:textId="228CDA91" w:rsidR="00E83BB2" w:rsidRPr="00CD5098" w:rsidRDefault="00E83BB2" w:rsidP="00F01662">
      <w:r w:rsidRPr="00CD5098">
        <w:t>The</w:t>
      </w:r>
      <w:r w:rsidR="0014742B" w:rsidRPr="00CD5098">
        <w:t xml:space="preserve"> </w:t>
      </w:r>
      <w:r w:rsidRPr="00CD5098">
        <w:t xml:space="preserve">program guidelines afforded significant flexibility to </w:t>
      </w:r>
      <w:r w:rsidR="0014742B" w:rsidRPr="00CD5098">
        <w:t xml:space="preserve">the </w:t>
      </w:r>
      <w:proofErr w:type="spellStart"/>
      <w:r w:rsidR="0014742B" w:rsidRPr="00CD5098">
        <w:t>SOs</w:t>
      </w:r>
      <w:proofErr w:type="spellEnd"/>
      <w:r w:rsidR="0014742B" w:rsidRPr="00CD5098">
        <w:t xml:space="preserve"> in terms of potential activities and projects across the skills pipeline</w:t>
      </w:r>
      <w:r w:rsidR="008E3769" w:rsidRPr="00CD5098">
        <w:t xml:space="preserve">, with a mix of </w:t>
      </w:r>
      <w:r w:rsidR="00DB6499" w:rsidRPr="00CD5098">
        <w:t>shorter and longer-term</w:t>
      </w:r>
      <w:r w:rsidR="003A5E4F" w:rsidRPr="00CD5098">
        <w:t xml:space="preserve"> projects anticipated. The inclusion of emphasis on </w:t>
      </w:r>
      <w:proofErr w:type="spellStart"/>
      <w:r w:rsidR="000127CD" w:rsidRPr="00CD5098">
        <w:t>SOs</w:t>
      </w:r>
      <w:proofErr w:type="spellEnd"/>
      <w:r w:rsidR="000127CD" w:rsidRPr="00CD5098">
        <w:t xml:space="preserve"> pursuing some early wins </w:t>
      </w:r>
      <w:r w:rsidR="00DB6499">
        <w:t>(</w:t>
      </w:r>
      <w:r w:rsidR="000127CD" w:rsidRPr="00CD5098">
        <w:t xml:space="preserve">in a project </w:t>
      </w:r>
      <w:r w:rsidR="00DB6499">
        <w:t xml:space="preserve">output </w:t>
      </w:r>
      <w:r w:rsidR="000127CD" w:rsidRPr="00CD5098">
        <w:t>sense</w:t>
      </w:r>
      <w:r w:rsidR="00DB6499">
        <w:t>)</w:t>
      </w:r>
      <w:r w:rsidR="000127CD" w:rsidRPr="00CD5098">
        <w:t xml:space="preserve"> was in part based on the </w:t>
      </w:r>
      <w:r w:rsidR="00B70F17" w:rsidRPr="00CD5098">
        <w:t>expectation that this would provide a mechanism to boost stakeholder engagement</w:t>
      </w:r>
      <w:r w:rsidR="00CD5098" w:rsidRPr="00CD5098">
        <w:t>,</w:t>
      </w:r>
      <w:r w:rsidR="00B70F17" w:rsidRPr="00CD5098">
        <w:t xml:space="preserve"> </w:t>
      </w:r>
      <w:r w:rsidR="0084018B" w:rsidRPr="00CD5098">
        <w:t xml:space="preserve">generate early </w:t>
      </w:r>
      <w:r w:rsidR="00C24DC3">
        <w:t xml:space="preserve">sector </w:t>
      </w:r>
      <w:r w:rsidR="0084018B" w:rsidRPr="00CD5098">
        <w:t>credibility</w:t>
      </w:r>
      <w:r w:rsidR="00C24DC3">
        <w:t xml:space="preserve">, and </w:t>
      </w:r>
      <w:r w:rsidR="00DE2A0F">
        <w:t>create momentum for the work program</w:t>
      </w:r>
      <w:r w:rsidR="0084018B" w:rsidRPr="00CD5098">
        <w:t xml:space="preserve">. Work programs and timelines were negotiated </w:t>
      </w:r>
      <w:r w:rsidR="00AA3D6D" w:rsidRPr="00CD5098">
        <w:t>between DESE and each SO reflecting these assumptions.</w:t>
      </w:r>
    </w:p>
    <w:p w14:paraId="54AA5442" w14:textId="172C8B5C" w:rsidR="00F01662" w:rsidRPr="00CD5098" w:rsidRDefault="00AA3D6D" w:rsidP="00F01662">
      <w:r w:rsidRPr="00CD5098">
        <w:t xml:space="preserve">However, </w:t>
      </w:r>
      <w:r w:rsidR="00C24DC3">
        <w:t xml:space="preserve">the alternative </w:t>
      </w:r>
      <w:r w:rsidR="00DE2A0F">
        <w:t xml:space="preserve">view </w:t>
      </w:r>
      <w:r w:rsidR="000A745C">
        <w:t xml:space="preserve">put to us by </w:t>
      </w:r>
      <w:r w:rsidR="00D372C3" w:rsidRPr="00CD5098">
        <w:t>s</w:t>
      </w:r>
      <w:r w:rsidR="00855A2D" w:rsidRPr="00CD5098">
        <w:t>ome</w:t>
      </w:r>
      <w:r w:rsidR="0069168D" w:rsidRPr="00CD5098">
        <w:t xml:space="preserve"> SO staff and </w:t>
      </w:r>
      <w:r w:rsidR="0024788B" w:rsidRPr="00CD5098">
        <w:t xml:space="preserve">Australian </w:t>
      </w:r>
      <w:r w:rsidR="00CF2980">
        <w:t>G</w:t>
      </w:r>
      <w:r w:rsidR="0069168D" w:rsidRPr="00CD5098">
        <w:t>overnment s</w:t>
      </w:r>
      <w:r w:rsidR="00855A2D" w:rsidRPr="00CD5098">
        <w:t xml:space="preserve">takeholders </w:t>
      </w:r>
      <w:r w:rsidR="000A745C">
        <w:t>was</w:t>
      </w:r>
      <w:r w:rsidR="00DD0651" w:rsidRPr="00CD5098">
        <w:t xml:space="preserve"> that</w:t>
      </w:r>
      <w:r w:rsidR="00E83DED" w:rsidRPr="00CD5098">
        <w:t xml:space="preserve"> focus</w:t>
      </w:r>
      <w:r w:rsidR="000A745C">
        <w:t>ing</w:t>
      </w:r>
      <w:r w:rsidR="00E83DED" w:rsidRPr="00CD5098">
        <w:t xml:space="preserve"> on standing up projects </w:t>
      </w:r>
      <w:r w:rsidR="00770848">
        <w:t xml:space="preserve">while establishment activity was still underway </w:t>
      </w:r>
      <w:r w:rsidR="00BD2D46" w:rsidRPr="00CD5098">
        <w:t>creat</w:t>
      </w:r>
      <w:r w:rsidR="00770848">
        <w:t>e</w:t>
      </w:r>
      <w:r w:rsidR="000A745C">
        <w:t>d</w:t>
      </w:r>
      <w:r w:rsidR="00770848">
        <w:t xml:space="preserve"> </w:t>
      </w:r>
      <w:r w:rsidR="00BD2D46" w:rsidRPr="00CD5098">
        <w:t>delivery risk</w:t>
      </w:r>
      <w:r w:rsidR="00C24DC3">
        <w:t xml:space="preserve">, and a perception held by some that </w:t>
      </w:r>
      <w:proofErr w:type="spellStart"/>
      <w:r w:rsidR="00C24DC3">
        <w:t>SOs</w:t>
      </w:r>
      <w:proofErr w:type="spellEnd"/>
      <w:r w:rsidR="00C24DC3">
        <w:t xml:space="preserve"> were spreading themselves too thin</w:t>
      </w:r>
      <w:r w:rsidR="00C47A5F">
        <w:t>, too early</w:t>
      </w:r>
      <w:r w:rsidR="00BD2D46" w:rsidRPr="00CD5098">
        <w:t>.</w:t>
      </w:r>
      <w:r w:rsidR="00DB6499">
        <w:t xml:space="preserve"> </w:t>
      </w:r>
    </w:p>
    <w:p w14:paraId="73DE0207" w14:textId="718D53C0" w:rsidR="001B4352" w:rsidRPr="00521272" w:rsidRDefault="001B4352" w:rsidP="00543575">
      <w:pPr>
        <w:pStyle w:val="IntenseQuote"/>
      </w:pPr>
      <w:r w:rsidRPr="00CD5098">
        <w:rPr>
          <w:lang w:val="en-GB"/>
        </w:rPr>
        <w:t xml:space="preserve">On reflection if I was going to try and do a similar process moving forward, the challenge was [the </w:t>
      </w:r>
      <w:proofErr w:type="spellStart"/>
      <w:r w:rsidRPr="00CD5098">
        <w:rPr>
          <w:lang w:val="en-GB"/>
        </w:rPr>
        <w:t>SOs</w:t>
      </w:r>
      <w:proofErr w:type="spellEnd"/>
      <w:r w:rsidRPr="00CD5098">
        <w:rPr>
          <w:lang w:val="en-GB"/>
        </w:rPr>
        <w:t xml:space="preserve">] were trying to get some runs on the board in terms of projects whilst trying to get runs on the board in terms of establishing an entity… I would be focusing on getting a broad spectrum of industry parties around the table pulling together the entity prior to then pulling together pieces of work – </w:t>
      </w:r>
      <w:r w:rsidRPr="00CD5098">
        <w:t>SO staff/ consultant/project partner</w:t>
      </w:r>
    </w:p>
    <w:p w14:paraId="0F37BB6A" w14:textId="2A7192A7" w:rsidR="00F75B30" w:rsidRPr="00521272" w:rsidRDefault="00040BB2" w:rsidP="003E7CD9">
      <w:pPr>
        <w:pStyle w:val="Heading3"/>
      </w:pPr>
      <w:r w:rsidRPr="00521272">
        <w:t xml:space="preserve">Contracted supports </w:t>
      </w:r>
      <w:r w:rsidR="003E7CD9" w:rsidRPr="00521272">
        <w:t>are valued but need clear oversight and direction</w:t>
      </w:r>
    </w:p>
    <w:p w14:paraId="4BBFB2EF" w14:textId="29F8E54C" w:rsidR="00BE014A" w:rsidRPr="00521272" w:rsidRDefault="00684ADB" w:rsidP="00BA4CB2">
      <w:r w:rsidRPr="00521272">
        <w:t xml:space="preserve">The corporate support provided to </w:t>
      </w:r>
      <w:proofErr w:type="spellStart"/>
      <w:r w:rsidRPr="00521272">
        <w:t>SOs</w:t>
      </w:r>
      <w:proofErr w:type="spellEnd"/>
      <w:r w:rsidRPr="00521272">
        <w:t xml:space="preserve"> (</w:t>
      </w:r>
      <w:proofErr w:type="gramStart"/>
      <w:r w:rsidRPr="00521272">
        <w:t>i.e.</w:t>
      </w:r>
      <w:proofErr w:type="gramEnd"/>
      <w:r w:rsidRPr="00521272">
        <w:t xml:space="preserve"> hosting initial roundtables, creating the Steering Group and legal support) was appreciated as it addressed resourcing issues and expedited the establishment of their organisations. </w:t>
      </w:r>
      <w:r w:rsidR="00513847" w:rsidRPr="00521272">
        <w:t xml:space="preserve">The </w:t>
      </w:r>
      <w:r w:rsidR="00866DA8" w:rsidRPr="00521272">
        <w:t xml:space="preserve">contracted </w:t>
      </w:r>
      <w:r w:rsidR="001F0B26" w:rsidRPr="00521272">
        <w:t xml:space="preserve">support </w:t>
      </w:r>
      <w:r w:rsidR="00513847" w:rsidRPr="00521272">
        <w:t xml:space="preserve">provided by </w:t>
      </w:r>
      <w:r w:rsidR="001F0B26" w:rsidRPr="00521272">
        <w:t xml:space="preserve">DESE during the establishment period </w:t>
      </w:r>
      <w:r w:rsidR="00513847" w:rsidRPr="00521272">
        <w:t xml:space="preserve">was </w:t>
      </w:r>
      <w:r w:rsidR="000C6A04" w:rsidRPr="00521272">
        <w:lastRenderedPageBreak/>
        <w:t xml:space="preserve">particularly </w:t>
      </w:r>
      <w:r w:rsidR="00006169" w:rsidRPr="00521272">
        <w:t xml:space="preserve">important to </w:t>
      </w:r>
      <w:r w:rsidR="000C6A04" w:rsidRPr="00521272">
        <w:t>the establishment of the</w:t>
      </w:r>
      <w:r w:rsidR="00006169" w:rsidRPr="00521272">
        <w:t xml:space="preserve"> </w:t>
      </w:r>
      <w:r w:rsidR="00A337F8" w:rsidRPr="00521272">
        <w:t>Human Services SO</w:t>
      </w:r>
      <w:r w:rsidR="00006169" w:rsidRPr="00521272">
        <w:t xml:space="preserve"> and </w:t>
      </w:r>
      <w:r w:rsidR="00021667" w:rsidRPr="00521272">
        <w:t xml:space="preserve">enabled the steering groups and </w:t>
      </w:r>
      <w:r w:rsidR="00866DA8" w:rsidRPr="00521272">
        <w:t>eventually board to progress their work</w:t>
      </w:r>
      <w:r w:rsidR="00B927DD" w:rsidRPr="00521272">
        <w:t xml:space="preserve"> before the organisation had been incorporated and employed staff</w:t>
      </w:r>
      <w:r w:rsidR="00866DA8" w:rsidRPr="00521272">
        <w:t xml:space="preserve">. </w:t>
      </w:r>
      <w:proofErr w:type="gramStart"/>
      <w:r w:rsidR="00DD01B7" w:rsidRPr="00521272">
        <w:t>In particular this</w:t>
      </w:r>
      <w:proofErr w:type="gramEnd"/>
      <w:r w:rsidR="00DD01B7" w:rsidRPr="00521272">
        <w:t xml:space="preserve"> supported the development of a corporate model and constitution that forms a robust basis for </w:t>
      </w:r>
      <w:r w:rsidR="00F307BC" w:rsidRPr="00521272">
        <w:t xml:space="preserve">a </w:t>
      </w:r>
      <w:r w:rsidR="00BE014A" w:rsidRPr="00521272">
        <w:t>future</w:t>
      </w:r>
      <w:r w:rsidR="00F307BC" w:rsidRPr="00521272">
        <w:t xml:space="preserve"> model</w:t>
      </w:r>
      <w:r w:rsidR="00BE014A" w:rsidRPr="00521272">
        <w:t xml:space="preserve"> to build on. </w:t>
      </w:r>
    </w:p>
    <w:p w14:paraId="7E1AB3DC" w14:textId="3F223D34" w:rsidR="00866DA8" w:rsidRPr="00521272" w:rsidRDefault="003A528D" w:rsidP="00BA4CB2">
      <w:r>
        <w:t xml:space="preserve">An observed risk in early and rapid establishment of an SO entity are the use of third-party </w:t>
      </w:r>
      <w:r w:rsidR="008F6461" w:rsidRPr="00521272">
        <w:t xml:space="preserve">arrangements where </w:t>
      </w:r>
      <w:r>
        <w:t xml:space="preserve">the </w:t>
      </w:r>
      <w:r w:rsidR="008F6461" w:rsidRPr="00521272">
        <w:t xml:space="preserve">professional services </w:t>
      </w:r>
      <w:r>
        <w:t xml:space="preserve">of another business </w:t>
      </w:r>
      <w:r w:rsidR="008F6461" w:rsidRPr="00521272">
        <w:t xml:space="preserve">are contracted by DESE </w:t>
      </w:r>
      <w:r>
        <w:t xml:space="preserve">to support the administrative work of an SO. These arrangements </w:t>
      </w:r>
      <w:r w:rsidR="007547A3" w:rsidRPr="00521272">
        <w:t>resulted in an unintended dilution of oversight and direction</w:t>
      </w:r>
      <w:r w:rsidR="00A27732" w:rsidRPr="00521272">
        <w:t xml:space="preserve"> of </w:t>
      </w:r>
      <w:r w:rsidR="00D43BDA" w:rsidRPr="00521272">
        <w:t xml:space="preserve">some of the </w:t>
      </w:r>
      <w:r w:rsidR="00B83D94" w:rsidRPr="00521272">
        <w:t xml:space="preserve">early </w:t>
      </w:r>
      <w:r w:rsidR="00DD01B7" w:rsidRPr="00521272">
        <w:t xml:space="preserve">‘detail’ </w:t>
      </w:r>
      <w:r w:rsidR="00A27732" w:rsidRPr="00521272">
        <w:t>documents</w:t>
      </w:r>
      <w:r w:rsidR="00B83D94" w:rsidRPr="00521272">
        <w:t xml:space="preserve"> (and particularly the work plan and stakeholder strategy). </w:t>
      </w:r>
      <w:proofErr w:type="gramStart"/>
      <w:r w:rsidR="00B83D94" w:rsidRPr="00521272">
        <w:t xml:space="preserve">As a </w:t>
      </w:r>
      <w:r w:rsidR="00A27732" w:rsidRPr="00521272">
        <w:t>consequence</w:t>
      </w:r>
      <w:proofErr w:type="gramEnd"/>
      <w:r w:rsidR="00B83D94" w:rsidRPr="00521272">
        <w:t>,</w:t>
      </w:r>
      <w:r w:rsidR="00A27732" w:rsidRPr="00521272">
        <w:t xml:space="preserve"> these have </w:t>
      </w:r>
      <w:r w:rsidR="0092758F" w:rsidRPr="00521272">
        <w:t xml:space="preserve">required review and </w:t>
      </w:r>
      <w:r w:rsidR="00B53CA2">
        <w:t xml:space="preserve">a </w:t>
      </w:r>
      <w:r w:rsidR="0092758F" w:rsidRPr="00521272">
        <w:t xml:space="preserve">substantial refresh </w:t>
      </w:r>
      <w:r w:rsidR="00D43BDA" w:rsidRPr="00521272">
        <w:t>once</w:t>
      </w:r>
      <w:r w:rsidR="0092758F" w:rsidRPr="00521272">
        <w:t xml:space="preserve"> the organisation’s</w:t>
      </w:r>
      <w:r w:rsidR="00B83D94" w:rsidRPr="00521272">
        <w:t xml:space="preserve"> internal</w:t>
      </w:r>
      <w:r w:rsidR="0092758F" w:rsidRPr="00521272">
        <w:t xml:space="preserve"> capability has been </w:t>
      </w:r>
      <w:r w:rsidR="00B83D94" w:rsidRPr="00521272">
        <w:t>put in place</w:t>
      </w:r>
      <w:r w:rsidR="005C7DDF" w:rsidRPr="00521272">
        <w:t>, with greater capacity to interrogate the outputs of contracted providers</w:t>
      </w:r>
      <w:r w:rsidR="00B35703" w:rsidRPr="00521272">
        <w:t>’ work</w:t>
      </w:r>
      <w:r w:rsidR="005C7DDF" w:rsidRPr="00521272">
        <w:t>.</w:t>
      </w:r>
    </w:p>
    <w:p w14:paraId="5ABBE652" w14:textId="47F8A5F7" w:rsidR="00D43BDA" w:rsidRPr="00521272" w:rsidRDefault="00D43BDA" w:rsidP="00BA4CB2">
      <w:r w:rsidRPr="00521272">
        <w:t xml:space="preserve">This experience </w:t>
      </w:r>
      <w:r w:rsidR="007D45F6" w:rsidRPr="00521272">
        <w:t xml:space="preserve">suggests that </w:t>
      </w:r>
      <w:r w:rsidR="00B97801" w:rsidRPr="00521272">
        <w:t xml:space="preserve">the technical </w:t>
      </w:r>
      <w:r w:rsidR="00BE014A" w:rsidRPr="00521272">
        <w:t xml:space="preserve">supporting work on the </w:t>
      </w:r>
      <w:r w:rsidR="00B35703" w:rsidRPr="00521272">
        <w:t xml:space="preserve">practical coordination, </w:t>
      </w:r>
      <w:r w:rsidR="00BE014A" w:rsidRPr="00521272">
        <w:t xml:space="preserve">legal and governance arrangements required for incorporation may be suited to </w:t>
      </w:r>
      <w:r w:rsidR="007D45F6" w:rsidRPr="00521272">
        <w:t>bringing in ‘off</w:t>
      </w:r>
      <w:r w:rsidR="00B53CA2">
        <w:t>-</w:t>
      </w:r>
      <w:r w:rsidR="007D45F6" w:rsidRPr="00521272">
        <w:t>the</w:t>
      </w:r>
      <w:r w:rsidR="00B53CA2">
        <w:t>-</w:t>
      </w:r>
      <w:r w:rsidR="007D45F6" w:rsidRPr="00521272">
        <w:t>shelf’ advisors. But i</w:t>
      </w:r>
      <w:r w:rsidR="00B35703" w:rsidRPr="00521272">
        <w:t>t</w:t>
      </w:r>
      <w:r w:rsidR="007D45F6" w:rsidRPr="00521272">
        <w:t xml:space="preserve"> also signals that </w:t>
      </w:r>
      <w:r w:rsidR="005116D5" w:rsidRPr="00521272">
        <w:t xml:space="preserve">there are risks in outsourcing support for </w:t>
      </w:r>
      <w:r w:rsidR="006C6208" w:rsidRPr="00521272">
        <w:t xml:space="preserve">work focused on the </w:t>
      </w:r>
      <w:r w:rsidR="005116D5" w:rsidRPr="00521272">
        <w:t xml:space="preserve">detailed </w:t>
      </w:r>
      <w:r w:rsidR="006C6208" w:rsidRPr="00521272">
        <w:t xml:space="preserve">content of the organisation’s activities </w:t>
      </w:r>
      <w:r w:rsidR="005116D5" w:rsidRPr="00521272">
        <w:t>or</w:t>
      </w:r>
      <w:r w:rsidR="006C6208" w:rsidRPr="00521272">
        <w:t xml:space="preserve"> its broader strategic environment, </w:t>
      </w:r>
      <w:r w:rsidR="007A39E5" w:rsidRPr="00521272">
        <w:t xml:space="preserve">without first ensuring there is sufficient </w:t>
      </w:r>
      <w:r w:rsidR="003D7A61" w:rsidRPr="00521272">
        <w:t xml:space="preserve">capacity and the right capability within the SO to guide and direct the work. In practice, this may </w:t>
      </w:r>
      <w:r w:rsidR="00EB07B9" w:rsidRPr="00521272">
        <w:t>mean deferring this type of work until key executives have been appointed, or</w:t>
      </w:r>
      <w:r w:rsidR="00795BE2" w:rsidRPr="00521272">
        <w:t xml:space="preserve"> increasing the degree of quasi-executive level engagement from directors in the early stages of an SO.</w:t>
      </w:r>
    </w:p>
    <w:p w14:paraId="22C93CF6" w14:textId="33322D41" w:rsidR="00684ADB" w:rsidRPr="00521272" w:rsidRDefault="005E5FA8" w:rsidP="005E5FA8">
      <w:pPr>
        <w:pStyle w:val="Heading3"/>
      </w:pPr>
      <w:r w:rsidRPr="00521272">
        <w:t xml:space="preserve">Knowledge sharing is occurring within an informal community of practice </w:t>
      </w:r>
    </w:p>
    <w:p w14:paraId="2037A4DC" w14:textId="01A55080" w:rsidR="00AE03BF" w:rsidRDefault="001557AE" w:rsidP="001B5CBC">
      <w:r w:rsidRPr="00521272">
        <w:t>It was noted by</w:t>
      </w:r>
      <w:r w:rsidR="006603F1" w:rsidRPr="00521272">
        <w:t xml:space="preserve"> </w:t>
      </w:r>
      <w:r w:rsidR="0069168D" w:rsidRPr="00521272">
        <w:t xml:space="preserve">SO </w:t>
      </w:r>
      <w:r w:rsidR="006603F1" w:rsidRPr="00521272">
        <w:t>staff</w:t>
      </w:r>
      <w:r w:rsidR="0069168D" w:rsidRPr="00521272">
        <w:t xml:space="preserve"> and some government stakeholders</w:t>
      </w:r>
      <w:r w:rsidR="0029348D" w:rsidRPr="00521272">
        <w:t xml:space="preserve"> </w:t>
      </w:r>
      <w:r w:rsidR="005E5FA8" w:rsidRPr="00521272">
        <w:t>that the</w:t>
      </w:r>
      <w:r w:rsidR="0069168D" w:rsidRPr="00521272">
        <w:t xml:space="preserve"> </w:t>
      </w:r>
      <w:proofErr w:type="spellStart"/>
      <w:r w:rsidR="0069168D" w:rsidRPr="00521272">
        <w:t>SOs</w:t>
      </w:r>
      <w:proofErr w:type="spellEnd"/>
      <w:r w:rsidR="0029348D" w:rsidRPr="00521272">
        <w:t xml:space="preserve"> are in regular, informal contact, sharing their experiences</w:t>
      </w:r>
      <w:r w:rsidR="001B09FD" w:rsidRPr="00521272">
        <w:t>,</w:t>
      </w:r>
      <w:r w:rsidR="0029348D" w:rsidRPr="00521272">
        <w:t xml:space="preserve"> market intelligence</w:t>
      </w:r>
      <w:r w:rsidR="001B09FD" w:rsidRPr="00521272">
        <w:t xml:space="preserve"> and documentation</w:t>
      </w:r>
      <w:r w:rsidR="00256832" w:rsidRPr="00521272">
        <w:t xml:space="preserve">. </w:t>
      </w:r>
      <w:r w:rsidR="00AE03BF">
        <w:t>This is in addition to quarterly meetings of the SO</w:t>
      </w:r>
      <w:r w:rsidR="00B47B61">
        <w:t xml:space="preserve"> Chairs/CEOs convened by the Department, and the Department coordinating key meetings between CEOs and key government or other stakeholders that have an interest in aspects of the </w:t>
      </w:r>
      <w:proofErr w:type="spellStart"/>
      <w:r w:rsidR="00B47B61">
        <w:t>SO’s</w:t>
      </w:r>
      <w:proofErr w:type="spellEnd"/>
      <w:r w:rsidR="00B47B61">
        <w:t xml:space="preserve"> work.</w:t>
      </w:r>
    </w:p>
    <w:p w14:paraId="67B9B437" w14:textId="3922A869" w:rsidR="00F436E7" w:rsidRPr="00521272" w:rsidRDefault="004C2095" w:rsidP="001B5CBC">
      <w:r w:rsidRPr="00521272">
        <w:t>Some s</w:t>
      </w:r>
      <w:r w:rsidR="0029348D" w:rsidRPr="00521272">
        <w:t xml:space="preserve">takeholders </w:t>
      </w:r>
      <w:r w:rsidR="00F120AB" w:rsidRPr="00521272">
        <w:t xml:space="preserve">within government and internal to </w:t>
      </w:r>
      <w:proofErr w:type="spellStart"/>
      <w:r w:rsidR="00F120AB" w:rsidRPr="00521272">
        <w:t>SOs</w:t>
      </w:r>
      <w:proofErr w:type="spellEnd"/>
      <w:r w:rsidR="00F120AB" w:rsidRPr="00521272">
        <w:t xml:space="preserve"> have</w:t>
      </w:r>
      <w:r w:rsidR="0029348D" w:rsidRPr="00521272">
        <w:t xml:space="preserve"> suggested that working collaboratively </w:t>
      </w:r>
      <w:r w:rsidR="00F120AB" w:rsidRPr="00521272">
        <w:t xml:space="preserve">will </w:t>
      </w:r>
      <w:r w:rsidR="0029348D" w:rsidRPr="00521272">
        <w:t xml:space="preserve">enable the </w:t>
      </w:r>
      <w:proofErr w:type="spellStart"/>
      <w:r w:rsidR="0029348D" w:rsidRPr="00521272">
        <w:t>SOs</w:t>
      </w:r>
      <w:proofErr w:type="spellEnd"/>
      <w:r w:rsidR="0029348D" w:rsidRPr="00521272">
        <w:t xml:space="preserve"> to learn from each other, reduce duplicated effort and build shared knowledge. </w:t>
      </w:r>
      <w:r w:rsidR="001B09FD" w:rsidRPr="00521272">
        <w:t xml:space="preserve">The implications for future </w:t>
      </w:r>
      <w:r w:rsidR="00413D8D" w:rsidRPr="00521272">
        <w:t>Industry Clusters</w:t>
      </w:r>
      <w:r w:rsidR="001B09FD" w:rsidRPr="00521272">
        <w:t xml:space="preserve"> </w:t>
      </w:r>
      <w:r w:rsidR="00BD0073" w:rsidRPr="00521272">
        <w:t xml:space="preserve">include probable value in consolidating </w:t>
      </w:r>
      <w:r w:rsidR="00BB24BB" w:rsidRPr="00521272">
        <w:t xml:space="preserve">and sharing </w:t>
      </w:r>
      <w:r w:rsidR="00BD0073" w:rsidRPr="00521272">
        <w:t xml:space="preserve">common model </w:t>
      </w:r>
      <w:r w:rsidR="00BB24BB" w:rsidRPr="00521272">
        <w:t xml:space="preserve">documentation, </w:t>
      </w:r>
      <w:proofErr w:type="gramStart"/>
      <w:r w:rsidR="00BB24BB" w:rsidRPr="00521272">
        <w:t>templates</w:t>
      </w:r>
      <w:proofErr w:type="gramEnd"/>
      <w:r w:rsidR="00BB24BB" w:rsidRPr="00521272">
        <w:t xml:space="preserve"> and tools – but also in </w:t>
      </w:r>
      <w:r w:rsidR="00E60DE9" w:rsidRPr="00521272">
        <w:t xml:space="preserve">fostering a network of like organisations </w:t>
      </w:r>
      <w:r w:rsidR="00873D5F">
        <w:t>that</w:t>
      </w:r>
      <w:r w:rsidR="00E60DE9" w:rsidRPr="00521272">
        <w:t xml:space="preserve"> are sharing similar experiences</w:t>
      </w:r>
      <w:r w:rsidR="001557AE" w:rsidRPr="00521272">
        <w:t>.</w:t>
      </w:r>
    </w:p>
    <w:p w14:paraId="461C464B" w14:textId="579188E5" w:rsidR="002E5E9D" w:rsidRPr="00521272" w:rsidRDefault="003E286D" w:rsidP="00CE6CFA">
      <w:r w:rsidRPr="00521272">
        <w:br w:type="page"/>
      </w:r>
    </w:p>
    <w:bookmarkStart w:id="83" w:name="_Ref76985436"/>
    <w:bookmarkStart w:id="84" w:name="_Ref76626435"/>
    <w:bookmarkStart w:id="85" w:name="_Ref76626440"/>
    <w:p w14:paraId="37250D6E" w14:textId="5142EB07" w:rsidR="003E286D" w:rsidRPr="00521272" w:rsidRDefault="000C7F80" w:rsidP="00F33A62">
      <w:pPr>
        <w:pStyle w:val="Heading2"/>
        <w:numPr>
          <w:ilvl w:val="0"/>
          <w:numId w:val="11"/>
        </w:numPr>
        <w:spacing w:after="360"/>
        <w:ind w:left="567" w:hanging="567"/>
        <w:rPr>
          <w:sz w:val="52"/>
          <w:szCs w:val="52"/>
        </w:rPr>
      </w:pPr>
      <w:r w:rsidRPr="00386C00">
        <w:rPr>
          <w:sz w:val="52"/>
          <w:szCs w:val="52"/>
        </w:rPr>
        <w:lastRenderedPageBreak/>
        <w:fldChar w:fldCharType="begin"/>
      </w:r>
      <w:r w:rsidRPr="00521272">
        <w:rPr>
          <w:sz w:val="52"/>
          <w:szCs w:val="52"/>
        </w:rPr>
        <w:instrText xml:space="preserve">  </w:instrText>
      </w:r>
      <w:r w:rsidRPr="00386C00">
        <w:rPr>
          <w:sz w:val="52"/>
          <w:szCs w:val="52"/>
        </w:rPr>
        <w:fldChar w:fldCharType="end"/>
      </w:r>
      <w:bookmarkStart w:id="86" w:name="_Ref96258813"/>
      <w:bookmarkStart w:id="87" w:name="_Toc96414869"/>
      <w:r w:rsidR="0056732C" w:rsidRPr="00521272">
        <w:rPr>
          <w:sz w:val="52"/>
          <w:szCs w:val="52"/>
        </w:rPr>
        <w:t xml:space="preserve">Deciding priorities </w:t>
      </w:r>
      <w:bookmarkEnd w:id="83"/>
      <w:bookmarkEnd w:id="84"/>
      <w:bookmarkEnd w:id="85"/>
      <w:r w:rsidR="0056732C" w:rsidRPr="00521272">
        <w:rPr>
          <w:sz w:val="52"/>
          <w:szCs w:val="52"/>
        </w:rPr>
        <w:t>and projects</w:t>
      </w:r>
      <w:bookmarkEnd w:id="86"/>
      <w:bookmarkEnd w:id="87"/>
    </w:p>
    <w:p w14:paraId="307598EB" w14:textId="77777777" w:rsidR="00097221" w:rsidRPr="00521272" w:rsidRDefault="00097221" w:rsidP="00097221">
      <w:pPr>
        <w:pStyle w:val="Heading3"/>
      </w:pPr>
      <w:r w:rsidRPr="00521272">
        <w:t>Key findings</w:t>
      </w:r>
    </w:p>
    <w:p w14:paraId="7DB62B03" w14:textId="4C55278E" w:rsidR="00097221" w:rsidRPr="00521272" w:rsidRDefault="0066726E" w:rsidP="00097221">
      <w:pPr>
        <w:pStyle w:val="Bullets"/>
        <w:widowControl w:val="0"/>
      </w:pPr>
      <w:r>
        <w:t xml:space="preserve">Consistent with the </w:t>
      </w:r>
      <w:r w:rsidR="00B95390">
        <w:t xml:space="preserve">intent </w:t>
      </w:r>
      <w:r w:rsidR="00503271">
        <w:t>set out</w:t>
      </w:r>
      <w:r w:rsidR="00B95390">
        <w:t xml:space="preserve"> in the SO</w:t>
      </w:r>
      <w:r>
        <w:t xml:space="preserve"> pilot program guidelines, </w:t>
      </w:r>
      <w:r w:rsidR="00B47B61">
        <w:t>t</w:t>
      </w:r>
      <w:r w:rsidR="00097221" w:rsidRPr="00521272">
        <w:t xml:space="preserve">he </w:t>
      </w:r>
      <w:proofErr w:type="spellStart"/>
      <w:r w:rsidR="00097221" w:rsidRPr="00521272">
        <w:t>SOs</w:t>
      </w:r>
      <w:proofErr w:type="spellEnd"/>
      <w:r w:rsidR="00097221" w:rsidRPr="00521272">
        <w:t xml:space="preserve"> express strategic aspirations for their influence on the VET landscape which extends beyond the</w:t>
      </w:r>
      <w:r w:rsidR="0053020A" w:rsidRPr="00521272">
        <w:t xml:space="preserve"> generally shorter</w:t>
      </w:r>
      <w:r w:rsidR="002403D8">
        <w:t>-</w:t>
      </w:r>
      <w:r w:rsidR="0053020A" w:rsidRPr="00521272">
        <w:t xml:space="preserve">term goals of their </w:t>
      </w:r>
      <w:r w:rsidR="00097221" w:rsidRPr="00521272">
        <w:t xml:space="preserve">project activities. </w:t>
      </w:r>
    </w:p>
    <w:p w14:paraId="509D0B66" w14:textId="77777777" w:rsidR="00097221" w:rsidRPr="00521272" w:rsidRDefault="00097221" w:rsidP="00097221">
      <w:pPr>
        <w:pStyle w:val="Bullets"/>
        <w:widowControl w:val="0"/>
      </w:pPr>
      <w:proofErr w:type="spellStart"/>
      <w:r w:rsidRPr="00521272">
        <w:t>SOs</w:t>
      </w:r>
      <w:proofErr w:type="spellEnd"/>
      <w:r w:rsidRPr="00521272">
        <w:t xml:space="preserve"> workplans encompass strategic research and knowledge transfer, stakeholder engagement and facilitation, and applied projects focused on pathways, </w:t>
      </w:r>
      <w:proofErr w:type="gramStart"/>
      <w:r w:rsidRPr="00521272">
        <w:t>qualification</w:t>
      </w:r>
      <w:proofErr w:type="gramEnd"/>
      <w:r w:rsidRPr="00521272">
        <w:t xml:space="preserve"> or specific skillsets.</w:t>
      </w:r>
    </w:p>
    <w:p w14:paraId="33CB24E4" w14:textId="77777777" w:rsidR="00097221" w:rsidRPr="00521272" w:rsidRDefault="00097221" w:rsidP="00097221">
      <w:pPr>
        <w:pStyle w:val="Bullets"/>
        <w:widowControl w:val="0"/>
      </w:pPr>
      <w:proofErr w:type="spellStart"/>
      <w:r w:rsidRPr="00521272">
        <w:t>SOs</w:t>
      </w:r>
      <w:proofErr w:type="spellEnd"/>
      <w:r w:rsidRPr="00521272">
        <w:t xml:space="preserve"> have taken different approaches to work planning. Human Services SO has invested more heavily in mapping others’ activity than has Digital SO, which has prioritised moving rapidly to project delivery. The latter approach carries some risks of duplicating efforts.</w:t>
      </w:r>
    </w:p>
    <w:p w14:paraId="328E92F9" w14:textId="77777777" w:rsidR="00097221" w:rsidRPr="00521272" w:rsidRDefault="00097221" w:rsidP="00097221">
      <w:pPr>
        <w:pStyle w:val="Bullets"/>
        <w:widowControl w:val="0"/>
      </w:pPr>
      <w:r w:rsidRPr="00521272">
        <w:t>Some stakeholders within and outside of government have voiced some concerns about the work program transparency, and alignment to broader reforms within the VET sector.</w:t>
      </w:r>
    </w:p>
    <w:p w14:paraId="6B85685A" w14:textId="10E116A3" w:rsidR="00097221" w:rsidRPr="00521272" w:rsidRDefault="00097221" w:rsidP="00097221">
      <w:pPr>
        <w:pStyle w:val="Bullets"/>
        <w:widowControl w:val="0"/>
      </w:pPr>
      <w:r w:rsidRPr="00521272">
        <w:t xml:space="preserve">The experiences of each SO indicate that the pace of progress will be influenced by the extent to which there is industry consensus </w:t>
      </w:r>
      <w:r w:rsidR="002B2E1D">
        <w:t>around</w:t>
      </w:r>
      <w:r w:rsidR="00F7231E">
        <w:t xml:space="preserve"> </w:t>
      </w:r>
      <w:r w:rsidRPr="00521272">
        <w:t>key issues and probable solutions.</w:t>
      </w:r>
    </w:p>
    <w:p w14:paraId="1CD93503" w14:textId="4C0C6686" w:rsidR="00BD2A49" w:rsidRPr="00521272" w:rsidRDefault="00BD2A49" w:rsidP="00BD2A49">
      <w:pPr>
        <w:pStyle w:val="Heading3"/>
      </w:pPr>
      <w:r w:rsidRPr="00521272">
        <w:t>Introduction</w:t>
      </w:r>
    </w:p>
    <w:p w14:paraId="6C08BC04" w14:textId="6919794F" w:rsidR="005234AE" w:rsidRPr="00521272" w:rsidRDefault="00097221" w:rsidP="003E286D">
      <w:pPr>
        <w:rPr>
          <w:iCs/>
        </w:rPr>
      </w:pPr>
      <w:r w:rsidRPr="00521272">
        <w:t xml:space="preserve">The program guidelines set </w:t>
      </w:r>
      <w:r w:rsidR="00CA20D6">
        <w:t>the</w:t>
      </w:r>
      <w:r w:rsidR="00CA20D6" w:rsidRPr="00521272">
        <w:t xml:space="preserve"> </w:t>
      </w:r>
      <w:r w:rsidRPr="00521272">
        <w:t xml:space="preserve">parameters for the work that </w:t>
      </w:r>
      <w:proofErr w:type="spellStart"/>
      <w:r w:rsidRPr="00521272">
        <w:t>SO</w:t>
      </w:r>
      <w:r w:rsidR="004D0BD1">
        <w:t>s</w:t>
      </w:r>
      <w:proofErr w:type="spellEnd"/>
      <w:r w:rsidRPr="00521272">
        <w:t xml:space="preserve"> do, including </w:t>
      </w:r>
      <w:proofErr w:type="gramStart"/>
      <w:r w:rsidRPr="00521272">
        <w:t>that activities</w:t>
      </w:r>
      <w:proofErr w:type="gramEnd"/>
      <w:r w:rsidRPr="00521272">
        <w:t xml:space="preserve"> must “align with the </w:t>
      </w:r>
      <w:r w:rsidR="002B2E1D">
        <w:t>s</w:t>
      </w:r>
      <w:r w:rsidRPr="00521272">
        <w:t xml:space="preserve">kills </w:t>
      </w:r>
      <w:r w:rsidR="002B2E1D">
        <w:t>p</w:t>
      </w:r>
      <w:r w:rsidRPr="00521272">
        <w:t>ipeline and demonstrate a clear benefit to the national training system and its end users”.</w:t>
      </w:r>
      <w:r w:rsidRPr="00521272">
        <w:rPr>
          <w:rStyle w:val="FootnoteReference"/>
        </w:rPr>
        <w:footnoteReference w:id="52"/>
      </w:r>
      <w:r w:rsidRPr="00521272">
        <w:t xml:space="preserve"> </w:t>
      </w:r>
      <w:proofErr w:type="spellStart"/>
      <w:r w:rsidRPr="00521272">
        <w:t>SO</w:t>
      </w:r>
      <w:r w:rsidR="004D0BD1">
        <w:t>s</w:t>
      </w:r>
      <w:proofErr w:type="spellEnd"/>
      <w:r w:rsidRPr="00521272">
        <w:t xml:space="preserve"> are also tasked with undertaking activities that were consistent with the SO Pilot Principles</w:t>
      </w:r>
      <w:r w:rsidR="00B47B61">
        <w:t xml:space="preserve"> and the priorities of their respective industries</w:t>
      </w:r>
      <w:r w:rsidRPr="00521272">
        <w:t>.</w:t>
      </w:r>
      <w:r w:rsidRPr="00521272">
        <w:rPr>
          <w:rStyle w:val="FootnoteReference"/>
        </w:rPr>
        <w:t xml:space="preserve"> </w:t>
      </w:r>
      <w:r w:rsidRPr="00521272">
        <w:rPr>
          <w:rStyle w:val="FootnoteReference"/>
        </w:rPr>
        <w:footnoteReference w:id="53"/>
      </w:r>
      <w:r w:rsidRPr="00521272">
        <w:t xml:space="preserve"> </w:t>
      </w:r>
      <w:proofErr w:type="spellStart"/>
      <w:r w:rsidR="009C5A11">
        <w:rPr>
          <w:iCs/>
        </w:rPr>
        <w:t>SOs</w:t>
      </w:r>
      <w:proofErr w:type="spellEnd"/>
      <w:r w:rsidR="00102D23" w:rsidRPr="00521272">
        <w:rPr>
          <w:iCs/>
        </w:rPr>
        <w:t xml:space="preserve"> are pursuing a diverse range of projects as documented in </w:t>
      </w:r>
      <w:r w:rsidR="001557AE" w:rsidRPr="00521272">
        <w:rPr>
          <w:iCs/>
        </w:rPr>
        <w:t>C</w:t>
      </w:r>
      <w:r w:rsidR="00102D23" w:rsidRPr="00521272">
        <w:rPr>
          <w:iCs/>
        </w:rPr>
        <w:t xml:space="preserve">hapter 2. </w:t>
      </w:r>
      <w:r w:rsidR="00D926FF" w:rsidRPr="00521272">
        <w:rPr>
          <w:iCs/>
        </w:rPr>
        <w:t xml:space="preserve">This chapter </w:t>
      </w:r>
      <w:r w:rsidR="0087311C" w:rsidRPr="00521272">
        <w:rPr>
          <w:iCs/>
        </w:rPr>
        <w:t xml:space="preserve">discusses the </w:t>
      </w:r>
      <w:proofErr w:type="spellStart"/>
      <w:r w:rsidR="00D91F24" w:rsidRPr="00521272">
        <w:rPr>
          <w:iCs/>
        </w:rPr>
        <w:t>SOs</w:t>
      </w:r>
      <w:proofErr w:type="spellEnd"/>
      <w:r w:rsidR="004D0BD1">
        <w:rPr>
          <w:iCs/>
        </w:rPr>
        <w:t>’</w:t>
      </w:r>
      <w:r w:rsidR="00D91F24" w:rsidRPr="00521272">
        <w:rPr>
          <w:iCs/>
        </w:rPr>
        <w:t xml:space="preserve"> </w:t>
      </w:r>
      <w:r w:rsidR="002D795F" w:rsidRPr="00521272">
        <w:rPr>
          <w:iCs/>
        </w:rPr>
        <w:t>approach</w:t>
      </w:r>
      <w:r w:rsidR="004D0BD1">
        <w:rPr>
          <w:iCs/>
        </w:rPr>
        <w:t>es</w:t>
      </w:r>
      <w:r w:rsidR="0087311C" w:rsidRPr="00521272">
        <w:rPr>
          <w:iCs/>
        </w:rPr>
        <w:t xml:space="preserve"> </w:t>
      </w:r>
      <w:r w:rsidR="00D91F24" w:rsidRPr="00521272">
        <w:rPr>
          <w:iCs/>
        </w:rPr>
        <w:t>to</w:t>
      </w:r>
      <w:r w:rsidR="000C2147" w:rsidRPr="00521272">
        <w:rPr>
          <w:iCs/>
        </w:rPr>
        <w:t xml:space="preserve"> </w:t>
      </w:r>
      <w:r w:rsidR="00DE06ED" w:rsidRPr="00521272">
        <w:rPr>
          <w:iCs/>
        </w:rPr>
        <w:t>developing work plans and prioritising their projects</w:t>
      </w:r>
      <w:r w:rsidR="000C2147" w:rsidRPr="00521272">
        <w:rPr>
          <w:iCs/>
        </w:rPr>
        <w:t xml:space="preserve">. </w:t>
      </w:r>
    </w:p>
    <w:p w14:paraId="00A68A9B" w14:textId="0D2B8BA2" w:rsidR="00582730" w:rsidRPr="00521272" w:rsidRDefault="004B659D" w:rsidP="00B712ED">
      <w:pPr>
        <w:pStyle w:val="Heading3"/>
      </w:pPr>
      <w:r w:rsidRPr="00521272">
        <w:t>W</w:t>
      </w:r>
      <w:r w:rsidR="00582730" w:rsidRPr="00521272">
        <w:t xml:space="preserve">orkplans </w:t>
      </w:r>
      <w:r w:rsidRPr="00521272">
        <w:t>include</w:t>
      </w:r>
      <w:r w:rsidR="00FC7CD5" w:rsidRPr="00521272">
        <w:t xml:space="preserve"> </w:t>
      </w:r>
      <w:r w:rsidRPr="00521272">
        <w:t>strategic activity, stakeholder engagement and projects</w:t>
      </w:r>
    </w:p>
    <w:p w14:paraId="0ED1F6AD" w14:textId="4F5479DA" w:rsidR="00053E50" w:rsidRPr="00521272" w:rsidRDefault="005A2521" w:rsidP="0088540F">
      <w:r w:rsidRPr="00521272">
        <w:t xml:space="preserve">The </w:t>
      </w:r>
      <w:proofErr w:type="spellStart"/>
      <w:r w:rsidRPr="00521272">
        <w:t>SOs</w:t>
      </w:r>
      <w:proofErr w:type="spellEnd"/>
      <w:r w:rsidRPr="00521272">
        <w:t xml:space="preserve"> were contracted by DESE to</w:t>
      </w:r>
      <w:r w:rsidR="008B5AB3">
        <w:t xml:space="preserve"> </w:t>
      </w:r>
      <w:r w:rsidR="002403D8" w:rsidRPr="00A263A0">
        <w:t xml:space="preserve">undertake activities consistent with the SO Pilot </w:t>
      </w:r>
      <w:r w:rsidR="008B5AB3">
        <w:t>aims and p</w:t>
      </w:r>
      <w:r w:rsidR="002403D8" w:rsidRPr="00A263A0">
        <w:t>rinciples and the Skills Pipeline in support of system-level improvements</w:t>
      </w:r>
      <w:r w:rsidR="00C03591">
        <w:t>.</w:t>
      </w:r>
      <w:r w:rsidR="002403D8">
        <w:rPr>
          <w:rStyle w:val="FootnoteReference"/>
        </w:rPr>
        <w:footnoteReference w:id="54"/>
      </w:r>
      <w:r w:rsidR="002403D8" w:rsidRPr="00A263A0">
        <w:t xml:space="preserve"> </w:t>
      </w:r>
      <w:r w:rsidR="007C17FA">
        <w:t xml:space="preserve">Within this framework, </w:t>
      </w:r>
      <w:proofErr w:type="spellStart"/>
      <w:r w:rsidR="002403D8">
        <w:t>SO</w:t>
      </w:r>
      <w:r w:rsidR="007C17FA">
        <w:t>s</w:t>
      </w:r>
      <w:proofErr w:type="spellEnd"/>
      <w:r w:rsidR="007C17FA">
        <w:t xml:space="preserve"> are required to develop and submit workplans for DESE approval, setting out </w:t>
      </w:r>
      <w:r w:rsidR="008907C1" w:rsidRPr="00521272">
        <w:t xml:space="preserve">specific </w:t>
      </w:r>
      <w:r w:rsidRPr="00521272">
        <w:t xml:space="preserve">pilot projects </w:t>
      </w:r>
      <w:r w:rsidR="008907C1" w:rsidRPr="00521272">
        <w:t>and</w:t>
      </w:r>
      <w:r w:rsidR="008B5AB3">
        <w:t xml:space="preserve"> their links to the program objectives </w:t>
      </w:r>
      <w:r w:rsidRPr="00521272">
        <w:t xml:space="preserve">(see Section </w:t>
      </w:r>
      <w:r w:rsidR="000029D0" w:rsidRPr="00521272">
        <w:fldChar w:fldCharType="begin"/>
      </w:r>
      <w:r w:rsidR="000029D0" w:rsidRPr="00521272">
        <w:instrText xml:space="preserve"> REF _Ref77662281 \r \h </w:instrText>
      </w:r>
      <w:r w:rsidR="00521272">
        <w:instrText xml:space="preserve"> \* MERGEFORMAT </w:instrText>
      </w:r>
      <w:r w:rsidR="000029D0" w:rsidRPr="00521272">
        <w:fldChar w:fldCharType="separate"/>
      </w:r>
      <w:r w:rsidR="00023535">
        <w:t>2.1</w:t>
      </w:r>
      <w:r w:rsidR="000029D0" w:rsidRPr="00521272">
        <w:fldChar w:fldCharType="end"/>
      </w:r>
      <w:r w:rsidRPr="00521272">
        <w:t xml:space="preserve"> to </w:t>
      </w:r>
      <w:r w:rsidRPr="00521272">
        <w:fldChar w:fldCharType="begin"/>
      </w:r>
      <w:r w:rsidRPr="00521272">
        <w:instrText xml:space="preserve"> REF _Ref76551415 \r \h </w:instrText>
      </w:r>
      <w:r w:rsidR="00521272">
        <w:instrText xml:space="preserve"> \* MERGEFORMAT </w:instrText>
      </w:r>
      <w:r w:rsidRPr="00521272">
        <w:fldChar w:fldCharType="separate"/>
      </w:r>
      <w:r w:rsidR="00E24C58">
        <w:t>2.3</w:t>
      </w:r>
      <w:r w:rsidRPr="00521272">
        <w:fldChar w:fldCharType="end"/>
      </w:r>
      <w:r w:rsidRPr="00521272">
        <w:t xml:space="preserve"> for further details on how </w:t>
      </w:r>
      <w:r w:rsidR="00420C4C" w:rsidRPr="00521272">
        <w:t>w</w:t>
      </w:r>
      <w:r w:rsidRPr="00521272">
        <w:t>orkplans were established).</w:t>
      </w:r>
      <w:r w:rsidR="003242D6" w:rsidRPr="00521272">
        <w:t xml:space="preserve"> </w:t>
      </w:r>
    </w:p>
    <w:p w14:paraId="560138C0" w14:textId="6110DA46" w:rsidR="00BC4D64" w:rsidRDefault="003242D6" w:rsidP="0088540F">
      <w:r w:rsidRPr="00521272">
        <w:t>T</w:t>
      </w:r>
      <w:r w:rsidR="005A2521" w:rsidRPr="00521272">
        <w:t>he</w:t>
      </w:r>
      <w:r w:rsidR="000026D6" w:rsidRPr="00521272">
        <w:t xml:space="preserve"> activities and projects described fall</w:t>
      </w:r>
      <w:r w:rsidR="005A2521" w:rsidRPr="00521272">
        <w:t xml:space="preserve"> </w:t>
      </w:r>
      <w:r w:rsidR="000026D6" w:rsidRPr="00521272">
        <w:t xml:space="preserve">generally into </w:t>
      </w:r>
      <w:r w:rsidR="003A7869">
        <w:t>typology</w:t>
      </w:r>
      <w:r w:rsidR="000026D6" w:rsidRPr="00521272">
        <w:t xml:space="preserve"> activit</w:t>
      </w:r>
      <w:r w:rsidR="00BC4D64" w:rsidRPr="00521272">
        <w:t>ies summarised in</w:t>
      </w:r>
      <w:r w:rsidR="008A69EA">
        <w:t xml:space="preserve"> </w:t>
      </w:r>
      <w:r w:rsidR="008A69EA">
        <w:fldChar w:fldCharType="begin"/>
      </w:r>
      <w:r w:rsidR="008A69EA">
        <w:instrText xml:space="preserve"> REF _Ref95984991 \h </w:instrText>
      </w:r>
      <w:r w:rsidR="008A69EA">
        <w:fldChar w:fldCharType="separate"/>
      </w:r>
      <w:r w:rsidR="008A69EA" w:rsidRPr="00521272">
        <w:t xml:space="preserve">Figure </w:t>
      </w:r>
      <w:r w:rsidR="008A69EA">
        <w:rPr>
          <w:noProof/>
        </w:rPr>
        <w:t>9</w:t>
      </w:r>
      <w:r w:rsidR="008A69EA">
        <w:fldChar w:fldCharType="end"/>
      </w:r>
      <w:r w:rsidR="008A69EA">
        <w:t xml:space="preserve">. These </w:t>
      </w:r>
      <w:r w:rsidR="006B34A8" w:rsidRPr="00521272">
        <w:t>span strategic research</w:t>
      </w:r>
      <w:r w:rsidR="002134DF" w:rsidRPr="00521272">
        <w:t xml:space="preserve"> and knowledge transfer within the industry</w:t>
      </w:r>
      <w:r w:rsidR="00A1445A" w:rsidRPr="00521272">
        <w:t xml:space="preserve">, </w:t>
      </w:r>
      <w:r w:rsidR="002134DF" w:rsidRPr="00521272">
        <w:t xml:space="preserve">stakeholder engagement and </w:t>
      </w:r>
      <w:r w:rsidR="00A1445A" w:rsidRPr="00521272">
        <w:t xml:space="preserve">facilitation, and applied projects focused on pathways, </w:t>
      </w:r>
      <w:proofErr w:type="gramStart"/>
      <w:r w:rsidR="00A1445A" w:rsidRPr="00521272">
        <w:t>qualification</w:t>
      </w:r>
      <w:proofErr w:type="gramEnd"/>
      <w:r w:rsidR="00A1445A" w:rsidRPr="00521272">
        <w:t xml:space="preserve"> or specific </w:t>
      </w:r>
      <w:r w:rsidR="00053E50" w:rsidRPr="00521272">
        <w:t>skillsets</w:t>
      </w:r>
      <w:r w:rsidR="006B2A2C">
        <w:t>.</w:t>
      </w:r>
      <w:r w:rsidR="00274460">
        <w:t xml:space="preserve"> They included projects with</w:t>
      </w:r>
      <w:r w:rsidR="003A7869">
        <w:t xml:space="preserve"> both</w:t>
      </w:r>
      <w:r w:rsidR="00274460">
        <w:t xml:space="preserve"> </w:t>
      </w:r>
      <w:r w:rsidR="000534D8">
        <w:t>short and longer-term</w:t>
      </w:r>
      <w:r w:rsidR="002760F0">
        <w:t xml:space="preserve"> time frames, consistent with the </w:t>
      </w:r>
      <w:r w:rsidR="00162D8E">
        <w:t>dual emphasis within the program guidelines of securing short term wins and working with the sector on longer term areas for focus.</w:t>
      </w:r>
    </w:p>
    <w:p w14:paraId="78033363" w14:textId="38F7B66C" w:rsidR="006B2A2C" w:rsidRPr="00521272" w:rsidRDefault="00971827" w:rsidP="006B2A2C">
      <w:pPr>
        <w:pStyle w:val="Bullets"/>
        <w:numPr>
          <w:ilvl w:val="0"/>
          <w:numId w:val="0"/>
        </w:numPr>
      </w:pPr>
      <w:r>
        <w:t>Leveraging</w:t>
      </w:r>
      <w:r w:rsidR="006B2A2C">
        <w:t xml:space="preserve"> the flexibility built into program guidelines, e</w:t>
      </w:r>
      <w:r w:rsidR="006B2A2C" w:rsidRPr="00521272">
        <w:t xml:space="preserve">ach </w:t>
      </w:r>
      <w:r w:rsidR="006B2A2C">
        <w:t>SO</w:t>
      </w:r>
      <w:r w:rsidR="006B2A2C" w:rsidRPr="00521272">
        <w:t xml:space="preserve"> </w:t>
      </w:r>
      <w:r>
        <w:t xml:space="preserve">has </w:t>
      </w:r>
      <w:r w:rsidR="006B2A2C" w:rsidRPr="00521272">
        <w:t>adopted a slightly different emphasis in the projects it is pursuing</w:t>
      </w:r>
      <w:r>
        <w:t xml:space="preserve">, reflecting the </w:t>
      </w:r>
      <w:proofErr w:type="gramStart"/>
      <w:r>
        <w:t xml:space="preserve">particular </w:t>
      </w:r>
      <w:r w:rsidR="00243698">
        <w:t>context</w:t>
      </w:r>
      <w:proofErr w:type="gramEnd"/>
      <w:r w:rsidR="00243698">
        <w:t xml:space="preserve"> and issues facing their </w:t>
      </w:r>
      <w:r w:rsidR="006B2A2C">
        <w:t>sectors</w:t>
      </w:r>
      <w:r w:rsidR="006B2A2C" w:rsidRPr="00521272">
        <w:t xml:space="preserve">. Mining </w:t>
      </w:r>
      <w:proofErr w:type="spellStart"/>
      <w:r w:rsidR="006B2A2C" w:rsidRPr="00521272">
        <w:t>SO’s</w:t>
      </w:r>
      <w:proofErr w:type="spellEnd"/>
      <w:r w:rsidR="006B2A2C" w:rsidRPr="00521272">
        <w:t xml:space="preserve"> projects are highly applied and focused on </w:t>
      </w:r>
      <w:r w:rsidR="006B2A2C">
        <w:t xml:space="preserve">modernising apprenticeships, </w:t>
      </w:r>
      <w:r w:rsidR="006B2A2C" w:rsidRPr="00521272">
        <w:t>ensuring learners are rapidly equipped with the skills required for the evolving technologies and automation</w:t>
      </w:r>
      <w:r w:rsidR="006B2A2C">
        <w:t>, while also addressing attraction and retention issues for a sustainable supply of skilled workers</w:t>
      </w:r>
      <w:r w:rsidR="006B2A2C" w:rsidRPr="00521272">
        <w:t xml:space="preserve">. The Digital SO is seeking to connect employers and employees more directly to create job-relevant training and proficiency assessment, with less emphasis on the </w:t>
      </w:r>
      <w:r w:rsidR="006B2A2C">
        <w:t>existing</w:t>
      </w:r>
      <w:r w:rsidR="006B2A2C" w:rsidRPr="00521272">
        <w:t xml:space="preserve"> training system. Human Services </w:t>
      </w:r>
      <w:proofErr w:type="spellStart"/>
      <w:r w:rsidR="006B2A2C" w:rsidRPr="00521272">
        <w:t>SO’s</w:t>
      </w:r>
      <w:proofErr w:type="spellEnd"/>
      <w:r w:rsidR="006B2A2C" w:rsidRPr="00521272">
        <w:t xml:space="preserve"> early projects seek to respond to immediate workforce challenges facing the care industries – but the SO is also placing relatively greater emphasis on a facilitative role (in addition to a ‘doing’ role) at system level. </w:t>
      </w:r>
    </w:p>
    <w:p w14:paraId="6EE8E76D" w14:textId="77777777" w:rsidR="006B2A2C" w:rsidRPr="00521272" w:rsidRDefault="006B2A2C" w:rsidP="0088540F"/>
    <w:p w14:paraId="0D875EC1" w14:textId="60734DBD" w:rsidR="005A2521" w:rsidRPr="00521272" w:rsidRDefault="005A2521" w:rsidP="008A69EA">
      <w:pPr>
        <w:pStyle w:val="Caption"/>
        <w:keepNext/>
      </w:pPr>
      <w:bookmarkStart w:id="88" w:name="_Ref95984991"/>
      <w:bookmarkStart w:id="89" w:name="_Toc96261540"/>
      <w:r w:rsidRPr="00521272">
        <w:lastRenderedPageBreak/>
        <w:t xml:space="preserve">Figure </w:t>
      </w:r>
      <w:fldSimple w:instr=" SEQ Figure \* ARABIC ">
        <w:r w:rsidR="00023535">
          <w:rPr>
            <w:noProof/>
          </w:rPr>
          <w:t>9</w:t>
        </w:r>
      </w:fldSimple>
      <w:bookmarkEnd w:id="88"/>
      <w:r w:rsidRPr="00521272">
        <w:t xml:space="preserve"> </w:t>
      </w:r>
      <w:r w:rsidR="001E52A1" w:rsidRPr="00521272">
        <w:t>–</w:t>
      </w:r>
      <w:r w:rsidRPr="00521272">
        <w:t xml:space="preserve"> SO </w:t>
      </w:r>
      <w:r w:rsidR="00B95911" w:rsidRPr="00521272">
        <w:t>projects and activities</w:t>
      </w:r>
      <w:bookmarkEnd w:id="89"/>
    </w:p>
    <w:tbl>
      <w:tblPr>
        <w:tblStyle w:val="TableGrid"/>
        <w:tblW w:w="9488" w:type="dxa"/>
        <w:tblInd w:w="-85" w:type="dxa"/>
        <w:tblBorders>
          <w:top w:val="single" w:sz="48" w:space="0" w:color="FDFFFE" w:themeColor="background1"/>
          <w:left w:val="single" w:sz="48" w:space="0" w:color="FDFFFE" w:themeColor="background1"/>
          <w:bottom w:val="single" w:sz="48" w:space="0" w:color="FDFFFE" w:themeColor="background1"/>
          <w:right w:val="single" w:sz="48" w:space="0" w:color="FDFFFE" w:themeColor="background1"/>
          <w:insideH w:val="single" w:sz="48" w:space="0" w:color="FDFFFE" w:themeColor="background1"/>
          <w:insideV w:val="single" w:sz="48" w:space="0" w:color="FDFFFE" w:themeColor="background1"/>
        </w:tblBorders>
        <w:shd w:val="clear" w:color="auto" w:fill="DEEDF8" w:themeFill="accent2" w:themeFillTint="33"/>
        <w:tblLayout w:type="fixed"/>
        <w:tblCellMar>
          <w:top w:w="85" w:type="dxa"/>
          <w:left w:w="85" w:type="dxa"/>
          <w:bottom w:w="85" w:type="dxa"/>
          <w:right w:w="85" w:type="dxa"/>
        </w:tblCellMar>
        <w:tblLook w:val="04A0" w:firstRow="1" w:lastRow="0" w:firstColumn="1" w:lastColumn="0" w:noHBand="0" w:noVBand="1"/>
      </w:tblPr>
      <w:tblGrid>
        <w:gridCol w:w="3162"/>
        <w:gridCol w:w="3163"/>
        <w:gridCol w:w="3163"/>
      </w:tblGrid>
      <w:tr w:rsidR="00665B52" w:rsidRPr="00521272" w14:paraId="767D2EC5" w14:textId="77777777" w:rsidTr="000F6D5A">
        <w:trPr>
          <w:trHeight w:val="1320"/>
        </w:trPr>
        <w:tc>
          <w:tcPr>
            <w:tcW w:w="3162" w:type="dxa"/>
            <w:shd w:val="clear" w:color="auto" w:fill="9DCBEA" w:themeFill="accent2" w:themeFillTint="99"/>
            <w:tcMar>
              <w:top w:w="142" w:type="dxa"/>
              <w:left w:w="142" w:type="dxa"/>
              <w:bottom w:w="142" w:type="dxa"/>
              <w:right w:w="142" w:type="dxa"/>
            </w:tcMar>
          </w:tcPr>
          <w:p w14:paraId="1D4ADA46" w14:textId="77777777" w:rsidR="005A2521" w:rsidRPr="00865EEA" w:rsidRDefault="005A2521" w:rsidP="0084392B">
            <w:pPr>
              <w:pStyle w:val="Heading4"/>
              <w:spacing w:line="240" w:lineRule="auto"/>
              <w:jc w:val="center"/>
              <w:rPr>
                <w:color w:val="000000" w:themeColor="text1"/>
              </w:rPr>
            </w:pPr>
            <w:r w:rsidRPr="00865EEA">
              <w:rPr>
                <w:color w:val="000000" w:themeColor="text1"/>
              </w:rPr>
              <w:t>Strategic sector scanning/mapping</w:t>
            </w:r>
          </w:p>
          <w:p w14:paraId="5BA45FD5" w14:textId="1D81909D" w:rsidR="005A2521" w:rsidRPr="00865EEA" w:rsidRDefault="005A2521" w:rsidP="0084392B">
            <w:pPr>
              <w:spacing w:line="240" w:lineRule="auto"/>
              <w:jc w:val="center"/>
              <w:rPr>
                <w:color w:val="000000" w:themeColor="text1"/>
              </w:rPr>
            </w:pPr>
            <w:r w:rsidRPr="00865EEA">
              <w:rPr>
                <w:color w:val="000000" w:themeColor="text1"/>
              </w:rPr>
              <w:t>Understanding the strategic environment, includ</w:t>
            </w:r>
            <w:r w:rsidR="00A21BB2" w:rsidRPr="00865EEA">
              <w:rPr>
                <w:color w:val="000000" w:themeColor="text1"/>
              </w:rPr>
              <w:t>ing</w:t>
            </w:r>
            <w:r w:rsidRPr="00865EEA">
              <w:rPr>
                <w:color w:val="000000" w:themeColor="text1"/>
              </w:rPr>
              <w:t xml:space="preserve"> stakeholder and activity mapping</w:t>
            </w:r>
          </w:p>
        </w:tc>
        <w:tc>
          <w:tcPr>
            <w:tcW w:w="3163" w:type="dxa"/>
            <w:shd w:val="clear" w:color="auto" w:fill="9DCBEA" w:themeFill="accent2" w:themeFillTint="99"/>
            <w:tcMar>
              <w:top w:w="142" w:type="dxa"/>
              <w:left w:w="142" w:type="dxa"/>
              <w:bottom w:w="142" w:type="dxa"/>
              <w:right w:w="142" w:type="dxa"/>
            </w:tcMar>
          </w:tcPr>
          <w:p w14:paraId="4BFD5541" w14:textId="77777777" w:rsidR="005A2521" w:rsidRPr="00865EEA" w:rsidRDefault="005A2521" w:rsidP="0084392B">
            <w:pPr>
              <w:pStyle w:val="Heading4"/>
              <w:spacing w:line="240" w:lineRule="auto"/>
              <w:jc w:val="center"/>
              <w:rPr>
                <w:color w:val="000000" w:themeColor="text1"/>
              </w:rPr>
            </w:pPr>
            <w:r w:rsidRPr="00865EEA">
              <w:rPr>
                <w:color w:val="000000" w:themeColor="text1"/>
              </w:rPr>
              <w:t xml:space="preserve">Knowledge creation, </w:t>
            </w:r>
            <w:proofErr w:type="gramStart"/>
            <w:r w:rsidRPr="00865EEA">
              <w:rPr>
                <w:color w:val="000000" w:themeColor="text1"/>
              </w:rPr>
              <w:t>collation</w:t>
            </w:r>
            <w:proofErr w:type="gramEnd"/>
            <w:r w:rsidRPr="00865EEA">
              <w:rPr>
                <w:color w:val="000000" w:themeColor="text1"/>
              </w:rPr>
              <w:t xml:space="preserve"> and dissemination</w:t>
            </w:r>
          </w:p>
          <w:p w14:paraId="50BC8783" w14:textId="0BCBD39E" w:rsidR="005A2521" w:rsidRPr="00865EEA" w:rsidRDefault="005A2521" w:rsidP="0084392B">
            <w:pPr>
              <w:spacing w:line="240" w:lineRule="auto"/>
              <w:jc w:val="center"/>
              <w:rPr>
                <w:color w:val="000000" w:themeColor="text1"/>
              </w:rPr>
            </w:pPr>
            <w:r w:rsidRPr="00865EEA">
              <w:rPr>
                <w:color w:val="000000" w:themeColor="text1"/>
              </w:rPr>
              <w:t>Identifying and sharing good practices, or addressing knowledge and information gaps within industries</w:t>
            </w:r>
          </w:p>
        </w:tc>
        <w:tc>
          <w:tcPr>
            <w:tcW w:w="3163" w:type="dxa"/>
            <w:shd w:val="clear" w:color="auto" w:fill="9DCBEA" w:themeFill="accent2" w:themeFillTint="99"/>
            <w:tcMar>
              <w:top w:w="142" w:type="dxa"/>
              <w:left w:w="142" w:type="dxa"/>
              <w:bottom w:w="142" w:type="dxa"/>
              <w:right w:w="142" w:type="dxa"/>
            </w:tcMar>
          </w:tcPr>
          <w:p w14:paraId="0BBEC1F4" w14:textId="77777777" w:rsidR="009B54B3" w:rsidRPr="00865EEA" w:rsidRDefault="009B54B3" w:rsidP="0084392B">
            <w:pPr>
              <w:pStyle w:val="Heading4"/>
              <w:spacing w:line="240" w:lineRule="auto"/>
              <w:jc w:val="center"/>
              <w:rPr>
                <w:color w:val="000000" w:themeColor="text1"/>
              </w:rPr>
            </w:pPr>
            <w:r w:rsidRPr="00865EEA">
              <w:rPr>
                <w:color w:val="000000" w:themeColor="text1"/>
              </w:rPr>
              <w:t>Workforce planning</w:t>
            </w:r>
          </w:p>
          <w:p w14:paraId="30236623" w14:textId="77777777" w:rsidR="009B54B3" w:rsidRPr="00865EEA" w:rsidRDefault="009B54B3" w:rsidP="0084392B">
            <w:pPr>
              <w:spacing w:line="240" w:lineRule="auto"/>
              <w:jc w:val="center"/>
              <w:rPr>
                <w:color w:val="000000" w:themeColor="text1"/>
              </w:rPr>
            </w:pPr>
            <w:r w:rsidRPr="00865EEA">
              <w:rPr>
                <w:color w:val="000000" w:themeColor="text1"/>
              </w:rPr>
              <w:t>Building industry capability to identify, project and plan for workforce needs</w:t>
            </w:r>
          </w:p>
          <w:p w14:paraId="1691E7FA" w14:textId="05AC1DC5" w:rsidR="005A2521" w:rsidRPr="00865EEA" w:rsidRDefault="005A2521" w:rsidP="0084392B">
            <w:pPr>
              <w:spacing w:line="240" w:lineRule="auto"/>
              <w:jc w:val="center"/>
              <w:rPr>
                <w:color w:val="000000" w:themeColor="text1"/>
              </w:rPr>
            </w:pPr>
          </w:p>
        </w:tc>
      </w:tr>
      <w:tr w:rsidR="00665B52" w:rsidRPr="00521272" w14:paraId="3F63904F" w14:textId="77777777" w:rsidTr="000F6D5A">
        <w:trPr>
          <w:trHeight w:val="812"/>
        </w:trPr>
        <w:tc>
          <w:tcPr>
            <w:tcW w:w="3162" w:type="dxa"/>
            <w:shd w:val="clear" w:color="auto" w:fill="BEC4E0" w:themeFill="accent3" w:themeFillTint="66"/>
            <w:tcMar>
              <w:top w:w="142" w:type="dxa"/>
              <w:left w:w="142" w:type="dxa"/>
              <w:bottom w:w="142" w:type="dxa"/>
              <w:right w:w="142" w:type="dxa"/>
            </w:tcMar>
          </w:tcPr>
          <w:p w14:paraId="3B782A50" w14:textId="77777777" w:rsidR="005A2521" w:rsidRPr="00865EEA" w:rsidRDefault="005A2521" w:rsidP="0084392B">
            <w:pPr>
              <w:spacing w:line="240" w:lineRule="auto"/>
              <w:jc w:val="center"/>
              <w:rPr>
                <w:b/>
                <w:bCs/>
                <w:color w:val="000000" w:themeColor="text1"/>
              </w:rPr>
            </w:pPr>
            <w:r w:rsidRPr="00865EEA">
              <w:rPr>
                <w:b/>
                <w:bCs/>
                <w:color w:val="000000" w:themeColor="text1"/>
              </w:rPr>
              <w:t>Bridging industry and government</w:t>
            </w:r>
          </w:p>
          <w:p w14:paraId="0BFC0486" w14:textId="77777777" w:rsidR="005A2521" w:rsidRPr="00865EEA" w:rsidRDefault="005A2521" w:rsidP="0084392B">
            <w:pPr>
              <w:spacing w:line="240" w:lineRule="auto"/>
              <w:jc w:val="center"/>
              <w:rPr>
                <w:color w:val="000000" w:themeColor="text1"/>
              </w:rPr>
            </w:pPr>
            <w:r w:rsidRPr="00865EEA">
              <w:rPr>
                <w:color w:val="000000" w:themeColor="text1"/>
              </w:rPr>
              <w:t>Providing a forum for industry to talk directly to government about their workforce needs</w:t>
            </w:r>
          </w:p>
        </w:tc>
        <w:tc>
          <w:tcPr>
            <w:tcW w:w="3163" w:type="dxa"/>
            <w:shd w:val="clear" w:color="auto" w:fill="BEC4E0" w:themeFill="accent3" w:themeFillTint="66"/>
            <w:tcMar>
              <w:top w:w="142" w:type="dxa"/>
              <w:left w:w="142" w:type="dxa"/>
              <w:bottom w:w="142" w:type="dxa"/>
              <w:right w:w="142" w:type="dxa"/>
            </w:tcMar>
          </w:tcPr>
          <w:p w14:paraId="5E464AC4" w14:textId="77777777" w:rsidR="005A2521" w:rsidRPr="00865EEA" w:rsidRDefault="005A2521" w:rsidP="0084392B">
            <w:pPr>
              <w:pStyle w:val="Heading4"/>
              <w:spacing w:line="240" w:lineRule="auto"/>
              <w:jc w:val="center"/>
              <w:rPr>
                <w:color w:val="000000" w:themeColor="text1"/>
              </w:rPr>
            </w:pPr>
            <w:r w:rsidRPr="00865EEA">
              <w:rPr>
                <w:color w:val="000000" w:themeColor="text1"/>
              </w:rPr>
              <w:t>Stakeholder engagement</w:t>
            </w:r>
          </w:p>
          <w:p w14:paraId="49AF22FC" w14:textId="1EE80CC5" w:rsidR="005A2521" w:rsidRPr="00865EEA" w:rsidRDefault="005A2521" w:rsidP="0084392B">
            <w:pPr>
              <w:spacing w:line="240" w:lineRule="auto"/>
              <w:jc w:val="center"/>
              <w:rPr>
                <w:color w:val="000000" w:themeColor="text1"/>
              </w:rPr>
            </w:pPr>
            <w:r w:rsidRPr="00865EEA">
              <w:rPr>
                <w:color w:val="000000" w:themeColor="text1"/>
              </w:rPr>
              <w:t xml:space="preserve">Building foundations </w:t>
            </w:r>
            <w:r w:rsidR="00C4534C" w:rsidRPr="00865EEA">
              <w:rPr>
                <w:color w:val="000000" w:themeColor="text1"/>
              </w:rPr>
              <w:t>for</w:t>
            </w:r>
            <w:r w:rsidRPr="00865EEA">
              <w:rPr>
                <w:color w:val="000000" w:themeColor="text1"/>
              </w:rPr>
              <w:t xml:space="preserve"> </w:t>
            </w:r>
            <w:r w:rsidR="0055226D" w:rsidRPr="00865EEA">
              <w:rPr>
                <w:color w:val="000000" w:themeColor="text1"/>
              </w:rPr>
              <w:t xml:space="preserve">Skills Organisation to </w:t>
            </w:r>
            <w:r w:rsidRPr="00865EEA">
              <w:rPr>
                <w:color w:val="000000" w:themeColor="text1"/>
              </w:rPr>
              <w:t>engage</w:t>
            </w:r>
            <w:r w:rsidR="0055226D" w:rsidRPr="00865EEA">
              <w:rPr>
                <w:color w:val="000000" w:themeColor="text1"/>
              </w:rPr>
              <w:t xml:space="preserve"> effectively with</w:t>
            </w:r>
            <w:r w:rsidRPr="00865EEA">
              <w:rPr>
                <w:color w:val="000000" w:themeColor="text1"/>
              </w:rPr>
              <w:t xml:space="preserve"> </w:t>
            </w:r>
            <w:r w:rsidR="0055226D" w:rsidRPr="00865EEA">
              <w:rPr>
                <w:color w:val="000000" w:themeColor="text1"/>
              </w:rPr>
              <w:t>i</w:t>
            </w:r>
            <w:r w:rsidRPr="00865EEA">
              <w:rPr>
                <w:color w:val="000000" w:themeColor="text1"/>
              </w:rPr>
              <w:t>ndustry stakeholders</w:t>
            </w:r>
          </w:p>
        </w:tc>
        <w:tc>
          <w:tcPr>
            <w:tcW w:w="3163" w:type="dxa"/>
            <w:shd w:val="clear" w:color="auto" w:fill="BEC4E0" w:themeFill="accent3" w:themeFillTint="66"/>
            <w:tcMar>
              <w:top w:w="142" w:type="dxa"/>
              <w:left w:w="142" w:type="dxa"/>
              <w:bottom w:w="142" w:type="dxa"/>
              <w:right w:w="142" w:type="dxa"/>
            </w:tcMar>
          </w:tcPr>
          <w:p w14:paraId="3D21CCEF" w14:textId="77777777" w:rsidR="009B54B3" w:rsidRPr="00865EEA" w:rsidRDefault="009B54B3" w:rsidP="0084392B">
            <w:pPr>
              <w:pStyle w:val="Heading4"/>
              <w:spacing w:line="240" w:lineRule="auto"/>
              <w:jc w:val="center"/>
              <w:rPr>
                <w:color w:val="000000" w:themeColor="text1"/>
              </w:rPr>
            </w:pPr>
            <w:r w:rsidRPr="00865EEA">
              <w:rPr>
                <w:color w:val="000000" w:themeColor="text1"/>
              </w:rPr>
              <w:t>Bridging industry and the training sectors</w:t>
            </w:r>
          </w:p>
          <w:p w14:paraId="04A4BFED" w14:textId="54BFCAB5" w:rsidR="009B54B3" w:rsidRPr="00865EEA" w:rsidRDefault="009B54B3" w:rsidP="0084392B">
            <w:pPr>
              <w:spacing w:line="240" w:lineRule="auto"/>
              <w:jc w:val="center"/>
              <w:rPr>
                <w:color w:val="000000" w:themeColor="text1"/>
              </w:rPr>
            </w:pPr>
            <w:r w:rsidRPr="00865EEA">
              <w:rPr>
                <w:color w:val="000000" w:themeColor="text1"/>
              </w:rPr>
              <w:t>Strengthening how the industry and training sectors work more closely together</w:t>
            </w:r>
          </w:p>
        </w:tc>
      </w:tr>
      <w:tr w:rsidR="00665B52" w:rsidRPr="00521272" w14:paraId="4F7881C8" w14:textId="77777777" w:rsidTr="000F6D5A">
        <w:trPr>
          <w:trHeight w:val="895"/>
        </w:trPr>
        <w:tc>
          <w:tcPr>
            <w:tcW w:w="3162" w:type="dxa"/>
            <w:shd w:val="clear" w:color="auto" w:fill="9EDBD2" w:themeFill="accent6" w:themeFillTint="99"/>
            <w:tcMar>
              <w:top w:w="142" w:type="dxa"/>
              <w:left w:w="142" w:type="dxa"/>
              <w:bottom w:w="142" w:type="dxa"/>
              <w:right w:w="142" w:type="dxa"/>
            </w:tcMar>
          </w:tcPr>
          <w:p w14:paraId="3E54FA16" w14:textId="77777777" w:rsidR="009B54B3" w:rsidRPr="00865EEA" w:rsidRDefault="009B54B3" w:rsidP="0084392B">
            <w:pPr>
              <w:pStyle w:val="Heading4"/>
              <w:spacing w:line="240" w:lineRule="auto"/>
              <w:jc w:val="center"/>
              <w:rPr>
                <w:color w:val="000000" w:themeColor="text1"/>
              </w:rPr>
            </w:pPr>
            <w:r w:rsidRPr="00865EEA">
              <w:rPr>
                <w:color w:val="000000" w:themeColor="text1"/>
              </w:rPr>
              <w:t>Training pathways</w:t>
            </w:r>
          </w:p>
          <w:p w14:paraId="5325C645" w14:textId="18A9D6E5" w:rsidR="009B54B3" w:rsidRPr="00865EEA" w:rsidRDefault="009B54B3" w:rsidP="0084392B">
            <w:pPr>
              <w:spacing w:line="240" w:lineRule="auto"/>
              <w:jc w:val="center"/>
              <w:rPr>
                <w:color w:val="000000" w:themeColor="text1"/>
              </w:rPr>
            </w:pPr>
            <w:r w:rsidRPr="00865EEA">
              <w:rPr>
                <w:color w:val="000000" w:themeColor="text1"/>
              </w:rPr>
              <w:t>Building better training pathways, including pre-accredited training, micro-credentialling, apprenticeships</w:t>
            </w:r>
          </w:p>
        </w:tc>
        <w:tc>
          <w:tcPr>
            <w:tcW w:w="3163" w:type="dxa"/>
            <w:shd w:val="clear" w:color="auto" w:fill="9EDBD2" w:themeFill="accent6" w:themeFillTint="99"/>
            <w:tcMar>
              <w:top w:w="142" w:type="dxa"/>
              <w:left w:w="142" w:type="dxa"/>
              <w:bottom w:w="142" w:type="dxa"/>
              <w:right w:w="142" w:type="dxa"/>
            </w:tcMar>
          </w:tcPr>
          <w:p w14:paraId="6B342CB1" w14:textId="77777777" w:rsidR="005A2521" w:rsidRPr="00865EEA" w:rsidRDefault="005A2521" w:rsidP="0084392B">
            <w:pPr>
              <w:pStyle w:val="Heading4"/>
              <w:spacing w:line="240" w:lineRule="auto"/>
              <w:jc w:val="center"/>
              <w:rPr>
                <w:color w:val="000000" w:themeColor="text1"/>
              </w:rPr>
            </w:pPr>
            <w:r w:rsidRPr="00865EEA">
              <w:rPr>
                <w:color w:val="000000" w:themeColor="text1"/>
              </w:rPr>
              <w:t xml:space="preserve">Qualification design </w:t>
            </w:r>
          </w:p>
          <w:p w14:paraId="4BA36428" w14:textId="77777777" w:rsidR="005A2521" w:rsidRPr="00865EEA" w:rsidRDefault="005A2521" w:rsidP="0084392B">
            <w:pPr>
              <w:spacing w:line="240" w:lineRule="auto"/>
              <w:jc w:val="center"/>
              <w:rPr>
                <w:color w:val="000000" w:themeColor="text1"/>
              </w:rPr>
            </w:pPr>
            <w:r w:rsidRPr="00865EEA">
              <w:rPr>
                <w:color w:val="000000" w:themeColor="text1"/>
              </w:rPr>
              <w:t>Qualification design trials that seek to shorten time to market of relevant qualifications</w:t>
            </w:r>
          </w:p>
        </w:tc>
        <w:tc>
          <w:tcPr>
            <w:tcW w:w="3163" w:type="dxa"/>
            <w:shd w:val="clear" w:color="auto" w:fill="9EDBD2" w:themeFill="accent6" w:themeFillTint="99"/>
            <w:tcMar>
              <w:top w:w="142" w:type="dxa"/>
              <w:left w:w="142" w:type="dxa"/>
              <w:bottom w:w="142" w:type="dxa"/>
              <w:right w:w="142" w:type="dxa"/>
            </w:tcMar>
          </w:tcPr>
          <w:p w14:paraId="56463510" w14:textId="77777777" w:rsidR="005A2521" w:rsidRPr="00865EEA" w:rsidRDefault="005A2521" w:rsidP="0084392B">
            <w:pPr>
              <w:pStyle w:val="Heading4"/>
              <w:spacing w:line="240" w:lineRule="auto"/>
              <w:jc w:val="center"/>
              <w:rPr>
                <w:color w:val="000000" w:themeColor="text1"/>
              </w:rPr>
            </w:pPr>
            <w:r w:rsidRPr="00865EEA">
              <w:rPr>
                <w:color w:val="000000" w:themeColor="text1"/>
              </w:rPr>
              <w:t>Digital skills</w:t>
            </w:r>
          </w:p>
          <w:p w14:paraId="5E6E7B2E" w14:textId="77777777" w:rsidR="005A2521" w:rsidRPr="00865EEA" w:rsidRDefault="005A2521" w:rsidP="0084392B">
            <w:pPr>
              <w:spacing w:line="240" w:lineRule="auto"/>
              <w:jc w:val="center"/>
              <w:rPr>
                <w:color w:val="000000" w:themeColor="text1"/>
              </w:rPr>
            </w:pPr>
            <w:r w:rsidRPr="00865EEA">
              <w:rPr>
                <w:color w:val="000000" w:themeColor="text1"/>
              </w:rPr>
              <w:t>Upskilling or re-skilling workforces to respond to rapid digital transformation within industries</w:t>
            </w:r>
          </w:p>
        </w:tc>
      </w:tr>
    </w:tbl>
    <w:p w14:paraId="1CD43E8A" w14:textId="0E12968A" w:rsidR="0066791C" w:rsidRDefault="00C36EFC" w:rsidP="00C36EFC">
      <w:pPr>
        <w:pStyle w:val="Bullets"/>
        <w:numPr>
          <w:ilvl w:val="0"/>
          <w:numId w:val="0"/>
        </w:numPr>
      </w:pPr>
      <w:r w:rsidRPr="00521272">
        <w:t xml:space="preserve">While employer leadership is the underpinning commitment of the SO model, some government stakeholders reported the latitude </w:t>
      </w:r>
      <w:r>
        <w:t xml:space="preserve">provided to </w:t>
      </w:r>
      <w:proofErr w:type="spellStart"/>
      <w:r>
        <w:t>SOs</w:t>
      </w:r>
      <w:proofErr w:type="spellEnd"/>
      <w:r w:rsidRPr="00521272">
        <w:t xml:space="preserve"> </w:t>
      </w:r>
      <w:r w:rsidR="0007493B">
        <w:t xml:space="preserve">to </w:t>
      </w:r>
      <w:r>
        <w:t>largely determin</w:t>
      </w:r>
      <w:r w:rsidR="000534D8">
        <w:t>e</w:t>
      </w:r>
      <w:r w:rsidRPr="00521272">
        <w:t xml:space="preserve"> their own priorities </w:t>
      </w:r>
      <w:r w:rsidR="00A861D3">
        <w:t>might create</w:t>
      </w:r>
      <w:r w:rsidRPr="00521272">
        <w:t xml:space="preserve"> some risk of disconnection from the broader VET reform agenda</w:t>
      </w:r>
      <w:r w:rsidR="0066791C">
        <w:t xml:space="preserve">. A </w:t>
      </w:r>
      <w:r w:rsidR="00C2422F">
        <w:t xml:space="preserve">specific </w:t>
      </w:r>
      <w:r w:rsidR="0066791C">
        <w:t xml:space="preserve">point of contention for some </w:t>
      </w:r>
      <w:r w:rsidR="00C2422F">
        <w:t xml:space="preserve">(primarily government and VET) </w:t>
      </w:r>
      <w:r w:rsidR="0066791C">
        <w:t xml:space="preserve">stakeholders was the Digital </w:t>
      </w:r>
      <w:proofErr w:type="spellStart"/>
      <w:r w:rsidR="0066791C">
        <w:t>SO</w:t>
      </w:r>
      <w:r w:rsidR="007943BD">
        <w:t>’</w:t>
      </w:r>
      <w:r w:rsidR="0066791C">
        <w:t>s</w:t>
      </w:r>
      <w:proofErr w:type="spellEnd"/>
      <w:r w:rsidR="0066791C">
        <w:t xml:space="preserve"> </w:t>
      </w:r>
      <w:r w:rsidR="00F56CAC">
        <w:t>focus on non-accredited training mechanisms and pathways</w:t>
      </w:r>
      <w:r w:rsidR="00F1046B">
        <w:t xml:space="preserve"> that </w:t>
      </w:r>
      <w:r w:rsidR="000939BB">
        <w:t xml:space="preserve">are adjacent to </w:t>
      </w:r>
      <w:r w:rsidR="007943BD">
        <w:t>(</w:t>
      </w:r>
      <w:r w:rsidR="00FA125C">
        <w:t>and not</w:t>
      </w:r>
      <w:r w:rsidR="007943BD">
        <w:t xml:space="preserve"> part of) </w:t>
      </w:r>
      <w:r w:rsidR="000939BB">
        <w:t>the national training system</w:t>
      </w:r>
      <w:r w:rsidR="00F56CAC">
        <w:t>.</w:t>
      </w:r>
    </w:p>
    <w:p w14:paraId="76275B18" w14:textId="215E845F" w:rsidR="00825B6F" w:rsidRPr="00521272" w:rsidRDefault="00825B6F" w:rsidP="00825B6F">
      <w:pPr>
        <w:pStyle w:val="IntenseQuote"/>
      </w:pPr>
      <w:r w:rsidRPr="00521272">
        <w:t>I don’t see any value in [</w:t>
      </w:r>
      <w:r>
        <w:t xml:space="preserve">the </w:t>
      </w:r>
      <w:r w:rsidRPr="00521272">
        <w:t>D</w:t>
      </w:r>
      <w:r>
        <w:t xml:space="preserve">igital </w:t>
      </w:r>
      <w:r w:rsidRPr="00521272">
        <w:t>SO] continuing to develop unaccredited training because at the end of the day, we oversee a funded system. – VET/industry stakeholder</w:t>
      </w:r>
    </w:p>
    <w:p w14:paraId="038F361D" w14:textId="28A1FB22" w:rsidR="00C36EFC" w:rsidRPr="00521272" w:rsidRDefault="00C36EFC" w:rsidP="00C36EFC">
      <w:pPr>
        <w:pStyle w:val="Bullets"/>
        <w:numPr>
          <w:ilvl w:val="0"/>
          <w:numId w:val="0"/>
        </w:numPr>
      </w:pPr>
      <w:r w:rsidRPr="00521272">
        <w:t xml:space="preserve">Some VET/industry stakeholders suggested there was insufficient visibility of the activities of </w:t>
      </w:r>
      <w:proofErr w:type="spellStart"/>
      <w:r w:rsidRPr="00521272">
        <w:t>SOs</w:t>
      </w:r>
      <w:proofErr w:type="spellEnd"/>
      <w:r w:rsidRPr="00521272">
        <w:t xml:space="preserve">, and that this made it more difficult for them to understand and engage with the SO role in the VET system. </w:t>
      </w:r>
      <w:r w:rsidR="00C754B2">
        <w:t xml:space="preserve">However, we anticipate that </w:t>
      </w:r>
      <w:r w:rsidRPr="00521272">
        <w:t xml:space="preserve">these concerns </w:t>
      </w:r>
      <w:r w:rsidR="00C754B2">
        <w:t>will</w:t>
      </w:r>
      <w:r w:rsidRPr="00521272">
        <w:t xml:space="preserve"> </w:t>
      </w:r>
      <w:r w:rsidR="00C754B2">
        <w:t>abate</w:t>
      </w:r>
      <w:r w:rsidRPr="00521272">
        <w:t xml:space="preserve"> as the organisations mature and develop more sophisticated and timely communications platforms. </w:t>
      </w:r>
    </w:p>
    <w:p w14:paraId="333872B5" w14:textId="1CF64B21" w:rsidR="00AD4001" w:rsidRPr="00521272" w:rsidRDefault="00AD4001" w:rsidP="00B712ED">
      <w:pPr>
        <w:pStyle w:val="Heading3"/>
      </w:pPr>
      <w:r w:rsidRPr="00521272">
        <w:t xml:space="preserve">The </w:t>
      </w:r>
      <w:proofErr w:type="spellStart"/>
      <w:r w:rsidRPr="00521272">
        <w:t>SOs</w:t>
      </w:r>
      <w:proofErr w:type="spellEnd"/>
      <w:r w:rsidRPr="00521272">
        <w:t xml:space="preserve"> are ambitious, and keen to seize opportunities for reform</w:t>
      </w:r>
    </w:p>
    <w:p w14:paraId="7E51B3E8" w14:textId="56700628" w:rsidR="001A1481" w:rsidRPr="00521272" w:rsidRDefault="0030450B" w:rsidP="0030450B">
      <w:r w:rsidRPr="00521272">
        <w:t xml:space="preserve">The </w:t>
      </w:r>
      <w:proofErr w:type="spellStart"/>
      <w:r w:rsidRPr="00521272">
        <w:t>SO</w:t>
      </w:r>
      <w:r w:rsidR="0025208E" w:rsidRPr="00521272">
        <w:t>s</w:t>
      </w:r>
      <w:proofErr w:type="spellEnd"/>
      <w:r w:rsidR="00E70A2B">
        <w:t xml:space="preserve"> were established </w:t>
      </w:r>
      <w:r w:rsidR="00983356" w:rsidRPr="00521272">
        <w:t xml:space="preserve">to </w:t>
      </w:r>
      <w:r w:rsidR="004C2930" w:rsidRPr="00521272">
        <w:t xml:space="preserve">test </w:t>
      </w:r>
      <w:r w:rsidR="00733EBF" w:rsidRPr="00521272">
        <w:t>new ways to make the VET system more responsive to the skills needs of their industries</w:t>
      </w:r>
      <w:r w:rsidR="003116A9" w:rsidRPr="00521272">
        <w:t>. In consultation wi</w:t>
      </w:r>
      <w:r w:rsidR="00DE06ED" w:rsidRPr="00521272">
        <w:t xml:space="preserve">th </w:t>
      </w:r>
      <w:r w:rsidR="00651FE4" w:rsidRPr="00521272">
        <w:t>the evaluation team</w:t>
      </w:r>
      <w:r w:rsidR="00DE06ED" w:rsidRPr="00521272">
        <w:t xml:space="preserve">, </w:t>
      </w:r>
      <w:r w:rsidR="00651FE4" w:rsidRPr="00521272">
        <w:t xml:space="preserve">key stakeholders associated with the </w:t>
      </w:r>
      <w:proofErr w:type="spellStart"/>
      <w:r w:rsidR="008A5A44" w:rsidRPr="00521272">
        <w:t>SOs</w:t>
      </w:r>
      <w:proofErr w:type="spellEnd"/>
      <w:r w:rsidR="008A5A44" w:rsidRPr="00521272">
        <w:t xml:space="preserve"> </w:t>
      </w:r>
      <w:r w:rsidR="00DE06ED" w:rsidRPr="00521272">
        <w:t>describe</w:t>
      </w:r>
      <w:r w:rsidR="008A5A44" w:rsidRPr="00521272">
        <w:t>d</w:t>
      </w:r>
      <w:r w:rsidR="00651FE4" w:rsidRPr="00521272">
        <w:t xml:space="preserve"> </w:t>
      </w:r>
      <w:r w:rsidRPr="00521272">
        <w:t xml:space="preserve">aspirations to </w:t>
      </w:r>
      <w:r w:rsidR="00A92DD1" w:rsidRPr="00521272">
        <w:t>make the most of the opportunity to ‘think big</w:t>
      </w:r>
      <w:r w:rsidR="003116A9" w:rsidRPr="00521272">
        <w:t>ger</w:t>
      </w:r>
      <w:r w:rsidR="00A92DD1" w:rsidRPr="00521272">
        <w:t>’ and</w:t>
      </w:r>
      <w:r w:rsidR="00F944D3" w:rsidRPr="00521272">
        <w:t xml:space="preserve"> create</w:t>
      </w:r>
      <w:r w:rsidRPr="00521272">
        <w:t xml:space="preserve"> </w:t>
      </w:r>
      <w:r w:rsidR="001A1481" w:rsidRPr="00521272">
        <w:t xml:space="preserve">change </w:t>
      </w:r>
      <w:r w:rsidRPr="00521272">
        <w:t>within their industries.</w:t>
      </w:r>
      <w:r w:rsidR="008A5A44" w:rsidRPr="00521272">
        <w:t xml:space="preserve"> Some</w:t>
      </w:r>
      <w:r w:rsidR="00D86961" w:rsidRPr="00521272">
        <w:t xml:space="preserve"> SO staff and industry stakeholders</w:t>
      </w:r>
      <w:r w:rsidR="008A5A44" w:rsidRPr="00521272">
        <w:t xml:space="preserve"> suggested</w:t>
      </w:r>
      <w:r w:rsidR="00067754" w:rsidRPr="00521272">
        <w:t xml:space="preserve"> the specifics of the projects they are pursuing are </w:t>
      </w:r>
      <w:r w:rsidR="008D4CE8" w:rsidRPr="00521272">
        <w:t xml:space="preserve">generally </w:t>
      </w:r>
      <w:r w:rsidR="00067754" w:rsidRPr="00521272">
        <w:t>less central to their longer</w:t>
      </w:r>
      <w:r w:rsidR="00124E22" w:rsidRPr="00521272">
        <w:t>-</w:t>
      </w:r>
      <w:r w:rsidR="00067754" w:rsidRPr="00521272">
        <w:t>term aspirations than are the opportunit</w:t>
      </w:r>
      <w:r w:rsidR="008A5A44" w:rsidRPr="00521272">
        <w:t>ies</w:t>
      </w:r>
      <w:r w:rsidR="00067754" w:rsidRPr="00521272">
        <w:t xml:space="preserve"> to trial different ways of </w:t>
      </w:r>
      <w:r w:rsidR="00514E50" w:rsidRPr="00521272">
        <w:t>thinking</w:t>
      </w:r>
      <w:r w:rsidR="008D4CE8" w:rsidRPr="00521272">
        <w:t xml:space="preserve">, </w:t>
      </w:r>
      <w:proofErr w:type="gramStart"/>
      <w:r w:rsidR="008D4CE8" w:rsidRPr="00521272">
        <w:t>collaborating</w:t>
      </w:r>
      <w:proofErr w:type="gramEnd"/>
      <w:r w:rsidR="008D4CE8" w:rsidRPr="00521272">
        <w:t xml:space="preserve"> </w:t>
      </w:r>
      <w:r w:rsidR="00514E50" w:rsidRPr="00521272">
        <w:t xml:space="preserve">and </w:t>
      </w:r>
      <w:r w:rsidR="00067754" w:rsidRPr="00521272">
        <w:t>workin</w:t>
      </w:r>
      <w:r w:rsidR="008D4CE8" w:rsidRPr="00521272">
        <w:t xml:space="preserve">g. </w:t>
      </w:r>
    </w:p>
    <w:p w14:paraId="659AE144" w14:textId="7BB70756" w:rsidR="00514E50" w:rsidRPr="00521272" w:rsidRDefault="00514E50" w:rsidP="0030450B">
      <w:r w:rsidRPr="00521272">
        <w:t xml:space="preserve">This strategic mindset is consistent with the </w:t>
      </w:r>
      <w:r w:rsidR="00420C4C" w:rsidRPr="00521272">
        <w:t xml:space="preserve">policy intent for the pilots, and </w:t>
      </w:r>
      <w:r w:rsidR="005E6FBA" w:rsidRPr="00521272">
        <w:t xml:space="preserve">with </w:t>
      </w:r>
      <w:r w:rsidR="00413D8D" w:rsidRPr="00521272">
        <w:t>Industry Clusters</w:t>
      </w:r>
      <w:r w:rsidR="005E6FBA" w:rsidRPr="00521272">
        <w:t xml:space="preserve"> coming into view, leav</w:t>
      </w:r>
      <w:r w:rsidR="004853F8">
        <w:t>e</w:t>
      </w:r>
      <w:r w:rsidR="005E6FBA" w:rsidRPr="00521272">
        <w:t xml:space="preserve"> </w:t>
      </w:r>
      <w:proofErr w:type="spellStart"/>
      <w:r w:rsidR="005E6FBA" w:rsidRPr="00521272">
        <w:t>SOs</w:t>
      </w:r>
      <w:proofErr w:type="spellEnd"/>
      <w:r w:rsidR="005E6FBA" w:rsidRPr="00521272">
        <w:t xml:space="preserve"> well positioned to contribute </w:t>
      </w:r>
      <w:r w:rsidR="008D4CE8" w:rsidRPr="00521272">
        <w:t xml:space="preserve">insight into the ways in which </w:t>
      </w:r>
      <w:r w:rsidR="002E04C7" w:rsidRPr="00521272">
        <w:t xml:space="preserve">new organisations can work. </w:t>
      </w:r>
      <w:r w:rsidR="0026329F" w:rsidRPr="00521272">
        <w:t xml:space="preserve">Further exploration of the early insights into these mechanisms for innovation and change </w:t>
      </w:r>
      <w:r w:rsidR="00B71254" w:rsidRPr="00521272">
        <w:t xml:space="preserve">is a focus for the next stage of our evaluation, which will </w:t>
      </w:r>
      <w:r w:rsidR="008A5A44" w:rsidRPr="00521272">
        <w:t xml:space="preserve">explore </w:t>
      </w:r>
      <w:r w:rsidR="00B71254" w:rsidRPr="00521272">
        <w:t xml:space="preserve">how individual projects have </w:t>
      </w:r>
      <w:r w:rsidR="00A10F99" w:rsidRPr="00521272">
        <w:t>fared as demonstration cases for the new approach.</w:t>
      </w:r>
    </w:p>
    <w:p w14:paraId="140214C3" w14:textId="450FFC80" w:rsidR="00A14465" w:rsidRPr="00521272" w:rsidRDefault="00A14465" w:rsidP="00A14465">
      <w:pPr>
        <w:pStyle w:val="Bullets"/>
        <w:numPr>
          <w:ilvl w:val="0"/>
          <w:numId w:val="0"/>
        </w:numPr>
      </w:pPr>
      <w:r w:rsidRPr="00521272">
        <w:lastRenderedPageBreak/>
        <w:t xml:space="preserve">The ambitions expressed by </w:t>
      </w:r>
      <w:proofErr w:type="spellStart"/>
      <w:r w:rsidRPr="00521272">
        <w:t>SOs</w:t>
      </w:r>
      <w:proofErr w:type="spellEnd"/>
      <w:r w:rsidR="00ED253D" w:rsidRPr="00521272">
        <w:t xml:space="preserve"> </w:t>
      </w:r>
      <w:r w:rsidR="0068249D" w:rsidRPr="00521272">
        <w:t>were</w:t>
      </w:r>
      <w:r w:rsidR="00ED253D" w:rsidRPr="00521272">
        <w:t xml:space="preserve"> contrasted </w:t>
      </w:r>
      <w:r w:rsidR="005A700E" w:rsidRPr="00521272">
        <w:t xml:space="preserve">favourably </w:t>
      </w:r>
      <w:r w:rsidR="00ED253D" w:rsidRPr="00521272">
        <w:t>by many stakeholders with</w:t>
      </w:r>
      <w:r w:rsidR="004853F8">
        <w:t xml:space="preserve"> the</w:t>
      </w:r>
      <w:r w:rsidR="005A700E" w:rsidRPr="00521272">
        <w:t xml:space="preserve"> limitations of</w:t>
      </w:r>
      <w:r w:rsidR="00ED253D" w:rsidRPr="00521272">
        <w:t xml:space="preserve"> the </w:t>
      </w:r>
      <w:r w:rsidRPr="00521272">
        <w:t>existing VET system</w:t>
      </w:r>
      <w:r w:rsidR="00ED253D" w:rsidRPr="00521272">
        <w:t xml:space="preserve"> (particularly the IRCs and </w:t>
      </w:r>
      <w:proofErr w:type="spellStart"/>
      <w:r w:rsidR="00ED253D" w:rsidRPr="00521272">
        <w:t>SSOs</w:t>
      </w:r>
      <w:proofErr w:type="spellEnd"/>
      <w:r w:rsidR="00ED253D" w:rsidRPr="00521272">
        <w:t>)</w:t>
      </w:r>
      <w:r w:rsidR="00E7250E" w:rsidRPr="00521272">
        <w:t>. While</w:t>
      </w:r>
      <w:r w:rsidR="001E40A3" w:rsidRPr="00521272">
        <w:t xml:space="preserve"> it is noted that</w:t>
      </w:r>
      <w:r w:rsidR="00E7250E" w:rsidRPr="00521272">
        <w:t xml:space="preserve"> the</w:t>
      </w:r>
      <w:r w:rsidR="00E21349" w:rsidRPr="00521272">
        <w:t xml:space="preserve"> remit of the IRCs and </w:t>
      </w:r>
      <w:proofErr w:type="spellStart"/>
      <w:r w:rsidR="00E21349" w:rsidRPr="00521272">
        <w:t>SSOs</w:t>
      </w:r>
      <w:proofErr w:type="spellEnd"/>
      <w:r w:rsidR="00E21349" w:rsidRPr="00521272">
        <w:t xml:space="preserve"> is narrower than that of the </w:t>
      </w:r>
      <w:proofErr w:type="spellStart"/>
      <w:r w:rsidR="00E21349" w:rsidRPr="00521272">
        <w:t>SOs</w:t>
      </w:r>
      <w:proofErr w:type="spellEnd"/>
      <w:r w:rsidR="00E21349" w:rsidRPr="00521272">
        <w:t xml:space="preserve">, </w:t>
      </w:r>
      <w:r w:rsidRPr="00521272">
        <w:t xml:space="preserve">we heard </w:t>
      </w:r>
      <w:r w:rsidR="00C84321" w:rsidRPr="00521272">
        <w:t xml:space="preserve">from some VET/industry stakeholders </w:t>
      </w:r>
      <w:r w:rsidR="00904C5B" w:rsidRPr="00521272">
        <w:t>that the</w:t>
      </w:r>
      <w:r w:rsidR="00F14EB8" w:rsidRPr="00521272">
        <w:t xml:space="preserve"> existing system</w:t>
      </w:r>
      <w:r w:rsidR="00ED253D" w:rsidRPr="00521272">
        <w:t xml:space="preserve"> </w:t>
      </w:r>
      <w:r w:rsidR="00F14EB8" w:rsidRPr="00521272">
        <w:t xml:space="preserve">has been </w:t>
      </w:r>
      <w:r w:rsidR="00ED253D" w:rsidRPr="00521272">
        <w:t xml:space="preserve">unable to </w:t>
      </w:r>
      <w:r w:rsidR="0068249D" w:rsidRPr="00521272">
        <w:t>meaningfully address</w:t>
      </w:r>
      <w:r w:rsidR="00ED253D" w:rsidRPr="00521272">
        <w:t xml:space="preserve"> </w:t>
      </w:r>
      <w:r w:rsidR="0002634C" w:rsidRPr="00521272">
        <w:t xml:space="preserve">either rapidly evolving, or </w:t>
      </w:r>
      <w:r w:rsidR="008A5A44" w:rsidRPr="00521272">
        <w:t>longer-term</w:t>
      </w:r>
      <w:r w:rsidR="005A700E" w:rsidRPr="00521272">
        <w:t xml:space="preserve"> workforce challenges</w:t>
      </w:r>
      <w:r w:rsidRPr="00521272">
        <w:t xml:space="preserve">. </w:t>
      </w:r>
    </w:p>
    <w:p w14:paraId="455183FD" w14:textId="351751F2" w:rsidR="005B190F" w:rsidRPr="00521272" w:rsidRDefault="005B190F" w:rsidP="00C540CB">
      <w:pPr>
        <w:pStyle w:val="Heading3"/>
      </w:pPr>
      <w:r w:rsidRPr="00521272">
        <w:rPr>
          <w:lang w:val="en-US"/>
        </w:rPr>
        <w:t xml:space="preserve">The </w:t>
      </w:r>
      <w:proofErr w:type="spellStart"/>
      <w:r w:rsidRPr="00521272">
        <w:rPr>
          <w:lang w:val="en-US"/>
        </w:rPr>
        <w:t>SOs</w:t>
      </w:r>
      <w:proofErr w:type="spellEnd"/>
      <w:r w:rsidRPr="00521272">
        <w:rPr>
          <w:lang w:val="en-US"/>
        </w:rPr>
        <w:t xml:space="preserve"> risk duplication of effort without understanding existing activity</w:t>
      </w:r>
    </w:p>
    <w:p w14:paraId="2B136735" w14:textId="4B41FE5E" w:rsidR="003316A8" w:rsidRPr="00521272" w:rsidRDefault="002032C1" w:rsidP="003316A8">
      <w:pPr>
        <w:pStyle w:val="Bullets"/>
        <w:numPr>
          <w:ilvl w:val="0"/>
          <w:numId w:val="0"/>
        </w:numPr>
      </w:pPr>
      <w:r w:rsidRPr="00521272">
        <w:t xml:space="preserve">We heard through our </w:t>
      </w:r>
      <w:r w:rsidR="003B2A51" w:rsidRPr="00521272">
        <w:t xml:space="preserve">consultations </w:t>
      </w:r>
      <w:r w:rsidRPr="00521272">
        <w:t>that some</w:t>
      </w:r>
      <w:r w:rsidR="005D5D9E" w:rsidRPr="00521272">
        <w:t xml:space="preserve"> VET/industry</w:t>
      </w:r>
      <w:r w:rsidRPr="00521272">
        <w:t xml:space="preserve"> stakeholders are concerned that </w:t>
      </w:r>
      <w:proofErr w:type="spellStart"/>
      <w:r w:rsidRPr="00521272">
        <w:t>SOs</w:t>
      </w:r>
      <w:proofErr w:type="spellEnd"/>
      <w:r w:rsidRPr="00521272">
        <w:t xml:space="preserve"> duplicat</w:t>
      </w:r>
      <w:r w:rsidR="00390E53" w:rsidRPr="00521272">
        <w:t>e</w:t>
      </w:r>
      <w:r w:rsidRPr="00521272">
        <w:t xml:space="preserve"> </w:t>
      </w:r>
      <w:r w:rsidR="008E43D3" w:rsidRPr="00521272">
        <w:t xml:space="preserve">existing system </w:t>
      </w:r>
      <w:r w:rsidR="00390E53" w:rsidRPr="00521272">
        <w:t xml:space="preserve">functions or </w:t>
      </w:r>
      <w:r w:rsidR="008E43D3" w:rsidRPr="00521272">
        <w:t xml:space="preserve">activity. The </w:t>
      </w:r>
      <w:proofErr w:type="spellStart"/>
      <w:r w:rsidR="008E43D3" w:rsidRPr="00521272">
        <w:t>SOs</w:t>
      </w:r>
      <w:proofErr w:type="spellEnd"/>
      <w:r w:rsidR="008E43D3" w:rsidRPr="00521272">
        <w:t xml:space="preserve"> </w:t>
      </w:r>
      <w:r w:rsidR="006D42AD">
        <w:t>evidenced</w:t>
      </w:r>
      <w:r w:rsidR="006D42AD" w:rsidRPr="00521272">
        <w:t xml:space="preserve"> </w:t>
      </w:r>
      <w:r w:rsidR="00C75CA6" w:rsidRPr="00521272">
        <w:t xml:space="preserve">different perspectives on the </w:t>
      </w:r>
      <w:r w:rsidR="002F6CF7" w:rsidRPr="00521272">
        <w:t>risks</w:t>
      </w:r>
      <w:r w:rsidR="00C75CA6" w:rsidRPr="00521272">
        <w:t xml:space="preserve"> this poses</w:t>
      </w:r>
      <w:r w:rsidR="003316A8" w:rsidRPr="00521272">
        <w:t>, and how to respond</w:t>
      </w:r>
      <w:r w:rsidR="00CA582C">
        <w:t xml:space="preserve"> (noting that all have work plans, developed in consultation with industry stakeholders, to mitigate the risk of duplication occurring)</w:t>
      </w:r>
      <w:r w:rsidR="003316A8" w:rsidRPr="00521272">
        <w:t>.</w:t>
      </w:r>
      <w:r w:rsidR="002F6CF7" w:rsidRPr="00521272">
        <w:t xml:space="preserve"> </w:t>
      </w:r>
      <w:r w:rsidR="00A337F8" w:rsidRPr="00521272">
        <w:t>Human Services SO</w:t>
      </w:r>
      <w:r w:rsidR="00C75CA6" w:rsidRPr="00521272">
        <w:t xml:space="preserve"> invest</w:t>
      </w:r>
      <w:r w:rsidR="00B9771D">
        <w:t>ed</w:t>
      </w:r>
      <w:r w:rsidR="00C75CA6" w:rsidRPr="00521272">
        <w:t xml:space="preserve"> in </w:t>
      </w:r>
      <w:r w:rsidR="00390E53" w:rsidRPr="00521272">
        <w:t>a major activity mapping exercise to understand the range of work already happening in their sectors</w:t>
      </w:r>
      <w:r w:rsidR="003316A8" w:rsidRPr="00521272">
        <w:t>.</w:t>
      </w:r>
      <w:r w:rsidR="002F6CF7" w:rsidRPr="00521272">
        <w:t xml:space="preserve"> </w:t>
      </w:r>
      <w:r w:rsidR="00A337F8" w:rsidRPr="00521272">
        <w:t xml:space="preserve">Human Services </w:t>
      </w:r>
      <w:proofErr w:type="spellStart"/>
      <w:r w:rsidR="00A337F8" w:rsidRPr="00521272">
        <w:t>SO</w:t>
      </w:r>
      <w:r w:rsidR="003316A8" w:rsidRPr="00521272">
        <w:t>’s</w:t>
      </w:r>
      <w:proofErr w:type="spellEnd"/>
      <w:r w:rsidR="003316A8" w:rsidRPr="00521272">
        <w:t xml:space="preserve"> approach, when coupled with extensive planned stakeholder engagement, </w:t>
      </w:r>
      <w:r w:rsidR="00F500A7" w:rsidRPr="00521272">
        <w:t xml:space="preserve">may </w:t>
      </w:r>
      <w:r w:rsidR="0015592B" w:rsidRPr="00521272">
        <w:t xml:space="preserve">come at the cost of “quick </w:t>
      </w:r>
      <w:r w:rsidR="00F500A7" w:rsidRPr="00521272">
        <w:t>wins</w:t>
      </w:r>
      <w:r w:rsidR="0015592B" w:rsidRPr="00521272">
        <w:t>”,</w:t>
      </w:r>
      <w:r w:rsidR="00F500A7" w:rsidRPr="00521272">
        <w:t xml:space="preserve"> but </w:t>
      </w:r>
      <w:r w:rsidR="00024325">
        <w:t>is</w:t>
      </w:r>
      <w:r w:rsidR="003316A8" w:rsidRPr="00521272">
        <w:t xml:space="preserve"> likely to lay the foundations for </w:t>
      </w:r>
      <w:r w:rsidR="00F500A7" w:rsidRPr="00521272">
        <w:t xml:space="preserve">a deep </w:t>
      </w:r>
      <w:r w:rsidR="003316A8" w:rsidRPr="00521272">
        <w:t>understanding of existing sector activity</w:t>
      </w:r>
      <w:r w:rsidR="00F500A7" w:rsidRPr="00521272">
        <w:t xml:space="preserve"> and opportunities to add value</w:t>
      </w:r>
      <w:r w:rsidR="00A41337" w:rsidRPr="00521272">
        <w:t xml:space="preserve"> </w:t>
      </w:r>
      <w:r w:rsidR="0084375E" w:rsidRPr="00521272">
        <w:t xml:space="preserve">to the system both </w:t>
      </w:r>
      <w:r w:rsidR="00A41337" w:rsidRPr="00521272">
        <w:t xml:space="preserve">through </w:t>
      </w:r>
      <w:r w:rsidR="00A337F8" w:rsidRPr="00521272">
        <w:t xml:space="preserve">Human Services </w:t>
      </w:r>
      <w:proofErr w:type="spellStart"/>
      <w:r w:rsidR="00A337F8" w:rsidRPr="00521272">
        <w:t>SO</w:t>
      </w:r>
      <w:r w:rsidR="00A41337" w:rsidRPr="00521272">
        <w:t>’s</w:t>
      </w:r>
      <w:proofErr w:type="spellEnd"/>
      <w:r w:rsidR="00A41337" w:rsidRPr="00521272">
        <w:t xml:space="preserve"> own </w:t>
      </w:r>
      <w:r w:rsidR="0084375E" w:rsidRPr="00521272">
        <w:t xml:space="preserve">direct </w:t>
      </w:r>
      <w:r w:rsidR="00A41337" w:rsidRPr="00521272">
        <w:t>efforts</w:t>
      </w:r>
      <w:r w:rsidR="0084375E" w:rsidRPr="00521272">
        <w:t>,</w:t>
      </w:r>
      <w:r w:rsidR="00A41337" w:rsidRPr="00521272">
        <w:t xml:space="preserve"> or through elevating promising work underway in other settings</w:t>
      </w:r>
      <w:r w:rsidR="003316A8" w:rsidRPr="00521272">
        <w:t xml:space="preserve">. </w:t>
      </w:r>
    </w:p>
    <w:p w14:paraId="6DCC9B9E" w14:textId="6B46E2E5" w:rsidR="003F6FF5" w:rsidRPr="00521272" w:rsidRDefault="00A41337" w:rsidP="00D90844">
      <w:pPr>
        <w:pStyle w:val="Bullets"/>
        <w:numPr>
          <w:ilvl w:val="0"/>
          <w:numId w:val="0"/>
        </w:numPr>
      </w:pPr>
      <w:r w:rsidRPr="00521272">
        <w:t>C</w:t>
      </w:r>
      <w:r w:rsidR="00390E53" w:rsidRPr="00521272">
        <w:t>onversely</w:t>
      </w:r>
      <w:r w:rsidRPr="00521272">
        <w:t>,</w:t>
      </w:r>
      <w:r w:rsidR="00390E53" w:rsidRPr="00521272">
        <w:t xml:space="preserve"> </w:t>
      </w:r>
      <w:r w:rsidR="00A337F8" w:rsidRPr="00521272">
        <w:t>Digital SO</w:t>
      </w:r>
      <w:r w:rsidR="002F6CF7" w:rsidRPr="00521272">
        <w:t xml:space="preserve"> </w:t>
      </w:r>
      <w:r w:rsidR="00885E67" w:rsidRPr="00521272">
        <w:t xml:space="preserve">signalled their priority to move ahead quickly </w:t>
      </w:r>
      <w:r w:rsidRPr="00521272">
        <w:t xml:space="preserve">within the pilot timeframe </w:t>
      </w:r>
      <w:r w:rsidR="00885E67" w:rsidRPr="00521272">
        <w:t xml:space="preserve">with what </w:t>
      </w:r>
      <w:r w:rsidR="00CD0933">
        <w:t>it identifies (in collaboration with industry stakeholders)</w:t>
      </w:r>
      <w:r w:rsidR="00B615B6" w:rsidRPr="00521272">
        <w:t xml:space="preserve"> as the best project prospects, investing relatively less </w:t>
      </w:r>
      <w:r w:rsidR="00024325">
        <w:t xml:space="preserve">in </w:t>
      </w:r>
      <w:r w:rsidR="00E379A1" w:rsidRPr="00521272">
        <w:t xml:space="preserve">sector </w:t>
      </w:r>
      <w:r w:rsidR="001B6902" w:rsidRPr="00521272">
        <w:t xml:space="preserve">activity </w:t>
      </w:r>
      <w:r w:rsidR="00E379A1" w:rsidRPr="00521272">
        <w:t>scanning</w:t>
      </w:r>
      <w:r w:rsidR="00057618" w:rsidRPr="00521272">
        <w:t>.</w:t>
      </w:r>
      <w:r w:rsidR="0015592B" w:rsidRPr="00521272">
        <w:t xml:space="preserve"> This approach</w:t>
      </w:r>
      <w:r w:rsidR="007A6CC8" w:rsidRPr="00521272">
        <w:t xml:space="preserve"> embodies a more dynamic, “fail fast” mentality </w:t>
      </w:r>
      <w:r w:rsidR="00E36955" w:rsidRPr="00521272">
        <w:t xml:space="preserve">and higher risk tolerance, </w:t>
      </w:r>
      <w:r w:rsidR="00AF0D5C" w:rsidRPr="00521272">
        <w:t xml:space="preserve">coupled with </w:t>
      </w:r>
      <w:r w:rsidR="00D23290" w:rsidRPr="00521272">
        <w:t xml:space="preserve">a strong desire to move quickly </w:t>
      </w:r>
      <w:r w:rsidR="00AF0D5C" w:rsidRPr="00521272">
        <w:t xml:space="preserve">from concept to </w:t>
      </w:r>
      <w:r w:rsidR="00D23290" w:rsidRPr="00521272">
        <w:t>impact.</w:t>
      </w:r>
    </w:p>
    <w:p w14:paraId="5DF21F9D" w14:textId="4786C59C" w:rsidR="00650BA8" w:rsidRPr="00521272" w:rsidRDefault="00650BA8" w:rsidP="00D90844">
      <w:pPr>
        <w:pStyle w:val="Bullets"/>
        <w:numPr>
          <w:ilvl w:val="0"/>
          <w:numId w:val="0"/>
        </w:numPr>
      </w:pPr>
      <w:r w:rsidRPr="00521272">
        <w:t>The Digital SO is conscious of the need to engage widely across industry</w:t>
      </w:r>
      <w:r w:rsidR="00CD0933">
        <w:t xml:space="preserve"> and</w:t>
      </w:r>
      <w:r w:rsidRPr="00521272">
        <w:t xml:space="preserve"> government</w:t>
      </w:r>
      <w:r w:rsidR="00CD0933">
        <w:t>,</w:t>
      </w:r>
      <w:r w:rsidRPr="00521272">
        <w:t xml:space="preserve"> </w:t>
      </w:r>
      <w:r w:rsidR="00CD0933">
        <w:t xml:space="preserve">engage with the VET reform process, and </w:t>
      </w:r>
      <w:r w:rsidRPr="00521272">
        <w:t>other funded partners</w:t>
      </w:r>
      <w:r w:rsidR="00CD0933">
        <w:t xml:space="preserve"> to</w:t>
      </w:r>
      <w:r w:rsidR="00CD0933" w:rsidRPr="00521272">
        <w:t xml:space="preserve"> </w:t>
      </w:r>
      <w:r w:rsidRPr="00521272">
        <w:t xml:space="preserve">shape their work program accordingly. The DSO has </w:t>
      </w:r>
      <w:r w:rsidR="00462F9C">
        <w:t xml:space="preserve">also </w:t>
      </w:r>
      <w:r w:rsidRPr="00521272">
        <w:t>capitalised on other effort</w:t>
      </w:r>
      <w:r w:rsidR="00462F9C">
        <w:t>s</w:t>
      </w:r>
      <w:r w:rsidRPr="00521272">
        <w:t xml:space="preserve"> across government</w:t>
      </w:r>
      <w:r w:rsidR="00462F9C">
        <w:t>, especially where there is a focus on digital skills</w:t>
      </w:r>
      <w:r w:rsidRPr="00521272">
        <w:t>. The DSO is active on</w:t>
      </w:r>
      <w:r w:rsidR="00462F9C">
        <w:t xml:space="preserve"> relevant government</w:t>
      </w:r>
      <w:r w:rsidRPr="00521272">
        <w:t xml:space="preserve"> steering committees and is also working closely with Balance Internet who have been funded by DISER to run the Skill Finder platform. </w:t>
      </w:r>
    </w:p>
    <w:p w14:paraId="75B7984C" w14:textId="368C5827" w:rsidR="004266EC" w:rsidRPr="00521272" w:rsidRDefault="004266EC" w:rsidP="00A51432">
      <w:pPr>
        <w:pStyle w:val="IntenseQuote"/>
      </w:pPr>
      <w:r w:rsidRPr="00521272">
        <w:t>…there are so many projects overlapping our mandate instigated by so many parts of the infrastructure that there is a high risk of duplication…</w:t>
      </w:r>
      <w:r w:rsidR="00AC4B71" w:rsidRPr="00521272">
        <w:t>- SO staff</w:t>
      </w:r>
      <w:r w:rsidR="00561545" w:rsidRPr="00521272">
        <w:t>/consultant/project partner</w:t>
      </w:r>
    </w:p>
    <w:p w14:paraId="2499C99B" w14:textId="6CB58E83" w:rsidR="00C179B6" w:rsidRPr="00521272" w:rsidRDefault="00C179B6" w:rsidP="00A76A25">
      <w:pPr>
        <w:pStyle w:val="Heading3"/>
        <w:rPr>
          <w:lang w:val="en-US"/>
        </w:rPr>
      </w:pPr>
      <w:bookmarkStart w:id="90" w:name="_Hlk95308474"/>
      <w:r w:rsidRPr="00521272">
        <w:rPr>
          <w:lang w:val="en-US"/>
        </w:rPr>
        <w:t>The degree of agreement on sector issues has impact</w:t>
      </w:r>
      <w:r w:rsidR="005D51E7" w:rsidRPr="00521272">
        <w:rPr>
          <w:lang w:val="en-US"/>
        </w:rPr>
        <w:t>ed</w:t>
      </w:r>
      <w:r w:rsidRPr="00521272">
        <w:rPr>
          <w:lang w:val="en-US"/>
        </w:rPr>
        <w:t xml:space="preserve"> the pace of activity</w:t>
      </w:r>
    </w:p>
    <w:p w14:paraId="1C482B92" w14:textId="64B99EC3" w:rsidR="009376C4" w:rsidRPr="00521272" w:rsidRDefault="009376C4" w:rsidP="009376C4">
      <w:r w:rsidRPr="00521272">
        <w:t>While the broad-brush goal of better aligning the VET system to industry need resonates with most stakeholders, choosing</w:t>
      </w:r>
      <w:r w:rsidR="00826726" w:rsidRPr="00521272">
        <w:t xml:space="preserve"> or prioritising</w:t>
      </w:r>
      <w:r w:rsidRPr="00521272">
        <w:t xml:space="preserve"> which specific problems or opportunities to grapple with is a key task for </w:t>
      </w:r>
      <w:proofErr w:type="spellStart"/>
      <w:r w:rsidRPr="00521272">
        <w:t>SOs</w:t>
      </w:r>
      <w:proofErr w:type="spellEnd"/>
      <w:r w:rsidRPr="00521272">
        <w:t xml:space="preserve">. The extent to which there is coherence within an industry’s existing narrative </w:t>
      </w:r>
      <w:r w:rsidR="006331D4" w:rsidRPr="00521272">
        <w:t>regarding</w:t>
      </w:r>
      <w:r w:rsidRPr="00521272">
        <w:t xml:space="preserve"> what needs to change makes this task substantially easier or harder. </w:t>
      </w:r>
      <w:r w:rsidR="00E17A4A" w:rsidRPr="00521272">
        <w:t xml:space="preserve">In some cases, lack of agreement may have contributed to slowing progress. </w:t>
      </w:r>
    </w:p>
    <w:p w14:paraId="217107ED" w14:textId="37F62C3E" w:rsidR="00D6198C" w:rsidRPr="00521272" w:rsidRDefault="009376C4" w:rsidP="009376C4">
      <w:r w:rsidRPr="00521272">
        <w:t xml:space="preserve">We heard </w:t>
      </w:r>
      <w:r w:rsidR="00513BB2" w:rsidRPr="00521272">
        <w:t>from m</w:t>
      </w:r>
      <w:r w:rsidR="00C97F73" w:rsidRPr="00521272">
        <w:t>ost</w:t>
      </w:r>
      <w:r w:rsidR="00513BB2" w:rsidRPr="00521272">
        <w:t xml:space="preserve"> </w:t>
      </w:r>
      <w:r w:rsidR="005D0501" w:rsidRPr="00521272">
        <w:t>SO staff, VET/</w:t>
      </w:r>
      <w:proofErr w:type="gramStart"/>
      <w:r w:rsidR="005D0501" w:rsidRPr="00521272">
        <w:t>industry</w:t>
      </w:r>
      <w:proofErr w:type="gramEnd"/>
      <w:r w:rsidR="005D0501" w:rsidRPr="00521272">
        <w:t xml:space="preserve"> and government stakeholders </w:t>
      </w:r>
      <w:r w:rsidR="00E8706F" w:rsidRPr="00521272">
        <w:t xml:space="preserve">that </w:t>
      </w:r>
      <w:r w:rsidRPr="00521272">
        <w:t xml:space="preserve">the </w:t>
      </w:r>
      <w:r w:rsidR="00A337F8" w:rsidRPr="00521272">
        <w:t>Mining SO</w:t>
      </w:r>
      <w:r w:rsidRPr="00521272">
        <w:t xml:space="preserve"> has ma</w:t>
      </w:r>
      <w:r w:rsidR="00C47404">
        <w:t>d</w:t>
      </w:r>
      <w:r w:rsidRPr="00521272">
        <w:t xml:space="preserve">e a faster start because the problems and opportunities </w:t>
      </w:r>
      <w:r w:rsidR="00BF73DC" w:rsidRPr="00521272">
        <w:t xml:space="preserve">faced by the mining industry </w:t>
      </w:r>
      <w:r w:rsidRPr="00521272">
        <w:t>were relatively well understood</w:t>
      </w:r>
      <w:r w:rsidR="00BF73DC" w:rsidRPr="00521272">
        <w:t xml:space="preserve"> at the outset</w:t>
      </w:r>
      <w:r w:rsidRPr="00521272">
        <w:t>.</w:t>
      </w:r>
      <w:r w:rsidR="00D6198C" w:rsidRPr="00521272">
        <w:t xml:space="preserve"> </w:t>
      </w:r>
      <w:r w:rsidR="00542412" w:rsidRPr="00521272">
        <w:t>There is more agreement on sector issues in t</w:t>
      </w:r>
      <w:r w:rsidR="00B153DB" w:rsidRPr="00521272">
        <w:t xml:space="preserve">he </w:t>
      </w:r>
      <w:r w:rsidR="0017675F" w:rsidRPr="00521272">
        <w:t>m</w:t>
      </w:r>
      <w:r w:rsidR="00B153DB" w:rsidRPr="00521272">
        <w:t>ining industry b</w:t>
      </w:r>
      <w:r w:rsidR="00542412" w:rsidRPr="00521272">
        <w:t xml:space="preserve">ecause it is </w:t>
      </w:r>
      <w:r w:rsidR="00217245" w:rsidRPr="00521272">
        <w:t>relatively concentrated</w:t>
      </w:r>
      <w:r w:rsidR="00FE3441" w:rsidRPr="00521272">
        <w:t>, with a smaller number of large organisations</w:t>
      </w:r>
      <w:r w:rsidR="00E8706F" w:rsidRPr="00521272">
        <w:t>.</w:t>
      </w:r>
      <w:r w:rsidR="00FE3441" w:rsidRPr="00521272">
        <w:t xml:space="preserve"> </w:t>
      </w:r>
      <w:r w:rsidR="00C06B9F">
        <w:t>T</w:t>
      </w:r>
      <w:r w:rsidR="00507E83" w:rsidRPr="00521272">
        <w:t xml:space="preserve">he </w:t>
      </w:r>
      <w:r w:rsidR="00CE6582" w:rsidRPr="00521272">
        <w:rPr>
          <w:lang w:val="en-US"/>
        </w:rPr>
        <w:t xml:space="preserve">MCA </w:t>
      </w:r>
      <w:r w:rsidR="006B4B29" w:rsidRPr="00521272">
        <w:rPr>
          <w:lang w:val="en-US"/>
        </w:rPr>
        <w:t xml:space="preserve">as the auspice of the </w:t>
      </w:r>
      <w:r w:rsidR="00A337F8" w:rsidRPr="00521272">
        <w:rPr>
          <w:lang w:val="en-US"/>
        </w:rPr>
        <w:t>Mining SO</w:t>
      </w:r>
      <w:r w:rsidR="006B4B29" w:rsidRPr="00521272">
        <w:rPr>
          <w:lang w:val="en-US"/>
        </w:rPr>
        <w:t xml:space="preserve">, </w:t>
      </w:r>
      <w:r w:rsidR="00CE6582" w:rsidRPr="00521272">
        <w:rPr>
          <w:lang w:val="en-US"/>
        </w:rPr>
        <w:t xml:space="preserve">has had a focus on </w:t>
      </w:r>
      <w:r w:rsidR="006B4B29" w:rsidRPr="00521272">
        <w:rPr>
          <w:lang w:val="en-US"/>
        </w:rPr>
        <w:t>the VET</w:t>
      </w:r>
      <w:r w:rsidR="00CE6582" w:rsidRPr="00521272">
        <w:rPr>
          <w:lang w:val="en-US"/>
        </w:rPr>
        <w:t xml:space="preserve"> </w:t>
      </w:r>
      <w:r w:rsidR="00A05582" w:rsidRPr="00521272">
        <w:rPr>
          <w:lang w:val="en-US"/>
        </w:rPr>
        <w:t>sector</w:t>
      </w:r>
      <w:r w:rsidR="00CE6582" w:rsidRPr="00521272">
        <w:rPr>
          <w:lang w:val="en-US"/>
        </w:rPr>
        <w:t xml:space="preserve"> for many years (</w:t>
      </w:r>
      <w:proofErr w:type="gramStart"/>
      <w:r w:rsidR="00CE6582" w:rsidRPr="00521272">
        <w:rPr>
          <w:lang w:val="en-US"/>
        </w:rPr>
        <w:t>e.g.</w:t>
      </w:r>
      <w:proofErr w:type="gramEnd"/>
      <w:r w:rsidR="00CE6582" w:rsidRPr="00521272">
        <w:rPr>
          <w:lang w:val="en-US"/>
        </w:rPr>
        <w:t xml:space="preserve"> in 2019 </w:t>
      </w:r>
      <w:r w:rsidR="0017675F" w:rsidRPr="00521272">
        <w:rPr>
          <w:lang w:val="en-US"/>
        </w:rPr>
        <w:t>MCA</w:t>
      </w:r>
      <w:r w:rsidR="00CE6582" w:rsidRPr="00521272">
        <w:rPr>
          <w:lang w:val="en-US"/>
        </w:rPr>
        <w:t xml:space="preserve"> commissioned a skills map to identify the skills needed in the industry)</w:t>
      </w:r>
      <w:r w:rsidR="00A14A6C" w:rsidRPr="00521272">
        <w:rPr>
          <w:lang w:val="en-US"/>
        </w:rPr>
        <w:t>.</w:t>
      </w:r>
      <w:r w:rsidR="00794B89" w:rsidRPr="00521272">
        <w:t xml:space="preserve"> </w:t>
      </w:r>
      <w:r w:rsidR="00E751C8" w:rsidRPr="00521272">
        <w:t>Greater</w:t>
      </w:r>
      <w:r w:rsidR="00794B89" w:rsidRPr="00521272">
        <w:t xml:space="preserve"> consensus on </w:t>
      </w:r>
      <w:r w:rsidR="00E751C8" w:rsidRPr="00521272">
        <w:t xml:space="preserve">key </w:t>
      </w:r>
      <w:r w:rsidR="00794B89" w:rsidRPr="00521272">
        <w:t xml:space="preserve">sector issues </w:t>
      </w:r>
      <w:r w:rsidR="00965EC8" w:rsidRPr="00521272">
        <w:t xml:space="preserve">has </w:t>
      </w:r>
      <w:r w:rsidR="00E751C8" w:rsidRPr="00521272">
        <w:t>enabled</w:t>
      </w:r>
      <w:r w:rsidR="00965EC8" w:rsidRPr="00521272">
        <w:t xml:space="preserve"> the </w:t>
      </w:r>
      <w:r w:rsidR="00A337F8" w:rsidRPr="00521272">
        <w:t>Mining SO</w:t>
      </w:r>
      <w:r w:rsidR="00965EC8" w:rsidRPr="00521272">
        <w:t xml:space="preserve"> to </w:t>
      </w:r>
      <w:r w:rsidR="008D2DDA" w:rsidRPr="00521272">
        <w:t xml:space="preserve">accelerate </w:t>
      </w:r>
      <w:r w:rsidR="00E751C8" w:rsidRPr="00521272">
        <w:t>prioritisation and delivery</w:t>
      </w:r>
      <w:r w:rsidR="00885091" w:rsidRPr="00521272">
        <w:t xml:space="preserve">. </w:t>
      </w:r>
    </w:p>
    <w:p w14:paraId="0BC79894" w14:textId="3137173D" w:rsidR="00396E1F" w:rsidRPr="00521272" w:rsidRDefault="009376C4" w:rsidP="009376C4">
      <w:r w:rsidRPr="00521272">
        <w:t xml:space="preserve">In contrast, the diversity and complexity of the </w:t>
      </w:r>
      <w:r w:rsidR="00BF73DC" w:rsidRPr="00521272">
        <w:t>h</w:t>
      </w:r>
      <w:r w:rsidR="00D27CAC" w:rsidRPr="00521272">
        <w:t xml:space="preserve">uman </w:t>
      </w:r>
      <w:r w:rsidR="00BF73DC" w:rsidRPr="00521272">
        <w:t>s</w:t>
      </w:r>
      <w:r w:rsidR="00D27CAC" w:rsidRPr="00521272">
        <w:t>ervices</w:t>
      </w:r>
      <w:r w:rsidRPr="00521272">
        <w:t xml:space="preserve"> industry </w:t>
      </w:r>
      <w:r w:rsidR="00F55FA8" w:rsidRPr="00521272">
        <w:t>creates challenges of a different order in</w:t>
      </w:r>
      <w:r w:rsidRPr="00521272">
        <w:t xml:space="preserve"> identifying and prioritising problems or opportunities. </w:t>
      </w:r>
      <w:r w:rsidR="00C714AE" w:rsidRPr="00521272">
        <w:t xml:space="preserve">As highlighted in Section </w:t>
      </w:r>
      <w:r w:rsidR="00C714AE" w:rsidRPr="00521272">
        <w:fldChar w:fldCharType="begin"/>
      </w:r>
      <w:r w:rsidR="00C714AE" w:rsidRPr="00521272">
        <w:instrText xml:space="preserve"> REF _Ref76042642 \r \h </w:instrText>
      </w:r>
      <w:r w:rsidR="00521272">
        <w:instrText xml:space="preserve"> \* MERGEFORMAT </w:instrText>
      </w:r>
      <w:r w:rsidR="00C714AE" w:rsidRPr="00521272">
        <w:fldChar w:fldCharType="separate"/>
      </w:r>
      <w:r w:rsidR="00023535">
        <w:t>3.2</w:t>
      </w:r>
      <w:r w:rsidR="00C714AE" w:rsidRPr="00521272">
        <w:fldChar w:fldCharType="end"/>
      </w:r>
      <w:r w:rsidR="00C714AE" w:rsidRPr="00521272">
        <w:t xml:space="preserve">, the </w:t>
      </w:r>
      <w:r w:rsidR="00C06B9F">
        <w:t>‘human services</w:t>
      </w:r>
      <w:r w:rsidR="00C714AE" w:rsidRPr="00521272">
        <w:t xml:space="preserve"> sector</w:t>
      </w:r>
      <w:r w:rsidR="00C06B9F">
        <w:t>’</w:t>
      </w:r>
      <w:r w:rsidR="00C714AE" w:rsidRPr="00521272">
        <w:t xml:space="preserve"> </w:t>
      </w:r>
      <w:r w:rsidR="001C7F20" w:rsidRPr="00521272">
        <w:t>is constituted by a broad range of stakeholders</w:t>
      </w:r>
      <w:r w:rsidR="00AB6720" w:rsidRPr="00521272">
        <w:t xml:space="preserve"> with divergent perspectives</w:t>
      </w:r>
      <w:r w:rsidR="00A94DA3" w:rsidRPr="00521272">
        <w:t xml:space="preserve"> on wh</w:t>
      </w:r>
      <w:r w:rsidR="0055545D" w:rsidRPr="00521272">
        <w:t>ere</w:t>
      </w:r>
      <w:r w:rsidR="00A94DA3" w:rsidRPr="00521272">
        <w:t xml:space="preserve"> the </w:t>
      </w:r>
      <w:proofErr w:type="spellStart"/>
      <w:r w:rsidR="00A94DA3" w:rsidRPr="00521272">
        <w:t>SOs</w:t>
      </w:r>
      <w:proofErr w:type="spellEnd"/>
      <w:r w:rsidR="00A94DA3" w:rsidRPr="00521272">
        <w:t xml:space="preserve"> should focus their efforts.</w:t>
      </w:r>
      <w:r w:rsidR="002E646D" w:rsidRPr="00521272">
        <w:t xml:space="preserve"> </w:t>
      </w:r>
      <w:r w:rsidR="00AB08B0" w:rsidRPr="00521272">
        <w:t>S</w:t>
      </w:r>
      <w:r w:rsidR="008350A1" w:rsidRPr="00521272">
        <w:t xml:space="preserve">takeholders </w:t>
      </w:r>
      <w:r w:rsidR="00AB08B0" w:rsidRPr="00521272">
        <w:t xml:space="preserve">are divided </w:t>
      </w:r>
      <w:r w:rsidR="001B762A" w:rsidRPr="00521272">
        <w:t xml:space="preserve">on </w:t>
      </w:r>
      <w:r w:rsidR="00E97EA3" w:rsidRPr="00521272">
        <w:t xml:space="preserve">priority </w:t>
      </w:r>
      <w:r w:rsidR="001B762A" w:rsidRPr="00521272">
        <w:t>focus areas (</w:t>
      </w:r>
      <w:r w:rsidR="007200D3" w:rsidRPr="00521272">
        <w:t>training package</w:t>
      </w:r>
      <w:r w:rsidR="008350A1" w:rsidRPr="00521272">
        <w:t xml:space="preserve"> development,</w:t>
      </w:r>
      <w:r w:rsidR="007200D3" w:rsidRPr="00521272">
        <w:t xml:space="preserve"> micro-credentialing</w:t>
      </w:r>
      <w:r w:rsidR="008350A1" w:rsidRPr="00521272">
        <w:t>,</w:t>
      </w:r>
      <w:r w:rsidR="005675C9" w:rsidRPr="00521272">
        <w:t xml:space="preserve"> qualification design</w:t>
      </w:r>
      <w:r w:rsidR="003E509F">
        <w:t xml:space="preserve"> etc</w:t>
      </w:r>
      <w:r w:rsidR="001B762A" w:rsidRPr="00521272">
        <w:t xml:space="preserve">) and focus </w:t>
      </w:r>
      <w:r w:rsidR="003E509F">
        <w:t>sub-</w:t>
      </w:r>
      <w:r w:rsidR="001B762A" w:rsidRPr="00521272">
        <w:t>sectors (</w:t>
      </w:r>
      <w:r w:rsidR="003E509F">
        <w:t xml:space="preserve">disability, aged care, </w:t>
      </w:r>
      <w:proofErr w:type="spellStart"/>
      <w:r w:rsidR="008618B7" w:rsidRPr="00521272">
        <w:t>ECEC</w:t>
      </w:r>
      <w:proofErr w:type="spellEnd"/>
      <w:r w:rsidR="008618B7" w:rsidRPr="00521272">
        <w:t xml:space="preserve">, </w:t>
      </w:r>
      <w:r w:rsidR="00A4058B" w:rsidRPr="00521272">
        <w:t>veterans’</w:t>
      </w:r>
      <w:r w:rsidR="008618B7" w:rsidRPr="00521272">
        <w:t xml:space="preserve"> affairs</w:t>
      </w:r>
      <w:r w:rsidR="003E509F">
        <w:t>, etc.</w:t>
      </w:r>
      <w:r w:rsidR="008618B7" w:rsidRPr="00521272">
        <w:t>)</w:t>
      </w:r>
      <w:r w:rsidR="005675C9" w:rsidRPr="00521272">
        <w:t xml:space="preserve">. </w:t>
      </w:r>
    </w:p>
    <w:p w14:paraId="4FCEC0EB" w14:textId="2D283205" w:rsidR="009834EA" w:rsidRPr="00521272" w:rsidRDefault="003A5337" w:rsidP="003E509F">
      <w:r w:rsidRPr="00521272">
        <w:t xml:space="preserve">Similarly, the </w:t>
      </w:r>
      <w:r w:rsidR="004D2AC7" w:rsidRPr="00521272">
        <w:t>Digital SO</w:t>
      </w:r>
      <w:r w:rsidRPr="00521272">
        <w:t xml:space="preserve"> </w:t>
      </w:r>
      <w:r w:rsidR="00300132" w:rsidRPr="00521272">
        <w:t>is</w:t>
      </w:r>
      <w:r w:rsidR="00A23C20" w:rsidRPr="00521272">
        <w:t xml:space="preserve"> challenged in terms of </w:t>
      </w:r>
      <w:r w:rsidR="003E509F">
        <w:t>deciding p</w:t>
      </w:r>
      <w:r w:rsidR="008653F4" w:rsidRPr="00521272">
        <w:t>riority issues</w:t>
      </w:r>
      <w:r w:rsidR="00AD1D8A" w:rsidRPr="00521272">
        <w:t xml:space="preserve"> for a dispersed </w:t>
      </w:r>
      <w:r w:rsidR="00E97EA3" w:rsidRPr="00521272">
        <w:t xml:space="preserve">and diverse </w:t>
      </w:r>
      <w:r w:rsidR="00AD1D8A" w:rsidRPr="00521272">
        <w:t>stakeholder group</w:t>
      </w:r>
      <w:r w:rsidR="008653F4" w:rsidRPr="00521272">
        <w:t>.</w:t>
      </w:r>
      <w:r w:rsidR="000F6D55" w:rsidRPr="00521272">
        <w:t xml:space="preserve"> </w:t>
      </w:r>
      <w:r w:rsidR="00E97EA3" w:rsidRPr="00521272">
        <w:t>The solutions being pursued are also in some cases contentious. For example, t</w:t>
      </w:r>
      <w:r w:rsidR="00B6769C" w:rsidRPr="00521272">
        <w:t xml:space="preserve">he </w:t>
      </w:r>
      <w:r w:rsidR="00662684">
        <w:t xml:space="preserve">Digital </w:t>
      </w:r>
      <w:r w:rsidR="00B6769C" w:rsidRPr="00521272">
        <w:t xml:space="preserve">SO has placed initial emphasis on exploring </w:t>
      </w:r>
      <w:r w:rsidR="00662684">
        <w:t xml:space="preserve">a skills-based approach which includes the </w:t>
      </w:r>
      <w:r w:rsidR="00662684">
        <w:lastRenderedPageBreak/>
        <w:t xml:space="preserve">development of employer-led digital skills standards to underpin training development and assessment capacity, regardless of the type of training utilised. </w:t>
      </w:r>
      <w:r w:rsidR="00A4058B">
        <w:t>However,</w:t>
      </w:r>
      <w:r w:rsidR="00192598" w:rsidRPr="00521272">
        <w:t xml:space="preserve"> </w:t>
      </w:r>
      <w:r w:rsidR="009969E5" w:rsidRPr="00521272">
        <w:t>some</w:t>
      </w:r>
      <w:r w:rsidR="00192598" w:rsidRPr="00521272">
        <w:t xml:space="preserve"> </w:t>
      </w:r>
      <w:r w:rsidR="009969E5" w:rsidRPr="00521272">
        <w:t xml:space="preserve">VET/industry </w:t>
      </w:r>
      <w:r w:rsidR="00192598" w:rsidRPr="00521272">
        <w:t xml:space="preserve">stakeholders </w:t>
      </w:r>
      <w:r w:rsidR="009969E5" w:rsidRPr="00521272">
        <w:t xml:space="preserve">in the sector </w:t>
      </w:r>
      <w:r w:rsidR="00E8706F" w:rsidRPr="00521272">
        <w:t xml:space="preserve">indicated they </w:t>
      </w:r>
      <w:r w:rsidR="00AC1AE5" w:rsidRPr="00521272">
        <w:t xml:space="preserve">would prefer focus </w:t>
      </w:r>
      <w:r w:rsidR="00662684">
        <w:t xml:space="preserve">more on accredited training including for specific roles as well as </w:t>
      </w:r>
      <w:r w:rsidR="00AC1AE5" w:rsidRPr="00521272">
        <w:t>better</w:t>
      </w:r>
      <w:r w:rsidR="0066281E" w:rsidRPr="00521272">
        <w:t xml:space="preserve">, faster </w:t>
      </w:r>
      <w:r w:rsidR="003153A2" w:rsidRPr="00521272">
        <w:t xml:space="preserve">qualifications </w:t>
      </w:r>
      <w:r w:rsidR="00CB4916" w:rsidRPr="00521272">
        <w:t xml:space="preserve">design </w:t>
      </w:r>
      <w:r w:rsidR="00AC1AE5" w:rsidRPr="00521272">
        <w:t xml:space="preserve">and </w:t>
      </w:r>
      <w:r w:rsidR="0066281E" w:rsidRPr="00521272">
        <w:t>delivery</w:t>
      </w:r>
      <w:r w:rsidR="00CB4916" w:rsidRPr="00521272">
        <w:t>.</w:t>
      </w:r>
      <w:bookmarkEnd w:id="90"/>
      <w:r w:rsidR="009834EA" w:rsidRPr="00521272">
        <w:br w:type="page"/>
      </w:r>
    </w:p>
    <w:p w14:paraId="7C3899B3" w14:textId="1BFD19BA" w:rsidR="009834EA" w:rsidRPr="00521272" w:rsidRDefault="00B83023" w:rsidP="00F33A62">
      <w:pPr>
        <w:pStyle w:val="Heading2"/>
        <w:numPr>
          <w:ilvl w:val="0"/>
          <w:numId w:val="11"/>
        </w:numPr>
        <w:spacing w:after="360"/>
        <w:ind w:left="567" w:hanging="567"/>
        <w:rPr>
          <w:sz w:val="52"/>
          <w:szCs w:val="52"/>
        </w:rPr>
      </w:pPr>
      <w:bookmarkStart w:id="91" w:name="_Ref86332839"/>
      <w:bookmarkStart w:id="92" w:name="_Toc96414870"/>
      <w:r w:rsidRPr="00521272">
        <w:rPr>
          <w:sz w:val="52"/>
          <w:szCs w:val="52"/>
        </w:rPr>
        <w:lastRenderedPageBreak/>
        <w:t xml:space="preserve">Delivering </w:t>
      </w:r>
      <w:r w:rsidR="007B2D8B" w:rsidRPr="00521272">
        <w:rPr>
          <w:sz w:val="52"/>
          <w:szCs w:val="52"/>
        </w:rPr>
        <w:t xml:space="preserve">on </w:t>
      </w:r>
      <w:r w:rsidRPr="00521272">
        <w:rPr>
          <w:sz w:val="52"/>
          <w:szCs w:val="52"/>
        </w:rPr>
        <w:t>workplans</w:t>
      </w:r>
      <w:bookmarkEnd w:id="91"/>
      <w:bookmarkEnd w:id="92"/>
    </w:p>
    <w:p w14:paraId="1D7694A2" w14:textId="77777777" w:rsidR="0053020A" w:rsidRPr="00521272" w:rsidRDefault="0053020A" w:rsidP="0053020A">
      <w:pPr>
        <w:pStyle w:val="Heading3"/>
      </w:pPr>
      <w:r w:rsidRPr="00521272">
        <w:t>Key findings</w:t>
      </w:r>
    </w:p>
    <w:p w14:paraId="6A67B69A" w14:textId="09B92A17" w:rsidR="0053020A" w:rsidRPr="00521272" w:rsidRDefault="0053020A" w:rsidP="0053020A">
      <w:pPr>
        <w:pStyle w:val="Bullets"/>
        <w:widowControl w:val="0"/>
      </w:pPr>
      <w:proofErr w:type="spellStart"/>
      <w:r w:rsidRPr="00521272">
        <w:t>SOs</w:t>
      </w:r>
      <w:proofErr w:type="spellEnd"/>
      <w:r w:rsidRPr="00521272">
        <w:t xml:space="preserve"> remain relatively small</w:t>
      </w:r>
      <w:r w:rsidR="008551A2">
        <w:t>,</w:t>
      </w:r>
      <w:r w:rsidRPr="00521272">
        <w:t xml:space="preserve"> </w:t>
      </w:r>
      <w:r w:rsidR="00616F49">
        <w:t>allowing them to</w:t>
      </w:r>
      <w:r w:rsidRPr="00521272">
        <w:t xml:space="preserve"> leverag</w:t>
      </w:r>
      <w:r w:rsidR="00616F49">
        <w:t>e</w:t>
      </w:r>
      <w:r w:rsidRPr="00521272">
        <w:t xml:space="preserve"> partnerships and contracting arrangements to deliver much of their work program. </w:t>
      </w:r>
    </w:p>
    <w:p w14:paraId="1371ED95" w14:textId="1F906AAE" w:rsidR="0053020A" w:rsidRPr="00521272" w:rsidRDefault="0053020A" w:rsidP="0053020A">
      <w:pPr>
        <w:pStyle w:val="Bullets"/>
        <w:widowControl w:val="0"/>
      </w:pPr>
      <w:r w:rsidRPr="00521272">
        <w:t xml:space="preserve">Pilot projects are mainly being delivered with third parties </w:t>
      </w:r>
      <w:r w:rsidR="00616F49" w:rsidRPr="00521272">
        <w:t xml:space="preserve">because </w:t>
      </w:r>
      <w:r w:rsidR="00616F49">
        <w:t xml:space="preserve">the </w:t>
      </w:r>
      <w:proofErr w:type="spellStart"/>
      <w:r w:rsidR="00616F49" w:rsidRPr="00521272">
        <w:t>SOs</w:t>
      </w:r>
      <w:proofErr w:type="spellEnd"/>
      <w:r w:rsidR="00616F49" w:rsidRPr="00521272">
        <w:t xml:space="preserve"> recognise the skillsets and capabilities that others can bring</w:t>
      </w:r>
      <w:r w:rsidR="00616F49">
        <w:t xml:space="preserve"> and the diversity of projects</w:t>
      </w:r>
      <w:r w:rsidR="00616F49" w:rsidRPr="00521272">
        <w:t>.</w:t>
      </w:r>
    </w:p>
    <w:p w14:paraId="362A1639" w14:textId="7046FADE" w:rsidR="0053020A" w:rsidRPr="00521272" w:rsidRDefault="0053020A" w:rsidP="0053020A">
      <w:pPr>
        <w:pStyle w:val="Bullets"/>
        <w:widowControl w:val="0"/>
      </w:pPr>
      <w:proofErr w:type="gramStart"/>
      <w:r w:rsidRPr="00521272">
        <w:t>SO</w:t>
      </w:r>
      <w:proofErr w:type="gramEnd"/>
      <w:r w:rsidRPr="00521272">
        <w:t xml:space="preserve"> </w:t>
      </w:r>
      <w:r w:rsidR="008F1B23" w:rsidRPr="00521272">
        <w:t>P</w:t>
      </w:r>
      <w:r w:rsidRPr="00521272">
        <w:t>ilots’ internal culture, language and methodologies align to the industries they represent. Cultural alignment in this way is likely to strengthen SO credibility as employer-led entities.</w:t>
      </w:r>
    </w:p>
    <w:p w14:paraId="0BBCDD57" w14:textId="77777777" w:rsidR="00BD2A49" w:rsidRPr="00521272" w:rsidRDefault="00BD2A49" w:rsidP="00BD2A49">
      <w:pPr>
        <w:pStyle w:val="Heading3"/>
      </w:pPr>
      <w:r w:rsidRPr="00521272">
        <w:t>Introduction</w:t>
      </w:r>
    </w:p>
    <w:p w14:paraId="7A6F191D" w14:textId="03FEA1BE" w:rsidR="0027256B" w:rsidRPr="00521272" w:rsidRDefault="0027256B" w:rsidP="0027256B">
      <w:r w:rsidRPr="00521272">
        <w:t xml:space="preserve">This chapter </w:t>
      </w:r>
      <w:r w:rsidR="006F4A7F" w:rsidRPr="00521272">
        <w:t xml:space="preserve">provides preliminary </w:t>
      </w:r>
      <w:r w:rsidR="00062A6A" w:rsidRPr="00521272">
        <w:t>reflect</w:t>
      </w:r>
      <w:r w:rsidR="006F4A7F" w:rsidRPr="00521272">
        <w:t>ions</w:t>
      </w:r>
      <w:r w:rsidRPr="00521272">
        <w:t xml:space="preserve"> on the </w:t>
      </w:r>
      <w:proofErr w:type="spellStart"/>
      <w:r w:rsidR="000C1DF3" w:rsidRPr="00521272">
        <w:t>SOs</w:t>
      </w:r>
      <w:proofErr w:type="spellEnd"/>
      <w:r w:rsidR="006F4A7F" w:rsidRPr="00521272">
        <w:t>’</w:t>
      </w:r>
      <w:r w:rsidR="000C1DF3" w:rsidRPr="00521272">
        <w:t xml:space="preserve"> </w:t>
      </w:r>
      <w:r w:rsidR="00074D5F" w:rsidRPr="00521272">
        <w:t xml:space="preserve">approach to early </w:t>
      </w:r>
      <w:r w:rsidR="006F4A7F" w:rsidRPr="00521272">
        <w:t xml:space="preserve">work program </w:t>
      </w:r>
      <w:r w:rsidR="00074D5F" w:rsidRPr="00521272">
        <w:t xml:space="preserve">delivery, and </w:t>
      </w:r>
      <w:r w:rsidR="006F4A7F" w:rsidRPr="00521272">
        <w:t xml:space="preserve">some of the </w:t>
      </w:r>
      <w:r w:rsidRPr="00521272">
        <w:t>factors that enabled or hindered implementation.</w:t>
      </w:r>
      <w:r w:rsidR="00B20718" w:rsidRPr="00521272">
        <w:t xml:space="preserve"> We note that </w:t>
      </w:r>
      <w:r w:rsidR="006F4A7F" w:rsidRPr="00521272">
        <w:t>the second phase of this evaluation will examine project implementation and working approaches in more detail.</w:t>
      </w:r>
    </w:p>
    <w:p w14:paraId="6802EAF7" w14:textId="6D06760C" w:rsidR="003B0A3A" w:rsidRPr="00521272" w:rsidRDefault="00C77C65" w:rsidP="007C3BAA">
      <w:pPr>
        <w:pStyle w:val="Heading3"/>
      </w:pPr>
      <w:r w:rsidRPr="00521272">
        <w:t xml:space="preserve">The culture </w:t>
      </w:r>
      <w:r w:rsidR="006F4A7F" w:rsidRPr="00521272">
        <w:t>of</w:t>
      </w:r>
      <w:r w:rsidRPr="00521272">
        <w:t xml:space="preserve"> each SO reflects </w:t>
      </w:r>
      <w:r w:rsidR="00310D43" w:rsidRPr="00521272">
        <w:t>the</w:t>
      </w:r>
      <w:r w:rsidR="003019A0" w:rsidRPr="00521272">
        <w:t>ir</w:t>
      </w:r>
      <w:r w:rsidR="00310D43" w:rsidRPr="00521272">
        <w:t xml:space="preserve"> industry</w:t>
      </w:r>
      <w:r w:rsidR="003019A0" w:rsidRPr="00521272">
        <w:t>, and shapes how they work</w:t>
      </w:r>
    </w:p>
    <w:p w14:paraId="7DE08AC8" w14:textId="4ACE786C" w:rsidR="00FF0675" w:rsidRPr="009E4350" w:rsidRDefault="00764278" w:rsidP="0011182F">
      <w:pPr>
        <w:pStyle w:val="Bullets"/>
        <w:numPr>
          <w:ilvl w:val="0"/>
          <w:numId w:val="0"/>
        </w:numPr>
      </w:pPr>
      <w:r w:rsidRPr="009E4350">
        <w:t xml:space="preserve">A key observation we make of </w:t>
      </w:r>
      <w:r w:rsidR="00414FC3" w:rsidRPr="009E4350">
        <w:t xml:space="preserve">each SO </w:t>
      </w:r>
      <w:r w:rsidR="006407DF" w:rsidRPr="009E4350">
        <w:t xml:space="preserve">– albeit unavoidably subjective – </w:t>
      </w:r>
      <w:r w:rsidR="0006613A" w:rsidRPr="009E4350">
        <w:t>is</w:t>
      </w:r>
      <w:r w:rsidR="006407DF" w:rsidRPr="009E4350">
        <w:t xml:space="preserve"> </w:t>
      </w:r>
      <w:r w:rsidR="0006613A" w:rsidRPr="009E4350">
        <w:t xml:space="preserve">that in </w:t>
      </w:r>
      <w:r w:rsidR="004F4E4C" w:rsidRPr="009E4350">
        <w:t>some</w:t>
      </w:r>
      <w:r w:rsidR="0006613A" w:rsidRPr="009E4350">
        <w:t xml:space="preserve"> ways</w:t>
      </w:r>
      <w:r w:rsidR="00414FC3" w:rsidRPr="009E4350">
        <w:t xml:space="preserve"> their </w:t>
      </w:r>
      <w:r w:rsidR="0006613A" w:rsidRPr="009E4350">
        <w:t xml:space="preserve">internal </w:t>
      </w:r>
      <w:r w:rsidR="00FF0675" w:rsidRPr="009E4350">
        <w:t xml:space="preserve">approach </w:t>
      </w:r>
      <w:r w:rsidR="004F4E4C" w:rsidRPr="009E4350">
        <w:t xml:space="preserve">to project execution </w:t>
      </w:r>
      <w:r w:rsidR="0006613A" w:rsidRPr="009E4350">
        <w:t xml:space="preserve">reflects the values and culture of the industries they are focused on. </w:t>
      </w:r>
      <w:r w:rsidR="00B16FE5" w:rsidRPr="009E4350">
        <w:t xml:space="preserve">We see this as a positive reflection on the </w:t>
      </w:r>
      <w:r w:rsidR="003976E8" w:rsidRPr="009E4350">
        <w:t xml:space="preserve">degree to which the organisations </w:t>
      </w:r>
      <w:r w:rsidR="008F1A83" w:rsidRPr="009E4350">
        <w:t xml:space="preserve">have </w:t>
      </w:r>
      <w:r w:rsidR="003976E8" w:rsidRPr="009E4350">
        <w:t xml:space="preserve">aligned </w:t>
      </w:r>
      <w:r w:rsidR="008F1A83" w:rsidRPr="009E4350">
        <w:t xml:space="preserve">themselves </w:t>
      </w:r>
      <w:r w:rsidR="003976E8" w:rsidRPr="009E4350">
        <w:t>to their employe</w:t>
      </w:r>
      <w:r w:rsidR="008F1A83" w:rsidRPr="009E4350">
        <w:t>r stakeholde</w:t>
      </w:r>
      <w:r w:rsidR="006407DF" w:rsidRPr="009E4350">
        <w:t>rs</w:t>
      </w:r>
      <w:r w:rsidR="00F95043" w:rsidRPr="009E4350">
        <w:t>.</w:t>
      </w:r>
    </w:p>
    <w:p w14:paraId="59C29321" w14:textId="40B5992F" w:rsidR="0029785D" w:rsidRPr="009E4350" w:rsidRDefault="008E1093" w:rsidP="0011182F">
      <w:pPr>
        <w:pStyle w:val="Bullets"/>
        <w:numPr>
          <w:ilvl w:val="0"/>
          <w:numId w:val="0"/>
        </w:numPr>
      </w:pPr>
      <w:r w:rsidRPr="009E4350">
        <w:t>There is</w:t>
      </w:r>
      <w:r w:rsidR="00744377" w:rsidRPr="009E4350">
        <w:t xml:space="preserve"> evidence of this in the approach e</w:t>
      </w:r>
      <w:r w:rsidR="00C82FA1" w:rsidRPr="009E4350">
        <w:t xml:space="preserve">ach </w:t>
      </w:r>
      <w:r w:rsidR="00224F16" w:rsidRPr="009E4350">
        <w:t>SO</w:t>
      </w:r>
      <w:r w:rsidR="00934CBA" w:rsidRPr="009E4350">
        <w:t xml:space="preserve"> has</w:t>
      </w:r>
      <w:r w:rsidR="00224F16" w:rsidRPr="009E4350">
        <w:t xml:space="preserve"> </w:t>
      </w:r>
      <w:r w:rsidR="00744377" w:rsidRPr="009E4350">
        <w:t xml:space="preserve">taken to project </w:t>
      </w:r>
      <w:r w:rsidR="00934CBA" w:rsidRPr="009E4350">
        <w:t xml:space="preserve">delivery </w:t>
      </w:r>
      <w:r w:rsidR="00744377" w:rsidRPr="009E4350">
        <w:t>and stakeholder engagement (</w:t>
      </w:r>
      <w:r w:rsidR="00D0088E" w:rsidRPr="009E4350">
        <w:fldChar w:fldCharType="begin"/>
      </w:r>
      <w:r w:rsidR="00D0088E" w:rsidRPr="009E4350">
        <w:instrText xml:space="preserve"> REF _Ref76567439 \h </w:instrText>
      </w:r>
      <w:r w:rsidR="00521272" w:rsidRPr="009E4350">
        <w:instrText xml:space="preserve"> \* MERGEFORMAT </w:instrText>
      </w:r>
      <w:r w:rsidR="00D0088E" w:rsidRPr="009E4350">
        <w:fldChar w:fldCharType="separate"/>
      </w:r>
      <w:r w:rsidR="00023535" w:rsidRPr="009E4350">
        <w:rPr>
          <w:iCs/>
        </w:rPr>
        <w:t xml:space="preserve">Figure </w:t>
      </w:r>
      <w:r w:rsidR="00023535" w:rsidRPr="009E4350">
        <w:rPr>
          <w:iCs/>
          <w:noProof/>
        </w:rPr>
        <w:t>10</w:t>
      </w:r>
      <w:r w:rsidR="00D0088E" w:rsidRPr="009E4350">
        <w:fldChar w:fldCharType="end"/>
      </w:r>
      <w:r w:rsidR="00ED6878" w:rsidRPr="009E4350">
        <w:t xml:space="preserve">). </w:t>
      </w:r>
      <w:r w:rsidR="00322BBC" w:rsidRPr="009E4350">
        <w:t>T</w:t>
      </w:r>
      <w:r w:rsidR="00BC4669" w:rsidRPr="009E4350">
        <w:t xml:space="preserve">he </w:t>
      </w:r>
      <w:r w:rsidR="00A337F8" w:rsidRPr="009E4350">
        <w:t>Digital SO</w:t>
      </w:r>
      <w:r w:rsidR="00C57419" w:rsidRPr="009E4350">
        <w:t xml:space="preserve"> </w:t>
      </w:r>
      <w:r w:rsidR="00322BBC" w:rsidRPr="009E4350">
        <w:t xml:space="preserve">has explicitly adopted a </w:t>
      </w:r>
      <w:r w:rsidR="009E4350">
        <w:t>‘</w:t>
      </w:r>
      <w:r w:rsidR="00322BBC" w:rsidRPr="009E4350">
        <w:t>fail fast</w:t>
      </w:r>
      <w:r w:rsidR="009E4350">
        <w:t>’</w:t>
      </w:r>
      <w:r w:rsidR="00322BBC" w:rsidRPr="009E4350">
        <w:t xml:space="preserve"> mentality and operates </w:t>
      </w:r>
      <w:r w:rsidR="007F3CB0" w:rsidRPr="009E4350">
        <w:t xml:space="preserve">internally using the </w:t>
      </w:r>
      <w:r w:rsidR="00E347E6" w:rsidRPr="009E4350">
        <w:t xml:space="preserve">highly iterative </w:t>
      </w:r>
      <w:r w:rsidR="00FD7151" w:rsidRPr="009E4350">
        <w:t>agile</w:t>
      </w:r>
      <w:r w:rsidR="00C923BE" w:rsidRPr="009E4350">
        <w:t xml:space="preserve"> methodology</w:t>
      </w:r>
      <w:r w:rsidR="00E347E6" w:rsidRPr="009E4350">
        <w:t xml:space="preserve"> (commonly used in software development)</w:t>
      </w:r>
      <w:r w:rsidR="00281460" w:rsidRPr="009E4350">
        <w:t xml:space="preserve">. </w:t>
      </w:r>
      <w:r w:rsidR="00CF479C" w:rsidRPr="009E4350">
        <w:t xml:space="preserve">Most </w:t>
      </w:r>
      <w:r w:rsidR="00A337F8" w:rsidRPr="009E4350">
        <w:t>Digital SO</w:t>
      </w:r>
      <w:r w:rsidR="00745023" w:rsidRPr="009E4350">
        <w:t xml:space="preserve"> </w:t>
      </w:r>
      <w:r w:rsidR="00CF479C" w:rsidRPr="009E4350">
        <w:t>stakeholder</w:t>
      </w:r>
      <w:r w:rsidR="00881713" w:rsidRPr="009E4350">
        <w:t>s</w:t>
      </w:r>
      <w:r w:rsidR="00CF479C" w:rsidRPr="009E4350">
        <w:t xml:space="preserve"> </w:t>
      </w:r>
      <w:r w:rsidR="00745023" w:rsidRPr="009E4350">
        <w:t xml:space="preserve">we spoke with were supportive of </w:t>
      </w:r>
      <w:r w:rsidR="00CF479C" w:rsidRPr="009E4350">
        <w:t>this approach</w:t>
      </w:r>
      <w:r w:rsidR="00D00775" w:rsidRPr="009E4350">
        <w:t>,</w:t>
      </w:r>
      <w:r w:rsidR="00CF479C" w:rsidRPr="009E4350">
        <w:t xml:space="preserve"> but </w:t>
      </w:r>
      <w:r w:rsidR="00617D07" w:rsidRPr="009E4350">
        <w:t>we heard</w:t>
      </w:r>
      <w:r w:rsidR="00C46B64" w:rsidRPr="009E4350">
        <w:t xml:space="preserve"> some </w:t>
      </w:r>
      <w:r w:rsidR="0029785D" w:rsidRPr="009E4350">
        <w:t>critiques</w:t>
      </w:r>
      <w:r w:rsidR="00C46B64" w:rsidRPr="009E4350">
        <w:t xml:space="preserve"> </w:t>
      </w:r>
      <w:r w:rsidR="00F37355" w:rsidRPr="009E4350">
        <w:t xml:space="preserve">from VET/industry stakeholders </w:t>
      </w:r>
      <w:r w:rsidR="00617D07" w:rsidRPr="009E4350">
        <w:t xml:space="preserve">that </w:t>
      </w:r>
      <w:r w:rsidR="0029785D" w:rsidRPr="009E4350">
        <w:t>the iterativ</w:t>
      </w:r>
      <w:r w:rsidR="00B90638" w:rsidRPr="009E4350">
        <w:t xml:space="preserve">e and exploratory approach may come at a cost to </w:t>
      </w:r>
      <w:r w:rsidR="0029785D" w:rsidRPr="009E4350">
        <w:t xml:space="preserve">strategic </w:t>
      </w:r>
      <w:r w:rsidR="00B90638" w:rsidRPr="009E4350">
        <w:t>clarity</w:t>
      </w:r>
      <w:r w:rsidR="00617D07" w:rsidRPr="009E4350">
        <w:t xml:space="preserve"> and required focus on</w:t>
      </w:r>
      <w:r w:rsidR="00D209EB" w:rsidRPr="009E4350">
        <w:t xml:space="preserve"> few</w:t>
      </w:r>
      <w:r w:rsidR="00745023" w:rsidRPr="009E4350">
        <w:t>er</w:t>
      </w:r>
      <w:r w:rsidR="00D209EB" w:rsidRPr="009E4350">
        <w:t xml:space="preserve"> actions</w:t>
      </w:r>
      <w:r w:rsidR="00BD033C" w:rsidRPr="009E4350">
        <w:t xml:space="preserve"> to </w:t>
      </w:r>
      <w:r w:rsidR="0029785D" w:rsidRPr="009E4350">
        <w:t>speed</w:t>
      </w:r>
      <w:r w:rsidR="00BD033C" w:rsidRPr="009E4350">
        <w:t xml:space="preserve"> progress</w:t>
      </w:r>
      <w:r w:rsidR="00BA334A" w:rsidRPr="009E4350">
        <w:t>.</w:t>
      </w:r>
      <w:r w:rsidR="0080190A" w:rsidRPr="009E4350">
        <w:t xml:space="preserve"> </w:t>
      </w:r>
    </w:p>
    <w:p w14:paraId="191B0138" w14:textId="388226FF" w:rsidR="005B1DB5" w:rsidRPr="009E4350" w:rsidRDefault="00187855" w:rsidP="0011182F">
      <w:pPr>
        <w:pStyle w:val="Bullets"/>
        <w:numPr>
          <w:ilvl w:val="0"/>
          <w:numId w:val="0"/>
        </w:numPr>
      </w:pPr>
      <w:r w:rsidRPr="009E4350">
        <w:t>T</w:t>
      </w:r>
      <w:r w:rsidR="003D3AF7" w:rsidRPr="009E4350">
        <w:t xml:space="preserve">he </w:t>
      </w:r>
      <w:r w:rsidR="00A337F8" w:rsidRPr="009E4350">
        <w:t>Human Services SO</w:t>
      </w:r>
      <w:r w:rsidR="003D3AF7" w:rsidRPr="009E4350">
        <w:t xml:space="preserve"> </w:t>
      </w:r>
      <w:r w:rsidRPr="009E4350">
        <w:t xml:space="preserve">operates in a heavily regulated, </w:t>
      </w:r>
      <w:r w:rsidR="0097341F" w:rsidRPr="009E4350">
        <w:t xml:space="preserve">risk-averse </w:t>
      </w:r>
      <w:r w:rsidRPr="009E4350">
        <w:t xml:space="preserve">sector </w:t>
      </w:r>
      <w:r w:rsidR="00DA13D0" w:rsidRPr="009E4350">
        <w:t xml:space="preserve">with </w:t>
      </w:r>
      <w:proofErr w:type="gramStart"/>
      <w:r w:rsidR="00DA13D0" w:rsidRPr="009E4350">
        <w:t xml:space="preserve">a </w:t>
      </w:r>
      <w:r w:rsidR="00C3659F" w:rsidRPr="009E4350">
        <w:t xml:space="preserve">large number </w:t>
      </w:r>
      <w:r w:rsidR="00DA13D0" w:rsidRPr="009E4350">
        <w:t>of</w:t>
      </w:r>
      <w:proofErr w:type="gramEnd"/>
      <w:r w:rsidR="00DA13D0" w:rsidRPr="009E4350">
        <w:t xml:space="preserve"> peak bodies</w:t>
      </w:r>
      <w:r w:rsidR="00B57AAF" w:rsidRPr="009E4350">
        <w:t xml:space="preserve"> with associated expectations for </w:t>
      </w:r>
      <w:r w:rsidR="00DA13D0" w:rsidRPr="009E4350">
        <w:t>consultati</w:t>
      </w:r>
      <w:r w:rsidR="00B57AAF" w:rsidRPr="009E4350">
        <w:t xml:space="preserve">ve approaches. </w:t>
      </w:r>
      <w:r w:rsidR="00F95C69" w:rsidRPr="009E4350">
        <w:t xml:space="preserve">We see the </w:t>
      </w:r>
      <w:r w:rsidR="00A337F8" w:rsidRPr="009E4350">
        <w:t>Human Services SO</w:t>
      </w:r>
      <w:r w:rsidR="00F95C69" w:rsidRPr="009E4350">
        <w:t xml:space="preserve"> reflecting some of these features, </w:t>
      </w:r>
      <w:r w:rsidR="00A06F7D" w:rsidRPr="009E4350">
        <w:t xml:space="preserve">particularly through early and significant emphasis on stakeholder engagement and </w:t>
      </w:r>
      <w:r w:rsidR="00370D8D" w:rsidRPr="009E4350">
        <w:t>relationship-building</w:t>
      </w:r>
      <w:r w:rsidR="00C42415" w:rsidRPr="009E4350">
        <w:t xml:space="preserve"> </w:t>
      </w:r>
      <w:r w:rsidR="00186E8C" w:rsidRPr="009E4350">
        <w:t>with industry</w:t>
      </w:r>
      <w:r w:rsidR="00C27C5B" w:rsidRPr="009E4350">
        <w:t>.</w:t>
      </w:r>
      <w:r w:rsidR="00186E8C" w:rsidRPr="009E4350">
        <w:t xml:space="preserve"> </w:t>
      </w:r>
      <w:r w:rsidR="003A17E3">
        <w:t xml:space="preserve">While </w:t>
      </w:r>
      <w:r w:rsidR="003A17E3" w:rsidRPr="009E4350">
        <w:t xml:space="preserve">some stakeholders </w:t>
      </w:r>
      <w:r w:rsidR="00C15F2D">
        <w:t xml:space="preserve">we spoke with </w:t>
      </w:r>
      <w:r w:rsidR="003A17E3" w:rsidRPr="009E4350">
        <w:t xml:space="preserve">expressed impatience for earlier </w:t>
      </w:r>
      <w:r w:rsidR="00163EF3">
        <w:t>‘</w:t>
      </w:r>
      <w:r w:rsidR="003A17E3" w:rsidRPr="009E4350">
        <w:t>results</w:t>
      </w:r>
      <w:r w:rsidR="00163EF3">
        <w:t>’</w:t>
      </w:r>
      <w:r w:rsidR="003A17E3">
        <w:t xml:space="preserve"> from the Human Service SO, </w:t>
      </w:r>
      <w:r w:rsidR="00163EF3">
        <w:t>most</w:t>
      </w:r>
      <w:r w:rsidR="003A17E3">
        <w:t xml:space="preserve"> </w:t>
      </w:r>
      <w:r w:rsidR="007A2602" w:rsidRPr="009E4350">
        <w:t>acknowledged</w:t>
      </w:r>
      <w:r w:rsidR="006D1D9B" w:rsidRPr="009E4350">
        <w:t xml:space="preserve"> the need for </w:t>
      </w:r>
      <w:r w:rsidR="005B1DB5" w:rsidRPr="009E4350">
        <w:t xml:space="preserve">the organisation </w:t>
      </w:r>
      <w:r w:rsidR="00C15F2D">
        <w:t xml:space="preserve">to </w:t>
      </w:r>
      <w:r w:rsidR="005B1DB5" w:rsidRPr="009E4350">
        <w:t>invest in</w:t>
      </w:r>
      <w:r w:rsidR="006D1D9B" w:rsidRPr="009E4350">
        <w:t xml:space="preserve"> </w:t>
      </w:r>
      <w:r w:rsidR="00E4156E" w:rsidRPr="009E4350">
        <w:t>build</w:t>
      </w:r>
      <w:r w:rsidR="005B1DB5" w:rsidRPr="009E4350">
        <w:t>ing</w:t>
      </w:r>
      <w:r w:rsidR="00E4156E" w:rsidRPr="009E4350">
        <w:t xml:space="preserve"> buy-in and bring</w:t>
      </w:r>
      <w:r w:rsidR="001A691C" w:rsidRPr="009E4350">
        <w:t>ing</w:t>
      </w:r>
      <w:r w:rsidR="00E4156E" w:rsidRPr="009E4350">
        <w:t xml:space="preserve"> stakeholders </w:t>
      </w:r>
      <w:r w:rsidR="004023B1">
        <w:t>on</w:t>
      </w:r>
      <w:r w:rsidR="00E4156E" w:rsidRPr="009E4350">
        <w:t xml:space="preserve"> the journey. </w:t>
      </w:r>
    </w:p>
    <w:p w14:paraId="2DDC6294" w14:textId="17B155BC" w:rsidR="00E87B77" w:rsidRPr="009E4350" w:rsidRDefault="00254280" w:rsidP="0011182F">
      <w:pPr>
        <w:pStyle w:val="Bullets"/>
        <w:numPr>
          <w:ilvl w:val="0"/>
          <w:numId w:val="0"/>
        </w:numPr>
      </w:pPr>
      <w:r w:rsidRPr="009E4350">
        <w:t xml:space="preserve">We </w:t>
      </w:r>
      <w:r w:rsidR="00BB7A92" w:rsidRPr="009E4350">
        <w:t>would suggest</w:t>
      </w:r>
      <w:r w:rsidR="006D1D9B" w:rsidRPr="009E4350">
        <w:t xml:space="preserve"> </w:t>
      </w:r>
      <w:r w:rsidR="005845B8" w:rsidRPr="009E4350">
        <w:t xml:space="preserve">the </w:t>
      </w:r>
      <w:r w:rsidR="00A337F8" w:rsidRPr="009E4350">
        <w:t xml:space="preserve">Mining </w:t>
      </w:r>
      <w:proofErr w:type="spellStart"/>
      <w:r w:rsidR="00A337F8" w:rsidRPr="009E4350">
        <w:t>SO</w:t>
      </w:r>
      <w:r w:rsidR="001E0972" w:rsidRPr="009E4350">
        <w:t>’s</w:t>
      </w:r>
      <w:proofErr w:type="spellEnd"/>
      <w:r w:rsidR="001E0972" w:rsidRPr="009E4350">
        <w:t xml:space="preserve"> </w:t>
      </w:r>
      <w:r w:rsidR="009354E2" w:rsidRPr="009E4350">
        <w:t>highly practical, outcome-oriented</w:t>
      </w:r>
      <w:r w:rsidR="00ED54B1" w:rsidRPr="009E4350">
        <w:t xml:space="preserve"> </w:t>
      </w:r>
      <w:r w:rsidR="002F7442" w:rsidRPr="009E4350">
        <w:t xml:space="preserve">focus </w:t>
      </w:r>
      <w:r w:rsidR="002A0AE5" w:rsidRPr="009E4350">
        <w:t>also parallels the culture of the mining sector</w:t>
      </w:r>
      <w:r w:rsidR="00F911EA" w:rsidRPr="009E4350">
        <w:t xml:space="preserve">. Many </w:t>
      </w:r>
      <w:r w:rsidR="00C621BF" w:rsidRPr="009E4350">
        <w:t xml:space="preserve">government and VET/industry </w:t>
      </w:r>
      <w:r w:rsidR="002F6966" w:rsidRPr="009E4350">
        <w:t xml:space="preserve">stakeholders </w:t>
      </w:r>
      <w:r w:rsidR="00F911EA" w:rsidRPr="009E4350">
        <w:t xml:space="preserve">spoke </w:t>
      </w:r>
      <w:r w:rsidR="002F6966" w:rsidRPr="009E4350">
        <w:t xml:space="preserve">of the </w:t>
      </w:r>
      <w:r w:rsidR="00A337F8" w:rsidRPr="009E4350">
        <w:t>Mining SO</w:t>
      </w:r>
      <w:r w:rsidR="002F6966" w:rsidRPr="009E4350">
        <w:t xml:space="preserve"> as making great progress due to getting ‘early wins on the board’</w:t>
      </w:r>
      <w:r w:rsidR="00970CB5" w:rsidRPr="009E4350">
        <w:t xml:space="preserve"> – a combination of an explicit outcomes orientation and </w:t>
      </w:r>
      <w:r w:rsidR="00BE3236" w:rsidRPr="009E4350">
        <w:t>practical operational benefits of the auspice arrangements within the MCA.</w:t>
      </w:r>
    </w:p>
    <w:p w14:paraId="707EE9A5" w14:textId="4B21F4C5" w:rsidR="00EF6B0B" w:rsidRPr="009E4350" w:rsidRDefault="00EF6B0B" w:rsidP="00A51432">
      <w:pPr>
        <w:pStyle w:val="IntenseQuote"/>
      </w:pPr>
      <w:r w:rsidRPr="009E4350">
        <w:t xml:space="preserve">[O]ne difference between the Mining Skills Organisation and the other two is </w:t>
      </w:r>
      <w:r w:rsidR="00C21D1D" w:rsidRPr="009E4350">
        <w:t>[the focus]</w:t>
      </w:r>
      <w:r w:rsidRPr="009E4350">
        <w:t xml:space="preserve"> right up front to demonstrate process to outcome and not process to process</w:t>
      </w:r>
      <w:r w:rsidR="00BE72B0" w:rsidRPr="009E4350">
        <w:t xml:space="preserve">. </w:t>
      </w:r>
      <w:r w:rsidR="00A51432" w:rsidRPr="009E4350">
        <w:t>–</w:t>
      </w:r>
      <w:r w:rsidR="00BE72B0" w:rsidRPr="009E4350">
        <w:t xml:space="preserve"> </w:t>
      </w:r>
      <w:proofErr w:type="gramStart"/>
      <w:r w:rsidRPr="009E4350">
        <w:t>SO</w:t>
      </w:r>
      <w:proofErr w:type="gramEnd"/>
      <w:r w:rsidRPr="009E4350">
        <w:t xml:space="preserve"> staff/consultant/project partner</w:t>
      </w:r>
    </w:p>
    <w:p w14:paraId="18C5ADE6" w14:textId="3D39FB90" w:rsidR="001D3ED9" w:rsidRDefault="00ED6878" w:rsidP="00ED6878">
      <w:r w:rsidRPr="009E4350">
        <w:t xml:space="preserve">The </w:t>
      </w:r>
      <w:proofErr w:type="spellStart"/>
      <w:r w:rsidRPr="009E4350">
        <w:t>SOs</w:t>
      </w:r>
      <w:proofErr w:type="spellEnd"/>
      <w:r w:rsidRPr="009E4350">
        <w:t>’ adoption of aspects of their industry culture may reinforce external perceptions of the organisations as genuinely employer-led (rather than acting as an extension of DESE). The alignment of cultures (and adoption of languages and methodologies) is also likely to facilitate communication and engagement with stakeholders within the industry. Each of these probable outcomes will support the credibility of the organisation with their key constituents (employers), although the implications for other system actors (</w:t>
      </w:r>
      <w:proofErr w:type="gramStart"/>
      <w:r w:rsidRPr="009E4350">
        <w:t>e.g.</w:t>
      </w:r>
      <w:proofErr w:type="gramEnd"/>
      <w:r w:rsidRPr="009E4350">
        <w:t xml:space="preserve"> VET system stakeholders) </w:t>
      </w:r>
      <w:r w:rsidR="00F911EA" w:rsidRPr="009E4350">
        <w:t>are</w:t>
      </w:r>
      <w:r w:rsidRPr="009E4350">
        <w:t xml:space="preserve"> less clear</w:t>
      </w:r>
      <w:r w:rsidR="004469A0">
        <w:t>.</w:t>
      </w:r>
      <w:r w:rsidR="007D04A3">
        <w:t xml:space="preserve"> </w:t>
      </w:r>
      <w:proofErr w:type="spellStart"/>
      <w:r w:rsidR="007D04A3">
        <w:t>SOs</w:t>
      </w:r>
      <w:proofErr w:type="spellEnd"/>
      <w:r w:rsidR="007D04A3">
        <w:t xml:space="preserve"> will</w:t>
      </w:r>
      <w:r w:rsidR="001D3ED9">
        <w:t xml:space="preserve"> likely have a critical role in bridging industry and the VET sector, and in finding and deploying common language around shared interests.</w:t>
      </w:r>
    </w:p>
    <w:p w14:paraId="0A1384C7" w14:textId="32847EA1" w:rsidR="00ED6878" w:rsidRPr="009E4350" w:rsidRDefault="004469A0" w:rsidP="00ED6878">
      <w:r>
        <w:lastRenderedPageBreak/>
        <w:t xml:space="preserve">While there is clearly strength in difference, </w:t>
      </w:r>
      <w:r w:rsidR="004C5E6D">
        <w:t xml:space="preserve">there will be many areas where consistency </w:t>
      </w:r>
      <w:r w:rsidR="00760CB4">
        <w:t>is important</w:t>
      </w:r>
      <w:r w:rsidR="003E7381">
        <w:t xml:space="preserve"> – particu</w:t>
      </w:r>
      <w:r w:rsidR="00AD17C3">
        <w:t xml:space="preserve">larly </w:t>
      </w:r>
      <w:r w:rsidR="008552B8">
        <w:t xml:space="preserve">in </w:t>
      </w:r>
      <w:r w:rsidR="005F553C">
        <w:t xml:space="preserve">defining the </w:t>
      </w:r>
      <w:proofErr w:type="spellStart"/>
      <w:r w:rsidR="009A491B">
        <w:t>SO</w:t>
      </w:r>
      <w:r w:rsidR="005F553C">
        <w:t>s</w:t>
      </w:r>
      <w:proofErr w:type="spellEnd"/>
      <w:r w:rsidR="005F553C">
        <w:t xml:space="preserve"> functions</w:t>
      </w:r>
      <w:r w:rsidR="009A491B">
        <w:t xml:space="preserve"> </w:t>
      </w:r>
      <w:r w:rsidR="005F553C">
        <w:t xml:space="preserve">(and in future, those of Industry Clusters) </w:t>
      </w:r>
      <w:r w:rsidR="009A491B">
        <w:t>in the public</w:t>
      </w:r>
      <w:r w:rsidR="00BC22F6">
        <w:t xml:space="preserve"> sphere</w:t>
      </w:r>
      <w:r w:rsidR="005F553C">
        <w:t>.</w:t>
      </w:r>
      <w:r w:rsidR="00760CB4">
        <w:t xml:space="preserve"> </w:t>
      </w:r>
      <w:r w:rsidR="00BC22F6">
        <w:t>W</w:t>
      </w:r>
      <w:r w:rsidR="00760CB4">
        <w:t xml:space="preserve">e have observed that </w:t>
      </w:r>
      <w:r w:rsidR="00095DE2" w:rsidRPr="009E4350">
        <w:t xml:space="preserve">three </w:t>
      </w:r>
      <w:proofErr w:type="spellStart"/>
      <w:r w:rsidR="00095DE2" w:rsidRPr="009E4350">
        <w:t>SOs</w:t>
      </w:r>
      <w:proofErr w:type="spellEnd"/>
      <w:r w:rsidR="00095DE2" w:rsidRPr="009E4350">
        <w:t xml:space="preserve"> also regularly come together to discuss common issues</w:t>
      </w:r>
      <w:r w:rsidR="00760CB4">
        <w:t xml:space="preserve"> and experiences</w:t>
      </w:r>
      <w:r w:rsidR="00CF1192">
        <w:t>,</w:t>
      </w:r>
      <w:r w:rsidR="00C72AC6">
        <w:t xml:space="preserve"> </w:t>
      </w:r>
      <w:r w:rsidR="00BC22F6">
        <w:t>and in one case pursue a share</w:t>
      </w:r>
      <w:r w:rsidR="00C72AC6">
        <w:t>d</w:t>
      </w:r>
      <w:r w:rsidR="00BC22F6">
        <w:t xml:space="preserve"> project</w:t>
      </w:r>
      <w:r w:rsidR="00C72AC6">
        <w:t xml:space="preserve">. </w:t>
      </w:r>
      <w:r w:rsidR="00CF1192">
        <w:t>We consider that t</w:t>
      </w:r>
      <w:r w:rsidR="00C72AC6">
        <w:t xml:space="preserve">his type of regular engagement between </w:t>
      </w:r>
      <w:proofErr w:type="spellStart"/>
      <w:r w:rsidR="00CF1192">
        <w:t>SOs</w:t>
      </w:r>
      <w:proofErr w:type="spellEnd"/>
      <w:r w:rsidR="00C72AC6">
        <w:t xml:space="preserve"> </w:t>
      </w:r>
      <w:r w:rsidR="00CF1192">
        <w:t xml:space="preserve">can </w:t>
      </w:r>
      <w:r w:rsidR="00C72AC6">
        <w:t>p</w:t>
      </w:r>
      <w:r w:rsidR="00760CB4">
        <w:t xml:space="preserve">rovide a platform </w:t>
      </w:r>
      <w:r w:rsidR="00CF1192">
        <w:t>to</w:t>
      </w:r>
      <w:r w:rsidR="00760CB4">
        <w:t xml:space="preserve"> </w:t>
      </w:r>
      <w:r w:rsidR="00CF1192">
        <w:t xml:space="preserve">systematically build </w:t>
      </w:r>
      <w:r w:rsidR="00C72AC6">
        <w:t>consistency</w:t>
      </w:r>
      <w:r w:rsidR="00CF1192">
        <w:t xml:space="preserve"> where required</w:t>
      </w:r>
      <w:r w:rsidR="00C72AC6">
        <w:t xml:space="preserve">. </w:t>
      </w:r>
    </w:p>
    <w:p w14:paraId="1536921B" w14:textId="2B10EFED" w:rsidR="00AF4218" w:rsidRPr="00521272" w:rsidRDefault="00AF4218" w:rsidP="00AF4218">
      <w:pPr>
        <w:pStyle w:val="Caption"/>
        <w:rPr>
          <w:iCs w:val="0"/>
        </w:rPr>
      </w:pPr>
      <w:bookmarkStart w:id="93" w:name="_Ref76567439"/>
      <w:bookmarkStart w:id="94" w:name="_Toc96261541"/>
      <w:r w:rsidRPr="00521272">
        <w:rPr>
          <w:iCs w:val="0"/>
        </w:rPr>
        <w:t xml:space="preserve">Figure </w:t>
      </w:r>
      <w:r w:rsidR="00A878AC" w:rsidRPr="00521272">
        <w:rPr>
          <w:iCs w:val="0"/>
        </w:rPr>
        <w:fldChar w:fldCharType="begin"/>
      </w:r>
      <w:r w:rsidR="00A878AC" w:rsidRPr="00521272">
        <w:rPr>
          <w:iCs w:val="0"/>
        </w:rPr>
        <w:instrText>SEQ Figure \* ARABIC</w:instrText>
      </w:r>
      <w:r w:rsidR="00A878AC" w:rsidRPr="00521272">
        <w:rPr>
          <w:iCs w:val="0"/>
        </w:rPr>
        <w:fldChar w:fldCharType="separate"/>
      </w:r>
      <w:r w:rsidR="00023535">
        <w:rPr>
          <w:iCs w:val="0"/>
          <w:noProof/>
        </w:rPr>
        <w:t>10</w:t>
      </w:r>
      <w:r w:rsidR="00A878AC" w:rsidRPr="00521272">
        <w:rPr>
          <w:iCs w:val="0"/>
        </w:rPr>
        <w:fldChar w:fldCharType="end"/>
      </w:r>
      <w:bookmarkEnd w:id="93"/>
      <w:r w:rsidRPr="00521272">
        <w:rPr>
          <w:iCs w:val="0"/>
        </w:rPr>
        <w:t xml:space="preserve"> </w:t>
      </w:r>
      <w:r w:rsidR="001E52A1" w:rsidRPr="00521272">
        <w:rPr>
          <w:iCs w:val="0"/>
        </w:rPr>
        <w:t>–</w:t>
      </w:r>
      <w:r w:rsidRPr="00521272">
        <w:rPr>
          <w:iCs w:val="0"/>
        </w:rPr>
        <w:t xml:space="preserve"> SO alignment with industry culture</w:t>
      </w:r>
      <w:bookmarkEnd w:id="94"/>
    </w:p>
    <w:p w14:paraId="237359BB" w14:textId="6DB55B3C" w:rsidR="00076BBF" w:rsidRPr="00521272" w:rsidRDefault="003C179D" w:rsidP="00974A79">
      <w:pPr>
        <w:spacing w:before="3400"/>
      </w:pPr>
      <w:r>
        <w:rPr>
          <w:noProof/>
        </w:rPr>
        <w:drawing>
          <wp:inline distT="0" distB="0" distL="0" distR="0" wp14:anchorId="0AA3617C" wp14:editId="11FF8093">
            <wp:extent cx="5709557" cy="2043980"/>
            <wp:effectExtent l="0" t="0" r="5715" b="0"/>
            <wp:docPr id="33" name="Picture 33" descr="Diagram showing alignment between industry culture and SOP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howing alignment between industry culture and SOP approach."/>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3824" cy="2045507"/>
                    </a:xfrm>
                    <a:prstGeom prst="rect">
                      <a:avLst/>
                    </a:prstGeom>
                    <a:noFill/>
                  </pic:spPr>
                </pic:pic>
              </a:graphicData>
            </a:graphic>
          </wp:inline>
        </w:drawing>
      </w:r>
    </w:p>
    <w:p w14:paraId="677867A0" w14:textId="55BBDF53" w:rsidR="00EA7769" w:rsidRPr="00521272" w:rsidRDefault="00DF2BF4" w:rsidP="00D81803">
      <w:pPr>
        <w:pStyle w:val="Heading3"/>
      </w:pPr>
      <w:r w:rsidRPr="00521272">
        <w:t xml:space="preserve">Project delivery is generally </w:t>
      </w:r>
      <w:r w:rsidR="0051105B" w:rsidRPr="00521272">
        <w:t>through partnerships or contracted support</w:t>
      </w:r>
    </w:p>
    <w:p w14:paraId="622C8EE4" w14:textId="51A1FCAC" w:rsidR="004E5844" w:rsidRDefault="00DF50A3" w:rsidP="004E5844">
      <w:pPr>
        <w:pStyle w:val="Bullets"/>
        <w:numPr>
          <w:ilvl w:val="0"/>
          <w:numId w:val="0"/>
        </w:numPr>
      </w:pPr>
      <w:r>
        <w:t>As discussed in</w:t>
      </w:r>
      <w:r w:rsidR="00605F3B">
        <w:t xml:space="preserve"> Section</w:t>
      </w:r>
      <w:r>
        <w:t xml:space="preserve"> </w:t>
      </w:r>
      <w:r w:rsidR="00E033C8">
        <w:fldChar w:fldCharType="begin"/>
      </w:r>
      <w:r w:rsidR="00E033C8">
        <w:instrText xml:space="preserve"> REF _Ref76540927 \r \h </w:instrText>
      </w:r>
      <w:r w:rsidR="00E033C8">
        <w:fldChar w:fldCharType="separate"/>
      </w:r>
      <w:r w:rsidR="00E24C58">
        <w:t>3.1</w:t>
      </w:r>
      <w:r w:rsidR="00E033C8">
        <w:fldChar w:fldCharType="end"/>
      </w:r>
      <w:r w:rsidR="00605F3B">
        <w:t>, t</w:t>
      </w:r>
      <w:r w:rsidR="00605F3B" w:rsidRPr="00521272">
        <w:t>he SO Pilot program guidelines establish broad parameters for action by SO Pilots</w:t>
      </w:r>
      <w:r w:rsidR="00605F3B">
        <w:t xml:space="preserve"> </w:t>
      </w:r>
      <w:r w:rsidR="00605F3B" w:rsidRPr="00521272">
        <w:t xml:space="preserve">in </w:t>
      </w:r>
      <w:r w:rsidR="00962FC8">
        <w:t>determining</w:t>
      </w:r>
      <w:r w:rsidR="00605F3B" w:rsidRPr="00521272">
        <w:t xml:space="preserve"> priorities</w:t>
      </w:r>
      <w:r w:rsidR="00962FC8">
        <w:t xml:space="preserve"> in the best interest of their industry</w:t>
      </w:r>
      <w:r w:rsidR="00540817">
        <w:t xml:space="preserve">, and Section </w:t>
      </w:r>
      <w:r w:rsidR="00540817">
        <w:fldChar w:fldCharType="begin"/>
      </w:r>
      <w:r w:rsidR="00540817">
        <w:instrText xml:space="preserve"> REF _Ref96258813 \r \h </w:instrText>
      </w:r>
      <w:r w:rsidR="00540817">
        <w:fldChar w:fldCharType="separate"/>
      </w:r>
      <w:r w:rsidR="00540817">
        <w:t>3.4</w:t>
      </w:r>
      <w:r w:rsidR="00540817">
        <w:fldChar w:fldCharType="end"/>
      </w:r>
      <w:r w:rsidR="00540817">
        <w:t xml:space="preserve"> summarised </w:t>
      </w:r>
      <w:r w:rsidR="004023B1">
        <w:t>the</w:t>
      </w:r>
      <w:r w:rsidR="00540817">
        <w:t xml:space="preserve"> </w:t>
      </w:r>
      <w:r w:rsidR="004E5844">
        <w:t>diversity</w:t>
      </w:r>
      <w:r w:rsidR="00540817">
        <w:t xml:space="preserve"> of activities being undertaken</w:t>
      </w:r>
      <w:r w:rsidR="00605F3B" w:rsidRPr="00521272">
        <w:t>.</w:t>
      </w:r>
      <w:r w:rsidR="00540817">
        <w:t xml:space="preserve"> </w:t>
      </w:r>
      <w:r w:rsidR="004E5844">
        <w:t>The approach to resourcing and delivering</w:t>
      </w:r>
      <w:r w:rsidR="0055370D">
        <w:t xml:space="preserve"> on these key activities </w:t>
      </w:r>
      <w:r w:rsidR="004E5844">
        <w:t xml:space="preserve">for all </w:t>
      </w:r>
      <w:proofErr w:type="spellStart"/>
      <w:r w:rsidR="004E5844">
        <w:t>SOs</w:t>
      </w:r>
      <w:proofErr w:type="spellEnd"/>
      <w:r w:rsidR="004E5844">
        <w:t xml:space="preserve"> has been through a </w:t>
      </w:r>
      <w:r w:rsidR="00DD62D2">
        <w:t>partnering</w:t>
      </w:r>
      <w:r w:rsidR="00C60D49">
        <w:t xml:space="preserve"> model that extends core in-house </w:t>
      </w:r>
      <w:r w:rsidR="00DD62D2">
        <w:t xml:space="preserve">capacity and </w:t>
      </w:r>
      <w:r w:rsidR="00C60D49">
        <w:t xml:space="preserve">capability by drawing on external </w:t>
      </w:r>
      <w:r w:rsidR="00DD62D2">
        <w:t xml:space="preserve">organisations and contractors. The rationale for this approach lies in the need for </w:t>
      </w:r>
      <w:proofErr w:type="spellStart"/>
      <w:r w:rsidR="00DD62D2">
        <w:t>SOs</w:t>
      </w:r>
      <w:proofErr w:type="spellEnd"/>
      <w:r w:rsidR="00DD62D2">
        <w:t xml:space="preserve"> to </w:t>
      </w:r>
      <w:r w:rsidR="001913D3">
        <w:t xml:space="preserve">be </w:t>
      </w:r>
      <w:r w:rsidR="00EC4196">
        <w:t xml:space="preserve">both agile </w:t>
      </w:r>
      <w:r w:rsidR="005439F7">
        <w:t xml:space="preserve">in their configuration </w:t>
      </w:r>
      <w:r w:rsidR="00EC4196">
        <w:t xml:space="preserve">and efficient </w:t>
      </w:r>
      <w:r w:rsidR="005439F7">
        <w:t>in the execution</w:t>
      </w:r>
      <w:r w:rsidR="0055370D">
        <w:t>.</w:t>
      </w:r>
    </w:p>
    <w:p w14:paraId="56FB2A0A" w14:textId="5F6C38ED" w:rsidR="00531C94" w:rsidRDefault="00380475" w:rsidP="004E5844">
      <w:pPr>
        <w:pStyle w:val="Bullets"/>
        <w:numPr>
          <w:ilvl w:val="0"/>
          <w:numId w:val="0"/>
        </w:numPr>
      </w:pPr>
      <w:r w:rsidRPr="00521272">
        <w:t xml:space="preserve">At this stage, pilot projects are mainly being delivered via a partnership </w:t>
      </w:r>
      <w:r w:rsidR="0055370D">
        <w:t xml:space="preserve">model that </w:t>
      </w:r>
      <w:r w:rsidR="00EC6010">
        <w:t xml:space="preserve">enables </w:t>
      </w:r>
      <w:proofErr w:type="spellStart"/>
      <w:r w:rsidR="00EC6010">
        <w:t>SOs</w:t>
      </w:r>
      <w:proofErr w:type="spellEnd"/>
      <w:r w:rsidR="00EC6010">
        <w:t xml:space="preserve"> to access</w:t>
      </w:r>
      <w:r w:rsidR="0072331C" w:rsidRPr="00521272">
        <w:t xml:space="preserve"> skillsets</w:t>
      </w:r>
      <w:r w:rsidR="008E0196">
        <w:t xml:space="preserve"> and organisational platforms </w:t>
      </w:r>
      <w:r w:rsidR="00EC6010">
        <w:t xml:space="preserve">from outside </w:t>
      </w:r>
      <w:r w:rsidR="008E0196">
        <w:t>each SO</w:t>
      </w:r>
      <w:r w:rsidR="00735C47">
        <w:t xml:space="preserve">. </w:t>
      </w:r>
      <w:r w:rsidR="00443744">
        <w:t>The emphasis on c</w:t>
      </w:r>
      <w:r w:rsidR="00735C47">
        <w:t xml:space="preserve">ontracting or partnering in this way allows </w:t>
      </w:r>
      <w:proofErr w:type="spellStart"/>
      <w:r w:rsidR="00735C47">
        <w:t>SOs</w:t>
      </w:r>
      <w:proofErr w:type="spellEnd"/>
      <w:r w:rsidR="00735C47">
        <w:t xml:space="preserve"> to</w:t>
      </w:r>
      <w:r w:rsidR="00EC6010">
        <w:t xml:space="preserve"> </w:t>
      </w:r>
      <w:r w:rsidR="00443744">
        <w:t xml:space="preserve">efficiently secure </w:t>
      </w:r>
      <w:r w:rsidR="00735C47">
        <w:t xml:space="preserve">required </w:t>
      </w:r>
      <w:r w:rsidR="00443744">
        <w:t xml:space="preserve">resources </w:t>
      </w:r>
      <w:r w:rsidR="00735C47">
        <w:t xml:space="preserve">for </w:t>
      </w:r>
      <w:r w:rsidR="00531C94">
        <w:t xml:space="preserve">each </w:t>
      </w:r>
      <w:proofErr w:type="gramStart"/>
      <w:r w:rsidR="00531C94">
        <w:t>particular project</w:t>
      </w:r>
      <w:proofErr w:type="gramEnd"/>
      <w:r w:rsidR="00ED4508">
        <w:t xml:space="preserve">, </w:t>
      </w:r>
      <w:r w:rsidR="00443744">
        <w:t>without needing to</w:t>
      </w:r>
      <w:r w:rsidR="00ED4508">
        <w:t xml:space="preserve"> attract</w:t>
      </w:r>
      <w:r w:rsidR="00443744">
        <w:t>,</w:t>
      </w:r>
      <w:r w:rsidR="00ED4508">
        <w:t xml:space="preserve"> retain </w:t>
      </w:r>
      <w:r w:rsidR="00443744">
        <w:t xml:space="preserve">and manage a substantial and diverse workforce. </w:t>
      </w:r>
      <w:r w:rsidR="003754B6" w:rsidRPr="00521272">
        <w:t xml:space="preserve">This flexibility was afforded to the </w:t>
      </w:r>
      <w:proofErr w:type="spellStart"/>
      <w:r w:rsidR="00633DC0" w:rsidRPr="00521272">
        <w:t>SOs</w:t>
      </w:r>
      <w:proofErr w:type="spellEnd"/>
      <w:r w:rsidR="00633DC0" w:rsidRPr="00521272">
        <w:t xml:space="preserve"> </w:t>
      </w:r>
      <w:r w:rsidR="003754B6" w:rsidRPr="00521272">
        <w:t>under the contract arrangements and establishment by DESE</w:t>
      </w:r>
      <w:r w:rsidR="00531C94">
        <w:t>.</w:t>
      </w:r>
    </w:p>
    <w:p w14:paraId="52DFF97A" w14:textId="69B43FF3" w:rsidR="00B170EC" w:rsidRPr="00521272" w:rsidRDefault="00531C94" w:rsidP="008559BA">
      <w:pPr>
        <w:pStyle w:val="Bullets"/>
        <w:numPr>
          <w:ilvl w:val="0"/>
          <w:numId w:val="0"/>
        </w:numPr>
      </w:pPr>
      <w:r>
        <w:t xml:space="preserve">Each SO remains relatively small, </w:t>
      </w:r>
      <w:r w:rsidRPr="00521272">
        <w:t>although there are plans to expand staffing levels at Human Services SO and Digital SO</w:t>
      </w:r>
      <w:r w:rsidR="008E0196">
        <w:t xml:space="preserve">, while </w:t>
      </w:r>
      <w:r w:rsidRPr="00521272">
        <w:t>the future state for Mining SO was less clear</w:t>
      </w:r>
      <w:r>
        <w:t xml:space="preserve"> at the time of writing</w:t>
      </w:r>
      <w:r w:rsidRPr="00521272">
        <w:t>.</w:t>
      </w:r>
      <w:r w:rsidR="008E0196">
        <w:t xml:space="preserve"> </w:t>
      </w:r>
      <w:r w:rsidR="005C4213" w:rsidRPr="00521272">
        <w:t xml:space="preserve">The </w:t>
      </w:r>
      <w:r w:rsidR="00A337F8" w:rsidRPr="00521272">
        <w:t>Mining SO</w:t>
      </w:r>
      <w:r w:rsidR="005C4213" w:rsidRPr="00521272">
        <w:t xml:space="preserve"> </w:t>
      </w:r>
      <w:r w:rsidR="0072331C" w:rsidRPr="00521272">
        <w:t xml:space="preserve">has a small staffing </w:t>
      </w:r>
      <w:proofErr w:type="gramStart"/>
      <w:r w:rsidR="0072331C" w:rsidRPr="00521272">
        <w:t>complement</w:t>
      </w:r>
      <w:r w:rsidR="00666375" w:rsidRPr="00521272">
        <w:t xml:space="preserve">, </w:t>
      </w:r>
      <w:r w:rsidR="0072331C" w:rsidRPr="00521272">
        <w:t>and</w:t>
      </w:r>
      <w:proofErr w:type="gramEnd"/>
      <w:r w:rsidR="0072331C" w:rsidRPr="00521272">
        <w:t xml:space="preserve"> </w:t>
      </w:r>
      <w:r w:rsidR="003000AD" w:rsidRPr="00521272">
        <w:t>ha</w:t>
      </w:r>
      <w:r w:rsidR="00666375" w:rsidRPr="00521272">
        <w:t>s</w:t>
      </w:r>
      <w:r w:rsidR="003000AD" w:rsidRPr="00521272">
        <w:t xml:space="preserve"> </w:t>
      </w:r>
      <w:r w:rsidR="00E14258" w:rsidRPr="00521272">
        <w:t xml:space="preserve">partnered with </w:t>
      </w:r>
      <w:r w:rsidR="0001782C" w:rsidRPr="00521272">
        <w:t xml:space="preserve">or contracted external </w:t>
      </w:r>
      <w:r w:rsidR="00E14258" w:rsidRPr="00521272">
        <w:t xml:space="preserve">organisations to </w:t>
      </w:r>
      <w:r w:rsidR="002C41F8">
        <w:t>work collaboratively with the Mining SO on project delivery.</w:t>
      </w:r>
      <w:r w:rsidR="00BA06EB" w:rsidRPr="00521272">
        <w:t xml:space="preserve"> </w:t>
      </w:r>
      <w:r w:rsidR="00E14258" w:rsidRPr="00521272">
        <w:t xml:space="preserve">For example, </w:t>
      </w:r>
      <w:r w:rsidR="00A337F8" w:rsidRPr="00521272">
        <w:t>Mining SO</w:t>
      </w:r>
      <w:r w:rsidR="00E14258" w:rsidRPr="00521272">
        <w:t xml:space="preserve"> partnered with </w:t>
      </w:r>
      <w:r w:rsidR="00962FC8">
        <w:t>t</w:t>
      </w:r>
      <w:r w:rsidR="00962FC8" w:rsidRPr="00962FC8">
        <w:t xml:space="preserve">he </w:t>
      </w:r>
      <w:proofErr w:type="spellStart"/>
      <w:r w:rsidR="00962FC8" w:rsidRPr="00962FC8">
        <w:t>Meyvn</w:t>
      </w:r>
      <w:proofErr w:type="spellEnd"/>
      <w:r w:rsidR="00962FC8" w:rsidRPr="00962FC8">
        <w:t xml:space="preserve"> Group (consultants), </w:t>
      </w:r>
      <w:r w:rsidR="00FF0998" w:rsidRPr="00521272">
        <w:t>Rio Tinto</w:t>
      </w:r>
      <w:r w:rsidR="00E14258" w:rsidRPr="00521272">
        <w:t>,</w:t>
      </w:r>
      <w:r w:rsidR="00FF0998" w:rsidRPr="00521272">
        <w:t xml:space="preserve"> </w:t>
      </w:r>
      <w:proofErr w:type="spellStart"/>
      <w:r w:rsidR="00962FC8" w:rsidRPr="00962FC8">
        <w:t>FMG</w:t>
      </w:r>
      <w:proofErr w:type="spellEnd"/>
      <w:r w:rsidR="00962FC8" w:rsidRPr="00962FC8">
        <w:t xml:space="preserve">, BHP, </w:t>
      </w:r>
      <w:proofErr w:type="spellStart"/>
      <w:r w:rsidR="00962FC8" w:rsidRPr="00962FC8">
        <w:t>WesTrac</w:t>
      </w:r>
      <w:proofErr w:type="spellEnd"/>
      <w:r w:rsidR="00962FC8" w:rsidRPr="00962FC8">
        <w:t>, South Metropolitan TAFE</w:t>
      </w:r>
      <w:r w:rsidR="00C14A62">
        <w:t xml:space="preserve"> </w:t>
      </w:r>
      <w:r w:rsidR="009F6E24">
        <w:t xml:space="preserve">and the </w:t>
      </w:r>
      <w:r w:rsidR="00FF0998" w:rsidRPr="00521272">
        <w:t xml:space="preserve">WA Government </w:t>
      </w:r>
      <w:r w:rsidR="002658CD" w:rsidRPr="00521272">
        <w:t xml:space="preserve">for their </w:t>
      </w:r>
      <w:r w:rsidR="00962FC8">
        <w:t>Apprenticeships</w:t>
      </w:r>
      <w:r w:rsidR="002658CD" w:rsidRPr="00521272">
        <w:t xml:space="preserve"> project (further details in Section </w:t>
      </w:r>
      <w:r w:rsidR="002658CD" w:rsidRPr="00521272">
        <w:fldChar w:fldCharType="begin"/>
      </w:r>
      <w:r w:rsidR="002658CD" w:rsidRPr="00521272">
        <w:instrText xml:space="preserve"> REF _Ref76638548 \r \h </w:instrText>
      </w:r>
      <w:r w:rsidR="00521272">
        <w:instrText xml:space="preserve"> \* MERGEFORMAT </w:instrText>
      </w:r>
      <w:r w:rsidR="002658CD" w:rsidRPr="00521272">
        <w:fldChar w:fldCharType="separate"/>
      </w:r>
      <w:r w:rsidR="00E24C58">
        <w:t>2.3</w:t>
      </w:r>
      <w:r w:rsidR="002658CD" w:rsidRPr="00521272">
        <w:fldChar w:fldCharType="end"/>
      </w:r>
      <w:r w:rsidR="002658CD" w:rsidRPr="00521272">
        <w:t xml:space="preserve">). </w:t>
      </w:r>
    </w:p>
    <w:p w14:paraId="3399EED8" w14:textId="7223EE8E" w:rsidR="008559BA" w:rsidRPr="00521272" w:rsidRDefault="008559BA" w:rsidP="008559BA">
      <w:pPr>
        <w:pStyle w:val="Bullets"/>
        <w:numPr>
          <w:ilvl w:val="0"/>
          <w:numId w:val="0"/>
        </w:numPr>
      </w:pPr>
      <w:r w:rsidRPr="00521272">
        <w:t xml:space="preserve">The </w:t>
      </w:r>
      <w:r w:rsidR="00A337F8" w:rsidRPr="00521272">
        <w:t>Human Services SO</w:t>
      </w:r>
      <w:r w:rsidRPr="00521272">
        <w:t xml:space="preserve"> </w:t>
      </w:r>
      <w:r w:rsidR="007E16CA" w:rsidRPr="00521272">
        <w:t xml:space="preserve">has recently expanded its core team, but also pursues </w:t>
      </w:r>
      <w:r w:rsidRPr="00521272">
        <w:t>partner</w:t>
      </w:r>
      <w:r w:rsidR="007E16CA" w:rsidRPr="00521272">
        <w:t xml:space="preserve">s to deliver its work program. </w:t>
      </w:r>
      <w:r w:rsidR="00443744">
        <w:t xml:space="preserve">For example, the </w:t>
      </w:r>
      <w:r w:rsidR="00A337F8" w:rsidRPr="00521272">
        <w:t>Human Services SO</w:t>
      </w:r>
      <w:r w:rsidR="00734EBF" w:rsidRPr="00521272">
        <w:t xml:space="preserve"> has</w:t>
      </w:r>
      <w:r w:rsidR="007E16CA" w:rsidRPr="00521272">
        <w:t xml:space="preserve"> work</w:t>
      </w:r>
      <w:r w:rsidR="00734EBF" w:rsidRPr="00521272">
        <w:t xml:space="preserve">ed </w:t>
      </w:r>
      <w:r w:rsidRPr="00521272">
        <w:t xml:space="preserve">with </w:t>
      </w:r>
      <w:r w:rsidR="003900B1">
        <w:t>PricewaterhouseCoopers Australia (PwC) to evaluate the</w:t>
      </w:r>
      <w:r w:rsidRPr="00521272">
        <w:t xml:space="preserve"> ‘Entry into Care Roles’ skill set</w:t>
      </w:r>
      <w:r w:rsidR="003900B1">
        <w:t>, through analysis of its delivery by the Brotherhood of St Laurence</w:t>
      </w:r>
      <w:r w:rsidRPr="00521272">
        <w:t xml:space="preserve"> </w:t>
      </w:r>
      <w:r w:rsidR="00762214">
        <w:t xml:space="preserve">through an </w:t>
      </w:r>
      <w:r w:rsidRPr="00521272">
        <w:t xml:space="preserve">existing </w:t>
      </w:r>
      <w:r w:rsidR="00762214">
        <w:t>‘</w:t>
      </w:r>
      <w:r w:rsidRPr="00521272">
        <w:t>transition to work</w:t>
      </w:r>
      <w:r w:rsidR="00762214">
        <w:t>’</w:t>
      </w:r>
      <w:r w:rsidRPr="00521272">
        <w:t xml:space="preserve"> trial for young people. The </w:t>
      </w:r>
      <w:r w:rsidR="00A337F8" w:rsidRPr="00521272">
        <w:t>Human Services SO</w:t>
      </w:r>
      <w:r w:rsidRPr="00521272">
        <w:t xml:space="preserve"> has also </w:t>
      </w:r>
      <w:r w:rsidR="007E16CA" w:rsidRPr="00521272">
        <w:t>contracted</w:t>
      </w:r>
      <w:r w:rsidRPr="00521272">
        <w:t xml:space="preserve"> the Community Services Industry Alliance (CSIA) to complete the Mapping the Sector project. </w:t>
      </w:r>
    </w:p>
    <w:p w14:paraId="7ABE074C" w14:textId="0DF7E9EE" w:rsidR="00DF2BF4" w:rsidRPr="00521272" w:rsidRDefault="00A337F8" w:rsidP="00EE3702">
      <w:pPr>
        <w:pStyle w:val="Bullets"/>
        <w:numPr>
          <w:ilvl w:val="0"/>
          <w:numId w:val="0"/>
        </w:numPr>
      </w:pPr>
      <w:r w:rsidRPr="00521272">
        <w:t>Digital SO</w:t>
      </w:r>
      <w:r w:rsidR="009C48B7" w:rsidRPr="00521272">
        <w:t xml:space="preserve"> are </w:t>
      </w:r>
      <w:r w:rsidR="0034011F" w:rsidRPr="00521272">
        <w:t>utilising both partnership</w:t>
      </w:r>
      <w:r w:rsidR="00DF2BF4" w:rsidRPr="00521272">
        <w:t>-based</w:t>
      </w:r>
      <w:r w:rsidR="0034011F" w:rsidRPr="00521272">
        <w:t xml:space="preserve"> and contracting models</w:t>
      </w:r>
      <w:r w:rsidR="00962FC8" w:rsidRPr="00962FC8">
        <w:t xml:space="preserve"> to </w:t>
      </w:r>
      <w:r w:rsidR="00962FC8">
        <w:t>access</w:t>
      </w:r>
      <w:r w:rsidR="00962FC8" w:rsidRPr="00962FC8">
        <w:t xml:space="preserve"> expertise and </w:t>
      </w:r>
      <w:r w:rsidR="00962FC8">
        <w:t xml:space="preserve">engage with </w:t>
      </w:r>
      <w:r w:rsidR="00962FC8" w:rsidRPr="00962FC8">
        <w:t>stakeholder</w:t>
      </w:r>
      <w:r w:rsidR="00962FC8">
        <w:t>s</w:t>
      </w:r>
      <w:r w:rsidR="000E69B8" w:rsidRPr="00521272">
        <w:t xml:space="preserve">. </w:t>
      </w:r>
      <w:r w:rsidR="00646685" w:rsidRPr="00521272">
        <w:t xml:space="preserve">They have partnered with Queensland TAFE, General Assembly and Goanna Solutions to deliver the </w:t>
      </w:r>
      <w:proofErr w:type="spellStart"/>
      <w:r w:rsidR="00646685" w:rsidRPr="00521272">
        <w:t>Train100</w:t>
      </w:r>
      <w:proofErr w:type="spellEnd"/>
      <w:r w:rsidR="00646685" w:rsidRPr="00521272">
        <w:t xml:space="preserve"> pilot. This partnership </w:t>
      </w:r>
      <w:r w:rsidR="00810074" w:rsidRPr="00521272">
        <w:t xml:space="preserve">will facilitate access to </w:t>
      </w:r>
      <w:r w:rsidR="00601016" w:rsidRPr="00521272">
        <w:t>different cohorts of learners</w:t>
      </w:r>
      <w:r w:rsidR="00B330E8" w:rsidRPr="00521272">
        <w:t xml:space="preserve"> to test the pilot</w:t>
      </w:r>
      <w:r w:rsidR="00197416" w:rsidRPr="00521272">
        <w:t xml:space="preserve">. </w:t>
      </w:r>
      <w:r w:rsidRPr="00521272">
        <w:t>Digital SO</w:t>
      </w:r>
      <w:r w:rsidR="00817442" w:rsidRPr="00521272">
        <w:t xml:space="preserve"> have co</w:t>
      </w:r>
      <w:r w:rsidR="00A95102" w:rsidRPr="00521272">
        <w:t>mmissioned</w:t>
      </w:r>
      <w:r w:rsidR="00817442" w:rsidRPr="00521272">
        <w:t xml:space="preserve"> </w:t>
      </w:r>
      <w:r w:rsidR="003F285B" w:rsidRPr="00521272">
        <w:t xml:space="preserve">the National Centre for Vocational </w:t>
      </w:r>
      <w:r w:rsidR="008B60A9" w:rsidRPr="00521272">
        <w:t>Education Research (</w:t>
      </w:r>
      <w:proofErr w:type="spellStart"/>
      <w:r w:rsidR="008B60A9" w:rsidRPr="00521272">
        <w:t>NCVER</w:t>
      </w:r>
      <w:proofErr w:type="spellEnd"/>
      <w:r w:rsidR="008B60A9" w:rsidRPr="00521272">
        <w:t xml:space="preserve">) to </w:t>
      </w:r>
      <w:r w:rsidR="006D179D" w:rsidRPr="00521272">
        <w:t>deliver a research report on digital pathways</w:t>
      </w:r>
      <w:r w:rsidR="00DF2BF4" w:rsidRPr="00521272">
        <w:t>.</w:t>
      </w:r>
    </w:p>
    <w:p w14:paraId="4F18E3E7" w14:textId="10620113" w:rsidR="005D048B" w:rsidRPr="00521272" w:rsidRDefault="00066F73" w:rsidP="00443744">
      <w:pPr>
        <w:pStyle w:val="Bullets"/>
        <w:numPr>
          <w:ilvl w:val="0"/>
          <w:numId w:val="0"/>
        </w:numPr>
        <w:sectPr w:rsidR="005D048B" w:rsidRPr="00521272" w:rsidSect="005D048B">
          <w:headerReference w:type="even" r:id="rId71"/>
          <w:footerReference w:type="even" r:id="rId72"/>
          <w:footerReference w:type="default" r:id="rId73"/>
          <w:headerReference w:type="first" r:id="rId74"/>
          <w:type w:val="continuous"/>
          <w:pgSz w:w="11906" w:h="16838"/>
          <w:pgMar w:top="1440" w:right="1252" w:bottom="1440" w:left="1156" w:header="708" w:footer="708" w:gutter="0"/>
          <w:cols w:space="567"/>
          <w:docGrid w:linePitch="360"/>
        </w:sectPr>
      </w:pPr>
      <w:r w:rsidRPr="00521272">
        <w:t xml:space="preserve">The next phase of this evaluation </w:t>
      </w:r>
      <w:r w:rsidR="0064336F">
        <w:t xml:space="preserve">(Project 2) </w:t>
      </w:r>
      <w:r w:rsidRPr="00521272">
        <w:t xml:space="preserve">will explore in more depth the </w:t>
      </w:r>
      <w:r w:rsidR="00B70BCA" w:rsidRPr="00521272">
        <w:t>implementation of projects and activities by each SO</w:t>
      </w:r>
      <w:r w:rsidR="008811A2">
        <w:t xml:space="preserve">, and capture the early impacts and lessons learned from these activities. </w:t>
      </w:r>
    </w:p>
    <w:p w14:paraId="2A562E0C" w14:textId="67CA6BBB" w:rsidR="008811A2" w:rsidRDefault="008811A2" w:rsidP="008811A2">
      <w:pPr>
        <w:sectPr w:rsidR="008811A2" w:rsidSect="003214BD">
          <w:headerReference w:type="even" r:id="rId75"/>
          <w:headerReference w:type="default" r:id="rId76"/>
          <w:footerReference w:type="default" r:id="rId77"/>
          <w:headerReference w:type="first" r:id="rId78"/>
          <w:type w:val="continuous"/>
          <w:pgSz w:w="11906" w:h="16838"/>
          <w:pgMar w:top="1440" w:right="1252" w:bottom="1440" w:left="1156" w:header="708" w:footer="708" w:gutter="0"/>
          <w:cols w:space="567"/>
          <w:docGrid w:linePitch="360"/>
        </w:sectPr>
      </w:pPr>
    </w:p>
    <w:bookmarkStart w:id="95" w:name="_Toc96414871"/>
    <w:p w14:paraId="4FE7BA48" w14:textId="179813A7" w:rsidR="00286F25" w:rsidRPr="00521272" w:rsidRDefault="00884E6B" w:rsidP="00DF0186">
      <w:pPr>
        <w:pStyle w:val="Heading1"/>
        <w:numPr>
          <w:ilvl w:val="0"/>
          <w:numId w:val="0"/>
        </w:numPr>
        <w:ind w:left="357"/>
      </w:pPr>
      <w:r w:rsidRPr="00521272">
        <w:rPr>
          <w:noProof/>
        </w:rPr>
        <w:lastRenderedPageBreak/>
        <mc:AlternateContent>
          <mc:Choice Requires="wps">
            <w:drawing>
              <wp:anchor distT="0" distB="0" distL="114300" distR="114300" simplePos="0" relativeHeight="251658256" behindDoc="1" locked="0" layoutInCell="1" allowOverlap="1" wp14:anchorId="641C947F" wp14:editId="58536B19">
                <wp:simplePos x="0" y="0"/>
                <wp:positionH relativeFrom="column">
                  <wp:posOffset>-722532</wp:posOffset>
                </wp:positionH>
                <wp:positionV relativeFrom="paragraph">
                  <wp:posOffset>-968717</wp:posOffset>
                </wp:positionV>
                <wp:extent cx="7559675" cy="10691495"/>
                <wp:effectExtent l="0" t="0" r="3175" b="0"/>
                <wp:wrapNone/>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accent1">
                            <a:alpha val="30004"/>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48761B" w14:textId="77777777" w:rsidR="004B0896" w:rsidRDefault="004B0896" w:rsidP="00286F2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C947F" id="Rectangle 3" o:spid="_x0000_s1036" alt="&quot;&quot;" style="position:absolute;left:0;text-align:left;margin-left:-56.9pt;margin-top:-76.3pt;width:595.25pt;height:841.85pt;z-index:-25165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SaoqQIAAL8FAAAOAAAAZHJzL2Uyb0RvYy54bWysVEtv2zAMvg/YfxB0X+2kSR9BnSJo0WFA&#10;0QZth54VWY4NyKImKYmzXz9Sctwndhh2kUWK/Eh+Jnlx2bWabZXzDZiCj45yzpSRUDZmXfCfTzff&#10;zjjzQZhSaDCq4Hvl+eX865eLnZ2pMdSgS+UYghg/29mC1yHYWZZ5WatW+COwyuBjBa4VAUW3zkon&#10;doje6myc5yfZDlxpHUjlPWqv0yOfR/yqUjLcV5VXgemCY24hni6eKzqz+YWYrZ2wdSP7NMQ/ZNGK&#10;xmDQAepaBME2rvkA1TbSgYcqHEloM6iqRqpYA1Yzyt9V81gLq2ItSI63A03+/8HKu+3SsaYs+DFn&#10;RrT4ix6QNGHWWrFjomdn/QytHu3S9ZLHK9XaVa6lL1bBukjpfqBUdYFJVJ5Op+cnp1POJL6N8pPz&#10;0eR8SrDZi791PnxX0DK6FNxh/Mil2N76kEwPJhTOg27Km0brKFCjqCvt2FbgLxZSKhNGyV3bWiT1&#10;cZ7nkz5qbC3yiDm8AdOGIA0QeIpLmowYSDXHW9hrRXbaPKgKqcMqxzHggPwxF1+LUiX1FHOJfYcM&#10;DB4xlwhIyBXGH7BTMYPlW+yUZW9Prir2/OCc/y2x5Dx4xMhgwuDcNgbcZwAaGe4jJ/sDSYkaYil0&#10;qy621RlZkmYF5R5bzUGaQW/lTYP/+1b4sBQOhw7HExdJuMej0rArOPQ3zmpwvz/Tkz3OAr5ytsMh&#10;Lrj/tRFOcaZ/GJwS7LYJTX0UJtPTMQru9cvq9YvZtFeATTTClWVlvJJ90Idr5aB9xn2zoKj4JIzE&#10;2AWXwR2Eq5CWC24sqRaLaIaTbkW4NY9WEjjxTP381D0LZ/umDzgwd3AYeDF71/vJljwNLDYBqiYO&#10;xguv/R/ALRFbqd9otIZey9HqZe/O/wAAAP//AwBQSwMEFAAGAAgAAAAhAKZ4gT7gAAAADwEAAA8A&#10;AABkcnMvZG93bnJldi54bWxMj8FOwzAQRO9I/IO1SNxax62aohCnqpCQeiWgIm5uvCRR7XWI3dT9&#10;e5wT3GY1o5m35S5awyYcfe9IglhmwJAap3tqJXy8vy6egPmgSCvjCCXc0MOuur8rVaHdld5wqkPL&#10;Ugn5QknoQhgKzn3ToVV+6Qak5H270aqQzrHlelTXVG4NX2VZzq3qKS10asCXDptzfbES9uJspljH&#10;4+2AB/qJX6Ri/JTy8SHun4EFjOEvDDN+QocqMZ3chbRnRsJCiHViD7ParHJgcybb5ltgp6Q2ayGA&#10;VyX//0f1CwAA//8DAFBLAQItABQABgAIAAAAIQC2gziS/gAAAOEBAAATAAAAAAAAAAAAAAAAAAAA&#10;AABbQ29udGVudF9UeXBlc10ueG1sUEsBAi0AFAAGAAgAAAAhADj9If/WAAAAlAEAAAsAAAAAAAAA&#10;AAAAAAAALwEAAF9yZWxzLy5yZWxzUEsBAi0AFAAGAAgAAAAhAGdBJqipAgAAvwUAAA4AAAAAAAAA&#10;AAAAAAAALgIAAGRycy9lMm9Eb2MueG1sUEsBAi0AFAAGAAgAAAAhAKZ4gT7gAAAADwEAAA8AAAAA&#10;AAAAAAAAAAAAAwUAAGRycy9kb3ducmV2LnhtbFBLBQYAAAAABAAEAPMAAAAQBgAAAAA=&#10;" fillcolor="#5ec3b6 [3204]" stroked="f" strokeweight="1pt">
                <v:fill opacity="19789f"/>
                <v:textbox>
                  <w:txbxContent>
                    <w:p w14:paraId="2D48761B" w14:textId="77777777" w:rsidR="004B0896" w:rsidRDefault="004B0896" w:rsidP="00286F25"/>
                  </w:txbxContent>
                </v:textbox>
              </v:rect>
            </w:pict>
          </mc:Fallback>
        </mc:AlternateContent>
      </w:r>
      <w:r w:rsidR="00286F25" w:rsidRPr="00521272">
        <w:t>Appendix A: Evaluation Framework</w:t>
      </w:r>
      <w:bookmarkEnd w:id="95"/>
    </w:p>
    <w:p w14:paraId="07E23925" w14:textId="77777777" w:rsidR="00286F25" w:rsidRPr="00521272" w:rsidRDefault="00286F25" w:rsidP="00286F25">
      <w:pPr>
        <w:spacing w:before="0" w:after="0" w:line="240" w:lineRule="auto"/>
        <w:rPr>
          <w:rFonts w:asciiTheme="majorHAnsi" w:eastAsiaTheme="majorEastAsia" w:hAnsiTheme="majorHAnsi" w:cstheme="majorBidi"/>
          <w:b/>
          <w:bCs/>
          <w:color w:val="000000" w:themeColor="text1"/>
          <w:sz w:val="72"/>
          <w:szCs w:val="72"/>
        </w:rPr>
      </w:pPr>
      <w:r w:rsidRPr="00521272">
        <w:br w:type="page"/>
      </w:r>
    </w:p>
    <w:p w14:paraId="479B4ED8" w14:textId="77777777" w:rsidR="00F25562" w:rsidRDefault="00F25562" w:rsidP="00AA2E11">
      <w:pPr>
        <w:sectPr w:rsidR="00F25562" w:rsidSect="003214BD">
          <w:type w:val="continuous"/>
          <w:pgSz w:w="11906" w:h="16838"/>
          <w:pgMar w:top="1440" w:right="1252" w:bottom="1440" w:left="1156" w:header="708" w:footer="708" w:gutter="0"/>
          <w:cols w:space="567"/>
          <w:docGrid w:linePitch="360"/>
        </w:sectPr>
      </w:pPr>
    </w:p>
    <w:p w14:paraId="25AF759F" w14:textId="6DBA1360" w:rsidR="00F25562" w:rsidRDefault="00F25562" w:rsidP="00F25562">
      <w:r>
        <w:lastRenderedPageBreak/>
        <w:t xml:space="preserve">The Evaluation Framework has been built with reference </w:t>
      </w:r>
      <w:r w:rsidRPr="00ED486E">
        <w:t xml:space="preserve">to the </w:t>
      </w:r>
      <w:r w:rsidRPr="00ED486E">
        <w:rPr>
          <w:i/>
          <w:iCs/>
        </w:rPr>
        <w:t>Pilot Skills Organisations: Draft Evaluation Framework</w:t>
      </w:r>
      <w:r w:rsidRPr="00ED486E">
        <w:t xml:space="preserve"> (2020) (The Deloitte Evaluation Plan) and aims to answer the </w:t>
      </w:r>
      <w:r>
        <w:t>three</w:t>
      </w:r>
      <w:r w:rsidRPr="00ED486E">
        <w:t xml:space="preserve"> key evaluation questions </w:t>
      </w:r>
      <w:r>
        <w:t>defined for Project 1</w:t>
      </w:r>
      <w:r w:rsidRPr="00ED486E">
        <w:t>.</w:t>
      </w:r>
    </w:p>
    <w:tbl>
      <w:tblPr>
        <w:tblStyle w:val="TableGrid"/>
        <w:tblW w:w="5000" w:type="pct"/>
        <w:tblBorders>
          <w:top w:val="single" w:sz="4" w:space="0" w:color="5EC3B6" w:themeColor="accent1"/>
          <w:left w:val="single" w:sz="4" w:space="0" w:color="5EC3B6" w:themeColor="accent1"/>
          <w:bottom w:val="single" w:sz="4" w:space="0" w:color="5EC3B6" w:themeColor="accent1"/>
          <w:right w:val="single" w:sz="4" w:space="0" w:color="5EC3B6" w:themeColor="accent1"/>
          <w:insideH w:val="single" w:sz="4" w:space="0" w:color="5EC3B6" w:themeColor="accent1"/>
          <w:insideV w:val="single" w:sz="4" w:space="0" w:color="5EC3B6" w:themeColor="accent1"/>
        </w:tblBorders>
        <w:tblLook w:val="04A0" w:firstRow="1" w:lastRow="0" w:firstColumn="1" w:lastColumn="0" w:noHBand="0" w:noVBand="1"/>
      </w:tblPr>
      <w:tblGrid>
        <w:gridCol w:w="2335"/>
        <w:gridCol w:w="7583"/>
        <w:gridCol w:w="4030"/>
      </w:tblGrid>
      <w:tr w:rsidR="00F25562" w14:paraId="795C56EB" w14:textId="77777777" w:rsidTr="00F25562">
        <w:trPr>
          <w:trHeight w:val="567"/>
          <w:tblHeader/>
        </w:trPr>
        <w:tc>
          <w:tcPr>
            <w:tcW w:w="2335" w:type="dxa"/>
            <w:shd w:val="clear" w:color="auto" w:fill="5EC3B6" w:themeFill="accent1"/>
          </w:tcPr>
          <w:p w14:paraId="4F9CD16B" w14:textId="77777777" w:rsidR="00F25562" w:rsidRPr="00EB1946" w:rsidRDefault="00F25562" w:rsidP="009031E0">
            <w:pPr>
              <w:spacing w:after="0"/>
              <w:rPr>
                <w:b/>
                <w:color w:val="auto"/>
              </w:rPr>
            </w:pPr>
            <w:r w:rsidRPr="00EB1946">
              <w:rPr>
                <w:b/>
                <w:color w:val="auto"/>
              </w:rPr>
              <w:t>Key evaluation questions</w:t>
            </w:r>
          </w:p>
        </w:tc>
        <w:tc>
          <w:tcPr>
            <w:tcW w:w="7583" w:type="dxa"/>
            <w:shd w:val="clear" w:color="auto" w:fill="5EC3B6" w:themeFill="accent1"/>
          </w:tcPr>
          <w:p w14:paraId="4E1AC346" w14:textId="77777777" w:rsidR="00F25562" w:rsidRPr="00EB1946" w:rsidRDefault="00F25562" w:rsidP="009031E0">
            <w:pPr>
              <w:spacing w:after="0"/>
              <w:rPr>
                <w:b/>
                <w:color w:val="auto"/>
              </w:rPr>
            </w:pPr>
            <w:r w:rsidRPr="00EB1946">
              <w:rPr>
                <w:b/>
                <w:color w:val="auto"/>
              </w:rPr>
              <w:t xml:space="preserve">Lines of </w:t>
            </w:r>
            <w:r w:rsidRPr="00EB1946">
              <w:rPr>
                <w:b/>
                <w:bCs/>
                <w:color w:val="auto"/>
              </w:rPr>
              <w:t>inquiry</w:t>
            </w:r>
          </w:p>
        </w:tc>
        <w:tc>
          <w:tcPr>
            <w:tcW w:w="4030" w:type="dxa"/>
            <w:shd w:val="clear" w:color="auto" w:fill="5EC3B6" w:themeFill="accent1"/>
          </w:tcPr>
          <w:p w14:paraId="73C22041" w14:textId="77777777" w:rsidR="00F25562" w:rsidRPr="00EB1946" w:rsidRDefault="00F25562" w:rsidP="009031E0">
            <w:pPr>
              <w:spacing w:after="0"/>
              <w:rPr>
                <w:b/>
                <w:color w:val="auto"/>
              </w:rPr>
            </w:pPr>
            <w:r w:rsidRPr="00EB1946">
              <w:rPr>
                <w:b/>
                <w:color w:val="auto"/>
              </w:rPr>
              <w:t>Data sources</w:t>
            </w:r>
          </w:p>
        </w:tc>
      </w:tr>
      <w:tr w:rsidR="00F25562" w14:paraId="008DCC27" w14:textId="77777777" w:rsidTr="00F25562">
        <w:tc>
          <w:tcPr>
            <w:tcW w:w="2335" w:type="dxa"/>
          </w:tcPr>
          <w:p w14:paraId="3C65CFCA" w14:textId="77777777" w:rsidR="00F25562" w:rsidRPr="00EC4DD0" w:rsidRDefault="00F25562" w:rsidP="009031E0">
            <w:pPr>
              <w:pStyle w:val="ListBullet"/>
              <w:numPr>
                <w:ilvl w:val="0"/>
                <w:numId w:val="0"/>
              </w:numPr>
            </w:pPr>
            <w:r w:rsidRPr="00097870">
              <w:t xml:space="preserve">How </w:t>
            </w:r>
            <w:r>
              <w:t>effectively</w:t>
            </w:r>
            <w:r w:rsidRPr="00097870">
              <w:t xml:space="preserve"> </w:t>
            </w:r>
            <w:r>
              <w:t>has the Department ‘stood up’ the</w:t>
            </w:r>
            <w:r w:rsidRPr="00097870">
              <w:t xml:space="preserve"> three Pilot </w:t>
            </w:r>
            <w:proofErr w:type="spellStart"/>
            <w:r w:rsidRPr="00097870">
              <w:t>SOs</w:t>
            </w:r>
            <w:proofErr w:type="spellEnd"/>
            <w:r>
              <w:t xml:space="preserve"> to position them for success?</w:t>
            </w:r>
          </w:p>
        </w:tc>
        <w:tc>
          <w:tcPr>
            <w:tcW w:w="7583" w:type="dxa"/>
          </w:tcPr>
          <w:p w14:paraId="28E15179" w14:textId="77777777" w:rsidR="00F25562" w:rsidRPr="00DA2311" w:rsidRDefault="00F25562" w:rsidP="009031E0">
            <w:pPr>
              <w:pStyle w:val="ListParagraph"/>
              <w:numPr>
                <w:ilvl w:val="0"/>
                <w:numId w:val="22"/>
              </w:numPr>
              <w:spacing w:before="0" w:after="80" w:line="260" w:lineRule="atLeast"/>
              <w:ind w:left="357" w:hanging="357"/>
              <w:contextualSpacing w:val="0"/>
            </w:pPr>
            <w:r>
              <w:t>Nature and quality of support provided by the Department during establishment</w:t>
            </w:r>
          </w:p>
          <w:p w14:paraId="66FF67AC" w14:textId="77777777" w:rsidR="00F25562" w:rsidRDefault="00F25562" w:rsidP="009031E0">
            <w:pPr>
              <w:pStyle w:val="ListParagraph"/>
              <w:numPr>
                <w:ilvl w:val="0"/>
                <w:numId w:val="22"/>
              </w:numPr>
              <w:spacing w:before="0" w:after="80" w:line="260" w:lineRule="atLeast"/>
              <w:ind w:left="357" w:hanging="357"/>
              <w:contextualSpacing w:val="0"/>
            </w:pPr>
            <w:r>
              <w:t>Nature and quality of ongoing support, and contract and performance management throughout implementation</w:t>
            </w:r>
          </w:p>
          <w:p w14:paraId="6F390DB8" w14:textId="77777777" w:rsidR="00F25562" w:rsidRPr="00FA6F68" w:rsidRDefault="00F25562" w:rsidP="009031E0">
            <w:pPr>
              <w:pStyle w:val="ListParagraph"/>
              <w:numPr>
                <w:ilvl w:val="0"/>
                <w:numId w:val="22"/>
              </w:numPr>
              <w:spacing w:before="0" w:after="80" w:line="260" w:lineRule="atLeast"/>
              <w:ind w:left="357" w:hanging="357"/>
              <w:contextualSpacing w:val="0"/>
            </w:pPr>
            <w:r>
              <w:t xml:space="preserve">Impacts of Department’s establishment support on positioning </w:t>
            </w:r>
            <w:proofErr w:type="spellStart"/>
            <w:r>
              <w:t>SOs</w:t>
            </w:r>
            <w:proofErr w:type="spellEnd"/>
            <w:r>
              <w:t xml:space="preserve"> to succeed</w:t>
            </w:r>
          </w:p>
        </w:tc>
        <w:tc>
          <w:tcPr>
            <w:tcW w:w="4030" w:type="dxa"/>
          </w:tcPr>
          <w:p w14:paraId="7AD03CAF" w14:textId="77777777" w:rsidR="00F25562" w:rsidRDefault="00F25562" w:rsidP="009031E0">
            <w:pPr>
              <w:pStyle w:val="ListParagraph"/>
              <w:numPr>
                <w:ilvl w:val="0"/>
                <w:numId w:val="22"/>
              </w:numPr>
              <w:spacing w:before="0" w:after="80" w:line="260" w:lineRule="atLeast"/>
              <w:ind w:left="357" w:hanging="357"/>
              <w:contextualSpacing w:val="0"/>
            </w:pPr>
            <w:r>
              <w:t xml:space="preserve">Interviews – The Department (VET Branch, </w:t>
            </w:r>
            <w:proofErr w:type="spellStart"/>
            <w:r>
              <w:t>NSC</w:t>
            </w:r>
            <w:proofErr w:type="spellEnd"/>
            <w:r>
              <w:t xml:space="preserve">, NCI and </w:t>
            </w:r>
            <w:proofErr w:type="spellStart"/>
            <w:r>
              <w:t>ASQA</w:t>
            </w:r>
            <w:proofErr w:type="spellEnd"/>
            <w:r>
              <w:t>)</w:t>
            </w:r>
          </w:p>
          <w:p w14:paraId="21B4F4B2" w14:textId="77777777" w:rsidR="00F25562" w:rsidRDefault="00F25562" w:rsidP="009031E0">
            <w:pPr>
              <w:pStyle w:val="ListParagraph"/>
              <w:numPr>
                <w:ilvl w:val="0"/>
                <w:numId w:val="22"/>
              </w:numPr>
              <w:spacing w:before="0" w:after="80" w:line="260" w:lineRule="atLeast"/>
              <w:ind w:left="357" w:hanging="357"/>
              <w:contextualSpacing w:val="0"/>
            </w:pPr>
            <w:r>
              <w:t>Interviews – The Department (Pilot SO support staff)</w:t>
            </w:r>
          </w:p>
          <w:p w14:paraId="361C1287" w14:textId="77777777" w:rsidR="00F25562" w:rsidRDefault="00F25562" w:rsidP="009031E0">
            <w:pPr>
              <w:pStyle w:val="ListParagraph"/>
              <w:numPr>
                <w:ilvl w:val="0"/>
                <w:numId w:val="22"/>
              </w:numPr>
              <w:spacing w:before="0" w:after="80" w:line="260" w:lineRule="atLeast"/>
              <w:ind w:left="357" w:hanging="357"/>
              <w:contextualSpacing w:val="0"/>
            </w:pPr>
            <w:r>
              <w:t xml:space="preserve">Interviews – Staff from Pilot </w:t>
            </w:r>
            <w:proofErr w:type="spellStart"/>
            <w:r>
              <w:t>SOs</w:t>
            </w:r>
            <w:proofErr w:type="spellEnd"/>
          </w:p>
          <w:p w14:paraId="6DFF91EB" w14:textId="77777777" w:rsidR="00F25562" w:rsidRDefault="00F25562" w:rsidP="009031E0">
            <w:pPr>
              <w:pStyle w:val="ListParagraph"/>
              <w:numPr>
                <w:ilvl w:val="0"/>
                <w:numId w:val="22"/>
              </w:numPr>
              <w:spacing w:before="0" w:after="80" w:line="260" w:lineRule="atLeast"/>
              <w:ind w:left="357" w:hanging="357"/>
              <w:contextualSpacing w:val="0"/>
            </w:pPr>
            <w:r>
              <w:t>Pilot SO documentation</w:t>
            </w:r>
          </w:p>
        </w:tc>
      </w:tr>
      <w:tr w:rsidR="00F25562" w14:paraId="53CC48A4" w14:textId="77777777" w:rsidTr="00F25562">
        <w:tc>
          <w:tcPr>
            <w:tcW w:w="2335" w:type="dxa"/>
          </w:tcPr>
          <w:p w14:paraId="020292D0" w14:textId="77777777" w:rsidR="00F25562" w:rsidRDefault="00F25562" w:rsidP="009031E0">
            <w:pPr>
              <w:pStyle w:val="ListBullet"/>
              <w:numPr>
                <w:ilvl w:val="0"/>
                <w:numId w:val="0"/>
              </w:numPr>
            </w:pPr>
            <w:r>
              <w:t xml:space="preserve">What progress have each of the Pilot </w:t>
            </w:r>
            <w:proofErr w:type="spellStart"/>
            <w:r>
              <w:t>SOs</w:t>
            </w:r>
            <w:proofErr w:type="spellEnd"/>
            <w:r>
              <w:t xml:space="preserve"> made in establishing themselves, identifying areas where they can make an impact, and implementing relevant activities?</w:t>
            </w:r>
          </w:p>
        </w:tc>
        <w:tc>
          <w:tcPr>
            <w:tcW w:w="7583" w:type="dxa"/>
          </w:tcPr>
          <w:p w14:paraId="42A3C2B7" w14:textId="41044C74" w:rsidR="00F25562" w:rsidRPr="00DA2311" w:rsidRDefault="00F25562" w:rsidP="00F25562">
            <w:pPr>
              <w:pStyle w:val="ListParagraph"/>
              <w:numPr>
                <w:ilvl w:val="0"/>
                <w:numId w:val="22"/>
              </w:numPr>
              <w:spacing w:before="0" w:after="80" w:line="260" w:lineRule="atLeast"/>
              <w:ind w:left="357" w:hanging="357"/>
              <w:contextualSpacing w:val="0"/>
            </w:pPr>
            <w:r>
              <w:t>Nature and quality of organisational structures and planning, including Organisational strategy, Governance structures, Budgeting, Risk management planning, Quality assurance mechanisms</w:t>
            </w:r>
          </w:p>
          <w:p w14:paraId="1F71B90E" w14:textId="77777777" w:rsidR="00F25562" w:rsidRPr="00DA2311" w:rsidRDefault="00F25562" w:rsidP="009031E0">
            <w:pPr>
              <w:pStyle w:val="ListParagraph"/>
              <w:numPr>
                <w:ilvl w:val="0"/>
                <w:numId w:val="22"/>
              </w:numPr>
              <w:spacing w:before="0" w:after="80" w:line="260" w:lineRule="atLeast"/>
              <w:ind w:left="357" w:hanging="357"/>
              <w:contextualSpacing w:val="0"/>
            </w:pPr>
            <w:r>
              <w:t>Level and appropriateness of staffing and resourcing (including number of staff and relevant skills)</w:t>
            </w:r>
          </w:p>
          <w:p w14:paraId="68D50801" w14:textId="77777777" w:rsidR="00F25562" w:rsidRPr="00DA2311" w:rsidRDefault="00F25562" w:rsidP="009031E0">
            <w:pPr>
              <w:pStyle w:val="ListParagraph"/>
              <w:numPr>
                <w:ilvl w:val="0"/>
                <w:numId w:val="22"/>
              </w:numPr>
              <w:spacing w:before="0" w:after="80" w:line="260" w:lineRule="atLeast"/>
              <w:ind w:left="357" w:hanging="357"/>
              <w:contextualSpacing w:val="0"/>
            </w:pPr>
            <w:r>
              <w:t>Number and type of activities planned, underway and completed to date</w:t>
            </w:r>
          </w:p>
          <w:p w14:paraId="4FA0F7DD" w14:textId="77777777" w:rsidR="00F25562" w:rsidRPr="00DA2311" w:rsidRDefault="00F25562" w:rsidP="009031E0">
            <w:pPr>
              <w:pStyle w:val="ListParagraph"/>
              <w:numPr>
                <w:ilvl w:val="0"/>
                <w:numId w:val="22"/>
              </w:numPr>
              <w:spacing w:before="0" w:after="80" w:line="260" w:lineRule="atLeast"/>
              <w:ind w:left="357" w:hanging="357"/>
              <w:contextualSpacing w:val="0"/>
            </w:pPr>
            <w:r w:rsidRPr="00A3406E">
              <w:t xml:space="preserve">Number and type of industry stakeholders </w:t>
            </w:r>
            <w:r>
              <w:t>engaged to date</w:t>
            </w:r>
          </w:p>
          <w:p w14:paraId="6D51A988" w14:textId="77777777" w:rsidR="00F25562" w:rsidRPr="00DA2311" w:rsidRDefault="00F25562" w:rsidP="009031E0">
            <w:pPr>
              <w:pStyle w:val="ListParagraph"/>
              <w:numPr>
                <w:ilvl w:val="0"/>
                <w:numId w:val="22"/>
              </w:numPr>
              <w:spacing w:before="0" w:after="80" w:line="260" w:lineRule="atLeast"/>
              <w:ind w:left="357" w:hanging="357"/>
              <w:contextualSpacing w:val="0"/>
            </w:pPr>
            <w:r>
              <w:t xml:space="preserve">Experience of industry stakeholders in engaging with Pilot </w:t>
            </w:r>
            <w:proofErr w:type="spellStart"/>
            <w:r>
              <w:t>SOs</w:t>
            </w:r>
            <w:proofErr w:type="spellEnd"/>
          </w:p>
          <w:p w14:paraId="70E1B4D9" w14:textId="77777777" w:rsidR="00F25562" w:rsidRDefault="00F25562" w:rsidP="009031E0">
            <w:pPr>
              <w:pStyle w:val="ListParagraph"/>
              <w:numPr>
                <w:ilvl w:val="0"/>
                <w:numId w:val="22"/>
              </w:numPr>
              <w:spacing w:before="0" w:after="80" w:line="260" w:lineRule="atLeast"/>
              <w:ind w:left="357" w:hanging="357"/>
              <w:contextualSpacing w:val="0"/>
            </w:pPr>
            <w:r>
              <w:t xml:space="preserve">Points of difference between the Pilot </w:t>
            </w:r>
            <w:proofErr w:type="spellStart"/>
            <w:r>
              <w:t>SOs</w:t>
            </w:r>
            <w:proofErr w:type="spellEnd"/>
          </w:p>
          <w:p w14:paraId="1DE3DF25" w14:textId="77777777" w:rsidR="00F25562" w:rsidRPr="00E31C13" w:rsidRDefault="00F25562" w:rsidP="009031E0">
            <w:pPr>
              <w:pStyle w:val="ListParagraph"/>
              <w:numPr>
                <w:ilvl w:val="0"/>
                <w:numId w:val="22"/>
              </w:numPr>
              <w:spacing w:before="0" w:after="80" w:line="260" w:lineRule="atLeast"/>
              <w:ind w:left="357" w:hanging="357"/>
              <w:contextualSpacing w:val="0"/>
            </w:pPr>
            <w:r>
              <w:t xml:space="preserve">Collaboration between Pilot </w:t>
            </w:r>
            <w:proofErr w:type="spellStart"/>
            <w:r>
              <w:t>SOs</w:t>
            </w:r>
            <w:proofErr w:type="spellEnd"/>
            <w:r>
              <w:t xml:space="preserve"> to date</w:t>
            </w:r>
          </w:p>
        </w:tc>
        <w:tc>
          <w:tcPr>
            <w:tcW w:w="4030" w:type="dxa"/>
          </w:tcPr>
          <w:p w14:paraId="49F46116" w14:textId="77777777" w:rsidR="00F25562" w:rsidRDefault="00F25562" w:rsidP="009031E0">
            <w:pPr>
              <w:pStyle w:val="ListParagraph"/>
              <w:numPr>
                <w:ilvl w:val="0"/>
                <w:numId w:val="22"/>
              </w:numPr>
              <w:spacing w:before="0" w:after="80" w:line="260" w:lineRule="atLeast"/>
              <w:ind w:left="357" w:hanging="357"/>
              <w:contextualSpacing w:val="0"/>
            </w:pPr>
            <w:r>
              <w:t xml:space="preserve">Interviews – The Department (VET Branch, </w:t>
            </w:r>
            <w:proofErr w:type="spellStart"/>
            <w:r>
              <w:t>NSC</w:t>
            </w:r>
            <w:proofErr w:type="spellEnd"/>
            <w:r>
              <w:t xml:space="preserve">, NCI and </w:t>
            </w:r>
            <w:proofErr w:type="spellStart"/>
            <w:r>
              <w:t>ASQA</w:t>
            </w:r>
            <w:proofErr w:type="spellEnd"/>
            <w:r>
              <w:t>)</w:t>
            </w:r>
          </w:p>
          <w:p w14:paraId="3F3D703E" w14:textId="77777777" w:rsidR="00F25562" w:rsidRDefault="00F25562" w:rsidP="009031E0">
            <w:pPr>
              <w:pStyle w:val="ListParagraph"/>
              <w:numPr>
                <w:ilvl w:val="0"/>
                <w:numId w:val="22"/>
              </w:numPr>
              <w:spacing w:before="0" w:after="80" w:line="260" w:lineRule="atLeast"/>
              <w:ind w:left="357" w:hanging="357"/>
              <w:contextualSpacing w:val="0"/>
            </w:pPr>
            <w:r>
              <w:t>Interviews – The Department (Pilot SO support staff)</w:t>
            </w:r>
          </w:p>
          <w:p w14:paraId="3307DFE7" w14:textId="77777777" w:rsidR="00F25562" w:rsidRDefault="00F25562" w:rsidP="009031E0">
            <w:pPr>
              <w:pStyle w:val="ListParagraph"/>
              <w:numPr>
                <w:ilvl w:val="0"/>
                <w:numId w:val="22"/>
              </w:numPr>
              <w:spacing w:before="0" w:after="80" w:line="260" w:lineRule="atLeast"/>
              <w:ind w:left="357" w:hanging="357"/>
              <w:contextualSpacing w:val="0"/>
            </w:pPr>
            <w:r>
              <w:t xml:space="preserve">Interviews – Staff from Pilot </w:t>
            </w:r>
            <w:proofErr w:type="spellStart"/>
            <w:r>
              <w:t>SOs</w:t>
            </w:r>
            <w:proofErr w:type="spellEnd"/>
          </w:p>
          <w:p w14:paraId="5025718A" w14:textId="77777777" w:rsidR="00F25562" w:rsidRDefault="00F25562" w:rsidP="009031E0">
            <w:pPr>
              <w:pStyle w:val="ListParagraph"/>
              <w:numPr>
                <w:ilvl w:val="0"/>
                <w:numId w:val="22"/>
              </w:numPr>
              <w:spacing w:before="0" w:after="80" w:line="260" w:lineRule="atLeast"/>
              <w:ind w:left="357" w:hanging="357"/>
              <w:contextualSpacing w:val="0"/>
            </w:pPr>
            <w:r w:rsidRPr="00EC4DD0">
              <w:t>Interviews – Other stakeholders</w:t>
            </w:r>
          </w:p>
          <w:p w14:paraId="4781A60E" w14:textId="77777777" w:rsidR="00F25562" w:rsidRPr="00DA2311" w:rsidRDefault="00F25562" w:rsidP="009031E0">
            <w:pPr>
              <w:pStyle w:val="ListParagraph"/>
              <w:numPr>
                <w:ilvl w:val="0"/>
                <w:numId w:val="22"/>
              </w:numPr>
              <w:spacing w:before="0" w:after="80" w:line="260" w:lineRule="atLeast"/>
              <w:ind w:left="357" w:hanging="357"/>
              <w:contextualSpacing w:val="0"/>
            </w:pPr>
            <w:r>
              <w:t>Pilot SO documentation</w:t>
            </w:r>
          </w:p>
        </w:tc>
      </w:tr>
      <w:tr w:rsidR="00F25562" w14:paraId="597EA261" w14:textId="77777777" w:rsidTr="00F25562">
        <w:tc>
          <w:tcPr>
            <w:tcW w:w="2335" w:type="dxa"/>
          </w:tcPr>
          <w:p w14:paraId="5D4A1AB1" w14:textId="77777777" w:rsidR="00F25562" w:rsidRDefault="00F25562" w:rsidP="009031E0">
            <w:r w:rsidRPr="00EC4DD0">
              <w:t xml:space="preserve">What opportunities are there to optimise the establishment of </w:t>
            </w:r>
            <w:proofErr w:type="spellStart"/>
            <w:r w:rsidRPr="00EC4DD0">
              <w:t>SOs</w:t>
            </w:r>
            <w:proofErr w:type="spellEnd"/>
            <w:r w:rsidRPr="00EC4DD0">
              <w:t xml:space="preserve"> (or similar models) and their implementation of relevant activities?</w:t>
            </w:r>
          </w:p>
        </w:tc>
        <w:tc>
          <w:tcPr>
            <w:tcW w:w="7583" w:type="dxa"/>
          </w:tcPr>
          <w:p w14:paraId="7EEEED1C" w14:textId="77777777" w:rsidR="00F25562" w:rsidRPr="00DA2311" w:rsidRDefault="00F25562" w:rsidP="009031E0">
            <w:pPr>
              <w:pStyle w:val="ListParagraph"/>
              <w:numPr>
                <w:ilvl w:val="0"/>
                <w:numId w:val="22"/>
              </w:numPr>
              <w:spacing w:before="0" w:after="80" w:line="260" w:lineRule="atLeast"/>
              <w:ind w:left="357" w:hanging="357"/>
              <w:contextualSpacing w:val="0"/>
            </w:pPr>
            <w:r>
              <w:t>Factors that have impacted establishment and implementation (barriers and enablers)</w:t>
            </w:r>
          </w:p>
          <w:p w14:paraId="2F0B5232" w14:textId="77777777" w:rsidR="00F25562" w:rsidRDefault="00F25562" w:rsidP="009031E0">
            <w:pPr>
              <w:pStyle w:val="ListParagraph"/>
              <w:numPr>
                <w:ilvl w:val="0"/>
                <w:numId w:val="22"/>
              </w:numPr>
              <w:spacing w:before="0" w:after="80" w:line="260" w:lineRule="atLeast"/>
              <w:ind w:left="357" w:hanging="357"/>
              <w:contextualSpacing w:val="0"/>
            </w:pPr>
            <w:r>
              <w:t>Opportunities for improvement</w:t>
            </w:r>
          </w:p>
        </w:tc>
        <w:tc>
          <w:tcPr>
            <w:tcW w:w="4030" w:type="dxa"/>
          </w:tcPr>
          <w:p w14:paraId="605D07ED" w14:textId="77777777" w:rsidR="00F25562" w:rsidRDefault="00F25562" w:rsidP="009031E0">
            <w:pPr>
              <w:pStyle w:val="ListParagraph"/>
              <w:numPr>
                <w:ilvl w:val="0"/>
                <w:numId w:val="22"/>
              </w:numPr>
              <w:spacing w:before="0" w:after="80" w:line="260" w:lineRule="atLeast"/>
              <w:ind w:left="357" w:hanging="357"/>
              <w:contextualSpacing w:val="0"/>
            </w:pPr>
            <w:r>
              <w:t xml:space="preserve">Interviews – The Department (VET Branch, </w:t>
            </w:r>
            <w:proofErr w:type="spellStart"/>
            <w:r>
              <w:t>NSC</w:t>
            </w:r>
            <w:proofErr w:type="spellEnd"/>
            <w:r>
              <w:t xml:space="preserve">, NCI and </w:t>
            </w:r>
            <w:proofErr w:type="spellStart"/>
            <w:r>
              <w:t>ASQA</w:t>
            </w:r>
            <w:proofErr w:type="spellEnd"/>
            <w:r>
              <w:t>)</w:t>
            </w:r>
          </w:p>
          <w:p w14:paraId="6C05FF0A" w14:textId="77777777" w:rsidR="00F25562" w:rsidRDefault="00F25562" w:rsidP="009031E0">
            <w:pPr>
              <w:pStyle w:val="ListParagraph"/>
              <w:numPr>
                <w:ilvl w:val="0"/>
                <w:numId w:val="22"/>
              </w:numPr>
              <w:spacing w:before="0" w:after="80" w:line="260" w:lineRule="atLeast"/>
              <w:ind w:left="357" w:hanging="357"/>
              <w:contextualSpacing w:val="0"/>
            </w:pPr>
            <w:r>
              <w:t>Interviews – The Department (Pilot SO support staff)</w:t>
            </w:r>
          </w:p>
          <w:p w14:paraId="3D160AB5" w14:textId="77777777" w:rsidR="00F25562" w:rsidRDefault="00F25562" w:rsidP="009031E0">
            <w:pPr>
              <w:pStyle w:val="ListParagraph"/>
              <w:numPr>
                <w:ilvl w:val="0"/>
                <w:numId w:val="22"/>
              </w:numPr>
              <w:spacing w:before="0" w:after="80" w:line="260" w:lineRule="atLeast"/>
              <w:ind w:left="357" w:hanging="357"/>
              <w:contextualSpacing w:val="0"/>
            </w:pPr>
            <w:r>
              <w:t xml:space="preserve">Interviews – Staff from Pilot </w:t>
            </w:r>
            <w:proofErr w:type="spellStart"/>
            <w:r>
              <w:t>SOs</w:t>
            </w:r>
            <w:proofErr w:type="spellEnd"/>
          </w:p>
          <w:p w14:paraId="11A5A723" w14:textId="77777777" w:rsidR="00F25562" w:rsidRDefault="00F25562" w:rsidP="009031E0">
            <w:pPr>
              <w:pStyle w:val="ListParagraph"/>
              <w:numPr>
                <w:ilvl w:val="0"/>
                <w:numId w:val="22"/>
              </w:numPr>
              <w:spacing w:before="0" w:after="80" w:line="260" w:lineRule="atLeast"/>
              <w:ind w:left="357" w:hanging="357"/>
              <w:contextualSpacing w:val="0"/>
            </w:pPr>
            <w:r w:rsidRPr="00EC4DD0">
              <w:t>Interviews – Other stakeholders</w:t>
            </w:r>
          </w:p>
          <w:p w14:paraId="1B0993FA" w14:textId="77777777" w:rsidR="00F25562" w:rsidRPr="00DA2311" w:rsidRDefault="00F25562" w:rsidP="009031E0">
            <w:pPr>
              <w:pStyle w:val="ListParagraph"/>
              <w:numPr>
                <w:ilvl w:val="0"/>
                <w:numId w:val="22"/>
              </w:numPr>
              <w:spacing w:before="0" w:after="80" w:line="260" w:lineRule="atLeast"/>
              <w:ind w:left="357" w:hanging="357"/>
              <w:contextualSpacing w:val="0"/>
            </w:pPr>
            <w:r>
              <w:t>Pilot SO documentation</w:t>
            </w:r>
          </w:p>
        </w:tc>
      </w:tr>
    </w:tbl>
    <w:p w14:paraId="1600A4F4" w14:textId="77777777" w:rsidR="00F25562" w:rsidRDefault="00F25562" w:rsidP="00AA2E11"/>
    <w:p w14:paraId="47057FB9" w14:textId="43079C36" w:rsidR="00F25562" w:rsidRDefault="00F25562" w:rsidP="00AA2E11">
      <w:pPr>
        <w:sectPr w:rsidR="00F25562" w:rsidSect="00F25562">
          <w:footerReference w:type="default" r:id="rId79"/>
          <w:pgSz w:w="16838" w:h="11906" w:orient="landscape"/>
          <w:pgMar w:top="1156" w:right="1440" w:bottom="1252" w:left="1440" w:header="708" w:footer="708" w:gutter="0"/>
          <w:cols w:space="567"/>
          <w:docGrid w:linePitch="360"/>
        </w:sectPr>
      </w:pPr>
    </w:p>
    <w:p w14:paraId="0CB703E1" w14:textId="12892845" w:rsidR="00653E9E" w:rsidRPr="00521272" w:rsidRDefault="006553FA" w:rsidP="00653E9E">
      <w:pPr>
        <w:spacing w:before="0" w:after="0" w:line="240" w:lineRule="auto"/>
      </w:pPr>
      <w:r w:rsidRPr="00521272">
        <w:rPr>
          <w:noProof/>
        </w:rPr>
        <w:lastRenderedPageBreak/>
        <mc:AlternateContent>
          <mc:Choice Requires="wps">
            <w:drawing>
              <wp:anchor distT="0" distB="0" distL="114300" distR="114300" simplePos="0" relativeHeight="251658257" behindDoc="1" locked="0" layoutInCell="1" allowOverlap="1" wp14:anchorId="66C2954D" wp14:editId="67696A3F">
                <wp:simplePos x="0" y="0"/>
                <wp:positionH relativeFrom="page">
                  <wp:posOffset>10795</wp:posOffset>
                </wp:positionH>
                <wp:positionV relativeFrom="paragraph">
                  <wp:posOffset>-976630</wp:posOffset>
                </wp:positionV>
                <wp:extent cx="7559675" cy="10691495"/>
                <wp:effectExtent l="0" t="0" r="3175" b="0"/>
                <wp:wrapNone/>
                <wp:docPr id="83" name="Rectangle 8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accent1">
                            <a:alpha val="30004"/>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F5261" w14:textId="77777777" w:rsidR="004B0896" w:rsidRDefault="004B0896" w:rsidP="00286F2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954D" id="Rectangle 83" o:spid="_x0000_s1037" alt="&quot;&quot;" style="position:absolute;margin-left:.85pt;margin-top:-76.9pt;width:595.25pt;height:841.85pt;z-index:-251658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WDqwIAAMEFAAAOAAAAZHJzL2Uyb0RvYy54bWysVE1v2zAMvQ/YfxB0X+2kSdsEcYogRYcB&#10;RVu0HXpWZCk2IIuapMTOfv0oyXE/scOwiyxS5CP5THJx2TWK7IV1NeiCjk5ySoTmUNZ6W9CfT9ff&#10;LihxnumSKdCioAfh6OXy65dFa+ZiDBWoUliCINrNW1PQynszzzLHK9EwdwJGaHyUYBvmUbTbrLSs&#10;RfRGZeM8P8tasKWxwIVzqL1Kj3QZ8aUU3N9J6YQnqqCYm4+njecmnNlyweZby0xV8z4N9g9ZNKzW&#10;GHSAumKekZ2tP0A1NbfgQPoTDk0GUtZcxBqwmlH+rprHihkRa0FynBlocv8Plt/u7y2py4JenFKi&#10;WYP/6AFZY3qrBEEdEtQaN0e7R3Nve8nhNVTbSduEL9ZBukjqYSBVdJ5wVJ5Pp7Oz8yklHN9G+dls&#10;NJlNA2z24m+s898FNCRcCmoxgcgm2984n0yPJiGcA1WX17VSUQitItbKkj3Dn8w4F9qPkrsyFUvq&#10;0zzPJ33U2FzBI+bwBkzpAKkhgKe4QZMFBlLN8eYPSgQ7pR+ERPKwynEMOCB/zMVVrBRJPcVcYuch&#10;A4NHzCUCBmSJ8QfsVMxg+RY7ZdnbB1cRu35wzv+WWHIePGJk0H5wbmoN9jMAhQz3kZP9kaRETWDJ&#10;d5suNtYsWAbNBsoDNpuFNIXO8Osa//cNc/6eWRw7HFBcJf4OD6mgLSj0N0oqsL8/0wd7nAZ8paTF&#10;MS6o+7VjVlCifmicE+y2SZj7KEym52MU7OuXzesXvWvWgE00wqVleLwGe6+OV2mhecaNswpR8Ylp&#10;jrELyr09Cmuf1gvuLC5Wq2iGs26Yv9GPhgfwwHPo56fumVnTN73HgbmF48iz+bveT7bBU8Nq50HW&#10;cTBeeO3/AO6J2Er9TguL6LUcrV427/IPAAAA//8DAFBLAwQUAAYACAAAACEA+rWPsd4AAAAMAQAA&#10;DwAAAGRycy9kb3ducmV2LnhtbEyPTUvDQBCG74L/YRnBW7tJpGrSbEoRhF6NonjbZqdJaHY2Zrfp&#10;9t87PeltXubh/Sg30Q5ixsn3jhSkywQEUuNMT62Cj/fXxTMIHzQZPThCBRf0sKlub0pdGHemN5zr&#10;0Ao2IV9oBV0IYyGlbzq02i/diMS/g5usDiynVppJn9ncDjJLkkdpdU+c0OkRXzpsjvXJKtimx2GO&#10;dfy87HBHP/GbdIxfSt3fxe0aRMAY/mC41ufqUHGnvTuR8WJg/cSggkW6euAJVyDNswzEnq9Vlucg&#10;q1L+H1H9AgAA//8DAFBLAQItABQABgAIAAAAIQC2gziS/gAAAOEBAAATAAAAAAAAAAAAAAAAAAAA&#10;AABbQ29udGVudF9UeXBlc10ueG1sUEsBAi0AFAAGAAgAAAAhADj9If/WAAAAlAEAAAsAAAAAAAAA&#10;AAAAAAAALwEAAF9yZWxzLy5yZWxzUEsBAi0AFAAGAAgAAAAhADe6ZYOrAgAAwQUAAA4AAAAAAAAA&#10;AAAAAAAALgIAAGRycy9lMm9Eb2MueG1sUEsBAi0AFAAGAAgAAAAhAPq1j7HeAAAADAEAAA8AAAAA&#10;AAAAAAAAAAAABQUAAGRycy9kb3ducmV2LnhtbFBLBQYAAAAABAAEAPMAAAAQBgAAAAA=&#10;" fillcolor="#5ec3b6 [3204]" stroked="f" strokeweight="1pt">
                <v:fill opacity="19789f"/>
                <v:textbox>
                  <w:txbxContent>
                    <w:p w14:paraId="517F5261" w14:textId="77777777" w:rsidR="004B0896" w:rsidRDefault="004B0896" w:rsidP="00286F25"/>
                  </w:txbxContent>
                </v:textbox>
                <w10:wrap anchorx="page"/>
              </v:rect>
            </w:pict>
          </mc:Fallback>
        </mc:AlternateContent>
      </w:r>
    </w:p>
    <w:p w14:paraId="1C883027" w14:textId="3896F6DC" w:rsidR="00286F25" w:rsidRDefault="00286F25" w:rsidP="00DF0186">
      <w:pPr>
        <w:pStyle w:val="Heading1"/>
        <w:numPr>
          <w:ilvl w:val="0"/>
          <w:numId w:val="0"/>
        </w:numPr>
        <w:ind w:left="357"/>
      </w:pPr>
      <w:bookmarkStart w:id="96" w:name="_Toc96414872"/>
      <w:r w:rsidRPr="00521272">
        <w:t>Appendix B: Stakeholders con</w:t>
      </w:r>
      <w:r w:rsidR="003214BD" w:rsidRPr="00521272">
        <w:t>sulted</w:t>
      </w:r>
      <w:bookmarkEnd w:id="96"/>
    </w:p>
    <w:p w14:paraId="2FAC04A3" w14:textId="77777777" w:rsidR="00286F25" w:rsidRDefault="00286F25" w:rsidP="00286F25">
      <w:pPr>
        <w:spacing w:before="0" w:after="0" w:line="240" w:lineRule="auto"/>
        <w:rPr>
          <w:rFonts w:asciiTheme="majorHAnsi" w:eastAsiaTheme="majorEastAsia" w:hAnsiTheme="majorHAnsi" w:cstheme="majorBidi"/>
          <w:b/>
          <w:bCs/>
          <w:color w:val="000000" w:themeColor="text1"/>
          <w:sz w:val="72"/>
          <w:szCs w:val="72"/>
        </w:rPr>
      </w:pPr>
      <w:r>
        <w:br w:type="page"/>
      </w:r>
    </w:p>
    <w:tbl>
      <w:tblPr>
        <w:tblStyle w:val="TableGrid2"/>
        <w:tblW w:w="5000" w:type="pct"/>
        <w:tblBorders>
          <w:top w:val="single" w:sz="8" w:space="0" w:color="5FC4B5" w:themeColor="accent6"/>
          <w:left w:val="single" w:sz="8" w:space="0" w:color="5FC4B5" w:themeColor="accent6"/>
          <w:bottom w:val="single" w:sz="8" w:space="0" w:color="5FC4B5" w:themeColor="accent6"/>
          <w:right w:val="single" w:sz="8" w:space="0" w:color="5FC4B5" w:themeColor="accent6"/>
          <w:insideH w:val="single" w:sz="8" w:space="0" w:color="5FC4B5" w:themeColor="accent6"/>
          <w:insideV w:val="single" w:sz="8" w:space="0" w:color="5FC4B5" w:themeColor="accent6"/>
        </w:tblBorders>
        <w:shd w:val="clear" w:color="000000" w:fill="FFFFFF"/>
        <w:tblCellMar>
          <w:left w:w="0" w:type="dxa"/>
          <w:right w:w="0" w:type="dxa"/>
        </w:tblCellMar>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3148"/>
        <w:gridCol w:w="3164"/>
        <w:gridCol w:w="3166"/>
      </w:tblGrid>
      <w:tr w:rsidR="00841804" w:rsidRPr="00841804" w14:paraId="526E5D42" w14:textId="77777777" w:rsidTr="0078350E">
        <w:trPr>
          <w:tblHeader/>
        </w:trPr>
        <w:tc>
          <w:tcPr>
            <w:tcW w:w="1661" w:type="pct"/>
            <w:shd w:val="clear" w:color="auto" w:fill="5FC4B5" w:themeFill="accent6"/>
          </w:tcPr>
          <w:p w14:paraId="1335804B" w14:textId="77777777" w:rsidR="00841804" w:rsidRPr="00EB1946" w:rsidRDefault="00841804" w:rsidP="00841804">
            <w:pPr>
              <w:spacing w:before="120" w:line="0" w:lineRule="atLeast"/>
              <w:ind w:left="113" w:right="113"/>
              <w:rPr>
                <w:rFonts w:eastAsia="Arial" w:cs="Arial"/>
                <w:b/>
                <w:color w:val="auto"/>
                <w:spacing w:val="0"/>
              </w:rPr>
            </w:pPr>
            <w:r w:rsidRPr="00EB1946">
              <w:rPr>
                <w:rFonts w:eastAsia="Arial" w:cs="Arial"/>
                <w:b/>
                <w:color w:val="auto"/>
                <w:spacing w:val="0"/>
              </w:rPr>
              <w:lastRenderedPageBreak/>
              <w:t>Name</w:t>
            </w:r>
          </w:p>
        </w:tc>
        <w:tc>
          <w:tcPr>
            <w:tcW w:w="1669" w:type="pct"/>
            <w:shd w:val="clear" w:color="auto" w:fill="5FC4B5" w:themeFill="accent6"/>
          </w:tcPr>
          <w:p w14:paraId="06877FB6" w14:textId="77777777" w:rsidR="00841804" w:rsidRPr="00EB1946" w:rsidRDefault="00841804" w:rsidP="00841804">
            <w:pPr>
              <w:spacing w:before="120" w:line="0" w:lineRule="atLeast"/>
              <w:ind w:left="113" w:right="113"/>
              <w:rPr>
                <w:rFonts w:eastAsia="Arial" w:cs="Arial"/>
                <w:b/>
                <w:color w:val="auto"/>
                <w:spacing w:val="0"/>
              </w:rPr>
            </w:pPr>
            <w:r w:rsidRPr="00EB1946">
              <w:rPr>
                <w:rFonts w:eastAsia="Arial" w:cs="Arial"/>
                <w:b/>
                <w:color w:val="auto"/>
                <w:spacing w:val="0"/>
              </w:rPr>
              <w:t>Organisation</w:t>
            </w:r>
          </w:p>
        </w:tc>
        <w:tc>
          <w:tcPr>
            <w:tcW w:w="1670" w:type="pct"/>
            <w:shd w:val="clear" w:color="auto" w:fill="5FC4B5" w:themeFill="accent6"/>
          </w:tcPr>
          <w:p w14:paraId="173B2104" w14:textId="77777777" w:rsidR="00841804" w:rsidRPr="00EB1946" w:rsidRDefault="00841804" w:rsidP="00841804">
            <w:pPr>
              <w:spacing w:before="120" w:line="0" w:lineRule="atLeast"/>
              <w:ind w:left="113" w:right="113"/>
              <w:rPr>
                <w:rFonts w:eastAsia="Arial" w:cs="Arial"/>
                <w:b/>
                <w:color w:val="auto"/>
                <w:spacing w:val="0"/>
              </w:rPr>
            </w:pPr>
            <w:r w:rsidRPr="00EB1946">
              <w:rPr>
                <w:rFonts w:eastAsia="Arial" w:cs="Arial"/>
                <w:b/>
                <w:color w:val="auto"/>
                <w:spacing w:val="0"/>
              </w:rPr>
              <w:t>Role</w:t>
            </w:r>
          </w:p>
        </w:tc>
      </w:tr>
      <w:tr w:rsidR="00841804" w:rsidRPr="00841804" w14:paraId="6C8A0688" w14:textId="77777777" w:rsidTr="0078350E">
        <w:tc>
          <w:tcPr>
            <w:tcW w:w="5000" w:type="pct"/>
            <w:gridSpan w:val="3"/>
            <w:shd w:val="clear" w:color="auto" w:fill="C2E5E1"/>
          </w:tcPr>
          <w:p w14:paraId="6EFC9FC4" w14:textId="77777777" w:rsidR="00841804" w:rsidRPr="00841804" w:rsidRDefault="00841804" w:rsidP="00841804">
            <w:pPr>
              <w:spacing w:before="120" w:line="0" w:lineRule="atLeast"/>
              <w:ind w:left="113" w:right="113"/>
              <w:rPr>
                <w:rFonts w:eastAsia="Arial" w:cs="Arial"/>
                <w:b/>
                <w:bCs/>
                <w:color w:val="404040"/>
                <w:spacing w:val="0"/>
                <w:szCs w:val="18"/>
              </w:rPr>
            </w:pPr>
            <w:r w:rsidRPr="00841804">
              <w:rPr>
                <w:rFonts w:eastAsia="Arial" w:cs="Arial"/>
                <w:b/>
                <w:bCs/>
                <w:color w:val="404040"/>
                <w:spacing w:val="0"/>
                <w:szCs w:val="18"/>
              </w:rPr>
              <w:t>Government stakeholders</w:t>
            </w:r>
          </w:p>
        </w:tc>
      </w:tr>
      <w:tr w:rsidR="00841804" w:rsidRPr="00841804" w14:paraId="61CC0294" w14:textId="77777777" w:rsidTr="0078350E">
        <w:tc>
          <w:tcPr>
            <w:tcW w:w="1661" w:type="pct"/>
            <w:shd w:val="clear" w:color="000000" w:fill="FFFFFF"/>
          </w:tcPr>
          <w:p w14:paraId="062971A4" w14:textId="47517BC6" w:rsidR="00841804" w:rsidRPr="00841804" w:rsidRDefault="0044167A" w:rsidP="00841804">
            <w:pPr>
              <w:spacing w:before="120" w:line="0" w:lineRule="atLeast"/>
              <w:ind w:left="113" w:right="113"/>
              <w:rPr>
                <w:rFonts w:eastAsia="Arial" w:cs="Arial"/>
                <w:color w:val="404040"/>
                <w:spacing w:val="0"/>
                <w:szCs w:val="18"/>
              </w:rPr>
            </w:pPr>
            <w:r>
              <w:rPr>
                <w:rFonts w:eastAsia="Arial" w:cs="Arial"/>
                <w:color w:val="404040"/>
                <w:spacing w:val="0"/>
                <w:szCs w:val="18"/>
              </w:rPr>
              <w:t>16 stakeholders</w:t>
            </w:r>
          </w:p>
        </w:tc>
        <w:tc>
          <w:tcPr>
            <w:tcW w:w="1669" w:type="pct"/>
            <w:shd w:val="clear" w:color="000000" w:fill="FFFFFF"/>
          </w:tcPr>
          <w:p w14:paraId="7EF95925" w14:textId="77777777" w:rsidR="00841804" w:rsidRPr="00841804" w:rsidDel="0085195D"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DESE</w:t>
            </w:r>
          </w:p>
        </w:tc>
        <w:tc>
          <w:tcPr>
            <w:tcW w:w="1670" w:type="pct"/>
            <w:shd w:val="clear" w:color="000000" w:fill="FFFFFF"/>
          </w:tcPr>
          <w:p w14:paraId="3EDDE5F7" w14:textId="60938833" w:rsidR="00841804" w:rsidRPr="00841804" w:rsidDel="0085195D" w:rsidRDefault="0044167A" w:rsidP="00841804">
            <w:pPr>
              <w:spacing w:before="120" w:line="0" w:lineRule="atLeast"/>
              <w:ind w:left="113" w:right="113"/>
              <w:rPr>
                <w:rFonts w:eastAsia="Arial" w:cs="Arial"/>
                <w:color w:val="404040"/>
                <w:spacing w:val="0"/>
                <w:szCs w:val="18"/>
              </w:rPr>
            </w:pPr>
            <w:r>
              <w:rPr>
                <w:rFonts w:eastAsia="Arial" w:cs="Arial"/>
                <w:color w:val="404040"/>
                <w:spacing w:val="0"/>
                <w:szCs w:val="18"/>
              </w:rPr>
              <w:t>Various</w:t>
            </w:r>
          </w:p>
        </w:tc>
      </w:tr>
      <w:tr w:rsidR="00841804" w:rsidRPr="00841804" w14:paraId="388256DB" w14:textId="77777777" w:rsidTr="0078350E">
        <w:tc>
          <w:tcPr>
            <w:tcW w:w="1661" w:type="pct"/>
            <w:shd w:val="clear" w:color="000000" w:fill="F2F2F2"/>
          </w:tcPr>
          <w:p w14:paraId="6A8BDD6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Susan Bearfield</w:t>
            </w:r>
          </w:p>
        </w:tc>
        <w:tc>
          <w:tcPr>
            <w:tcW w:w="1669" w:type="pct"/>
            <w:shd w:val="clear" w:color="000000" w:fill="F2F2F2"/>
          </w:tcPr>
          <w:p w14:paraId="12B99901"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NSW Government</w:t>
            </w:r>
          </w:p>
        </w:tc>
        <w:tc>
          <w:tcPr>
            <w:tcW w:w="1670" w:type="pct"/>
            <w:shd w:val="clear" w:color="000000" w:fill="F2F2F2"/>
          </w:tcPr>
          <w:p w14:paraId="752F740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Manager of National and Reform for VET and Skills</w:t>
            </w:r>
          </w:p>
        </w:tc>
      </w:tr>
      <w:tr w:rsidR="00841804" w:rsidRPr="00841804" w14:paraId="6CD50637" w14:textId="77777777" w:rsidTr="0078350E">
        <w:tc>
          <w:tcPr>
            <w:tcW w:w="1661" w:type="pct"/>
            <w:shd w:val="clear" w:color="000000" w:fill="FFFFFF"/>
          </w:tcPr>
          <w:p w14:paraId="33822B2B"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Bec Curtain</w:t>
            </w:r>
          </w:p>
        </w:tc>
        <w:tc>
          <w:tcPr>
            <w:tcW w:w="1669" w:type="pct"/>
            <w:shd w:val="clear" w:color="000000" w:fill="FFFFFF"/>
          </w:tcPr>
          <w:p w14:paraId="23BEDDA6"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SA Government</w:t>
            </w:r>
          </w:p>
        </w:tc>
        <w:tc>
          <w:tcPr>
            <w:tcW w:w="1670" w:type="pct"/>
            <w:shd w:val="clear" w:color="000000" w:fill="FFFFFF"/>
          </w:tcPr>
          <w:p w14:paraId="6C49F8A7" w14:textId="308FFC49" w:rsidR="00841804" w:rsidRPr="00841804" w:rsidRDefault="00FF0FD7" w:rsidP="00841804">
            <w:pPr>
              <w:spacing w:before="120" w:line="0" w:lineRule="atLeast"/>
              <w:ind w:left="113" w:right="113"/>
              <w:rPr>
                <w:rFonts w:eastAsia="Arial" w:cs="Arial"/>
                <w:color w:val="404040"/>
                <w:spacing w:val="0"/>
                <w:szCs w:val="18"/>
              </w:rPr>
            </w:pPr>
            <w:r>
              <w:rPr>
                <w:rFonts w:eastAsia="Arial" w:cs="Arial"/>
                <w:color w:val="404040"/>
                <w:spacing w:val="0"/>
                <w:szCs w:val="18"/>
              </w:rPr>
              <w:t xml:space="preserve">Director, Skills Policy Reform </w:t>
            </w:r>
          </w:p>
        </w:tc>
      </w:tr>
      <w:tr w:rsidR="00841804" w:rsidRPr="00841804" w14:paraId="5D487DA7" w14:textId="77777777" w:rsidTr="0078350E">
        <w:tc>
          <w:tcPr>
            <w:tcW w:w="1661" w:type="pct"/>
            <w:shd w:val="clear" w:color="000000" w:fill="F2F2F2"/>
          </w:tcPr>
          <w:p w14:paraId="435C6D6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Angela Hope</w:t>
            </w:r>
          </w:p>
        </w:tc>
        <w:tc>
          <w:tcPr>
            <w:tcW w:w="1669" w:type="pct"/>
            <w:shd w:val="clear" w:color="000000" w:fill="F2F2F2"/>
          </w:tcPr>
          <w:p w14:paraId="4BDD16C0"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NSC</w:t>
            </w:r>
          </w:p>
        </w:tc>
        <w:tc>
          <w:tcPr>
            <w:tcW w:w="1670" w:type="pct"/>
            <w:shd w:val="clear" w:color="000000" w:fill="F2F2F2"/>
          </w:tcPr>
          <w:p w14:paraId="7BBEAEE5"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Assistant Secretary, Forecasting, Skills and Analysis Branch, NSC</w:t>
            </w:r>
          </w:p>
        </w:tc>
      </w:tr>
      <w:tr w:rsidR="00841804" w:rsidRPr="00841804" w14:paraId="0FF80FB2" w14:textId="77777777" w:rsidTr="0078350E">
        <w:tc>
          <w:tcPr>
            <w:tcW w:w="1661" w:type="pct"/>
            <w:shd w:val="clear" w:color="000000" w:fill="FFFFFF"/>
          </w:tcPr>
          <w:p w14:paraId="07C278F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Dr Ross Kelly</w:t>
            </w:r>
          </w:p>
        </w:tc>
        <w:tc>
          <w:tcPr>
            <w:tcW w:w="1669" w:type="pct"/>
            <w:shd w:val="clear" w:color="000000" w:fill="FFFFFF"/>
          </w:tcPr>
          <w:p w14:paraId="4AA84BF0"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WA Government</w:t>
            </w:r>
          </w:p>
        </w:tc>
        <w:tc>
          <w:tcPr>
            <w:tcW w:w="1670" w:type="pct"/>
            <w:shd w:val="clear" w:color="000000" w:fill="FFFFFF"/>
          </w:tcPr>
          <w:p w14:paraId="357621B6"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Director Policy Planning and Research, Department of Training and Workforce Development</w:t>
            </w:r>
          </w:p>
        </w:tc>
      </w:tr>
      <w:tr w:rsidR="00841804" w:rsidRPr="00841804" w14:paraId="64263BAB" w14:textId="77777777" w:rsidTr="0078350E">
        <w:tc>
          <w:tcPr>
            <w:tcW w:w="1661" w:type="pct"/>
            <w:shd w:val="clear" w:color="000000" w:fill="F2F2F2"/>
          </w:tcPr>
          <w:p w14:paraId="53DDA69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Saxon Rice</w:t>
            </w:r>
          </w:p>
        </w:tc>
        <w:tc>
          <w:tcPr>
            <w:tcW w:w="1669" w:type="pct"/>
            <w:shd w:val="clear" w:color="000000" w:fill="F2F2F2"/>
          </w:tcPr>
          <w:p w14:paraId="794E0F9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ASQA</w:t>
            </w:r>
          </w:p>
        </w:tc>
        <w:tc>
          <w:tcPr>
            <w:tcW w:w="1670" w:type="pct"/>
            <w:shd w:val="clear" w:color="000000" w:fill="F2F2F2"/>
          </w:tcPr>
          <w:p w14:paraId="42B99216"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6E5E15E4" w14:textId="77777777" w:rsidTr="0078350E">
        <w:tc>
          <w:tcPr>
            <w:tcW w:w="1661" w:type="pct"/>
            <w:shd w:val="clear" w:color="000000" w:fill="F2F2F2"/>
          </w:tcPr>
          <w:p w14:paraId="748E6BB4"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Catherine White</w:t>
            </w:r>
          </w:p>
        </w:tc>
        <w:tc>
          <w:tcPr>
            <w:tcW w:w="1669" w:type="pct"/>
            <w:shd w:val="clear" w:color="000000" w:fill="F2F2F2"/>
          </w:tcPr>
          <w:p w14:paraId="16C6C6E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NT Government</w:t>
            </w:r>
          </w:p>
        </w:tc>
        <w:tc>
          <w:tcPr>
            <w:tcW w:w="1670" w:type="pct"/>
            <w:shd w:val="clear" w:color="000000" w:fill="F2F2F2"/>
          </w:tcPr>
          <w:p w14:paraId="62C9AF7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General Manager (Business &amp; Workforce),</w:t>
            </w:r>
            <w:r w:rsidRPr="00841804">
              <w:rPr>
                <w:rFonts w:eastAsia="MS PGothic" w:cs="Arial"/>
                <w:color w:val="404040"/>
                <w:spacing w:val="0"/>
              </w:rPr>
              <w:t xml:space="preserve"> </w:t>
            </w:r>
            <w:r w:rsidR="008B1728" w:rsidRPr="00841804">
              <w:rPr>
                <w:rFonts w:eastAsia="Arial" w:cs="Arial"/>
                <w:color w:val="404040"/>
                <w:spacing w:val="0"/>
                <w:szCs w:val="18"/>
              </w:rPr>
              <w:t>Department of Industry, Tourism and Trade</w:t>
            </w:r>
          </w:p>
        </w:tc>
      </w:tr>
      <w:tr w:rsidR="00841804" w:rsidRPr="00841804" w14:paraId="039BFF66" w14:textId="77777777" w:rsidTr="0078350E">
        <w:tc>
          <w:tcPr>
            <w:tcW w:w="1661" w:type="pct"/>
            <w:shd w:val="clear" w:color="auto" w:fill="FFFFFF"/>
          </w:tcPr>
          <w:p w14:paraId="1E72F860" w14:textId="070C6179" w:rsidR="00841804" w:rsidRPr="00841804" w:rsidRDefault="00841804" w:rsidP="00841804">
            <w:pPr>
              <w:spacing w:before="120" w:line="0" w:lineRule="atLeast"/>
              <w:ind w:left="113" w:right="113"/>
              <w:rPr>
                <w:rFonts w:eastAsia="Arial" w:cs="Arial"/>
                <w:color w:val="404040"/>
                <w:spacing w:val="0"/>
                <w:sz w:val="18"/>
                <w:szCs w:val="18"/>
              </w:rPr>
            </w:pPr>
            <w:r w:rsidRPr="00841804">
              <w:rPr>
                <w:rFonts w:eastAsia="Arial" w:cs="Arial"/>
                <w:color w:val="404040"/>
                <w:spacing w:val="0"/>
                <w:szCs w:val="18"/>
              </w:rPr>
              <w:t>Nelson</w:t>
            </w:r>
            <w:r w:rsidR="00EF0EB3">
              <w:rPr>
                <w:rFonts w:eastAsia="Arial" w:cs="Arial"/>
                <w:color w:val="404040"/>
                <w:spacing w:val="0"/>
                <w:szCs w:val="18"/>
              </w:rPr>
              <w:t xml:space="preserve"> </w:t>
            </w:r>
            <w:r w:rsidR="00B367C2">
              <w:rPr>
                <w:rFonts w:eastAsia="Arial" w:cs="Arial"/>
                <w:color w:val="404040"/>
                <w:spacing w:val="0"/>
                <w:szCs w:val="18"/>
              </w:rPr>
              <w:t>Brown</w:t>
            </w:r>
          </w:p>
        </w:tc>
        <w:tc>
          <w:tcPr>
            <w:tcW w:w="1669" w:type="pct"/>
            <w:shd w:val="clear" w:color="auto" w:fill="FFFFFF"/>
          </w:tcPr>
          <w:p w14:paraId="3BAF4461" w14:textId="77777777" w:rsidR="00841804" w:rsidRPr="00841804" w:rsidRDefault="00841804" w:rsidP="00841804">
            <w:pPr>
              <w:spacing w:before="120" w:line="0" w:lineRule="atLeast"/>
              <w:ind w:left="113" w:right="113"/>
              <w:rPr>
                <w:rFonts w:eastAsia="Arial" w:cs="Arial"/>
                <w:color w:val="404040"/>
                <w:spacing w:val="0"/>
                <w:sz w:val="18"/>
                <w:szCs w:val="18"/>
              </w:rPr>
            </w:pPr>
            <w:r w:rsidRPr="00841804">
              <w:rPr>
                <w:rFonts w:eastAsia="Arial" w:cs="Arial"/>
                <w:color w:val="404040"/>
                <w:spacing w:val="0"/>
                <w:szCs w:val="18"/>
              </w:rPr>
              <w:t>NT Government</w:t>
            </w:r>
          </w:p>
        </w:tc>
        <w:tc>
          <w:tcPr>
            <w:tcW w:w="1670" w:type="pct"/>
            <w:shd w:val="clear" w:color="auto" w:fill="FFFFFF"/>
          </w:tcPr>
          <w:p w14:paraId="4DDF1E58" w14:textId="3A1A3B26" w:rsidR="00841804" w:rsidRPr="00841804" w:rsidRDefault="00F979D6" w:rsidP="00841804">
            <w:pPr>
              <w:spacing w:before="120" w:line="0" w:lineRule="atLeast"/>
              <w:ind w:left="113" w:right="113"/>
              <w:rPr>
                <w:rFonts w:eastAsia="Arial" w:cs="Arial"/>
                <w:color w:val="404040"/>
                <w:spacing w:val="0"/>
                <w:sz w:val="18"/>
                <w:szCs w:val="18"/>
              </w:rPr>
            </w:pPr>
            <w:r>
              <w:rPr>
                <w:rFonts w:eastAsia="Arial" w:cs="Arial"/>
                <w:color w:val="404040"/>
                <w:spacing w:val="0"/>
                <w:szCs w:val="18"/>
              </w:rPr>
              <w:t xml:space="preserve">Policy Officer, </w:t>
            </w:r>
            <w:r w:rsidR="008B1728" w:rsidRPr="00841804">
              <w:rPr>
                <w:rFonts w:eastAsia="Arial" w:cs="Arial"/>
                <w:color w:val="404040"/>
                <w:spacing w:val="0"/>
                <w:szCs w:val="18"/>
              </w:rPr>
              <w:t>Department of Industry, Tourism and Trade</w:t>
            </w:r>
          </w:p>
        </w:tc>
      </w:tr>
      <w:tr w:rsidR="00841804" w:rsidRPr="00841804" w14:paraId="5AF6B2A8" w14:textId="77777777" w:rsidTr="0078350E">
        <w:tc>
          <w:tcPr>
            <w:tcW w:w="5000" w:type="pct"/>
            <w:gridSpan w:val="3"/>
            <w:shd w:val="clear" w:color="auto" w:fill="C2E5E1"/>
          </w:tcPr>
          <w:p w14:paraId="12A18EF9" w14:textId="77777777" w:rsidR="00841804" w:rsidRPr="00841804" w:rsidRDefault="00841804" w:rsidP="00841804">
            <w:pPr>
              <w:spacing w:before="120" w:line="0" w:lineRule="atLeast"/>
              <w:ind w:left="113" w:right="113"/>
              <w:rPr>
                <w:rFonts w:eastAsia="Arial" w:cs="Arial"/>
                <w:b/>
                <w:bCs/>
                <w:color w:val="404040"/>
                <w:spacing w:val="0"/>
                <w:szCs w:val="18"/>
              </w:rPr>
            </w:pPr>
            <w:r w:rsidRPr="00841804">
              <w:rPr>
                <w:rFonts w:eastAsia="Arial" w:cs="Arial"/>
                <w:b/>
                <w:bCs/>
                <w:color w:val="404040"/>
                <w:spacing w:val="0"/>
                <w:szCs w:val="18"/>
              </w:rPr>
              <w:t>SO staff/consultants/project partners</w:t>
            </w:r>
          </w:p>
        </w:tc>
      </w:tr>
      <w:tr w:rsidR="00841804" w:rsidRPr="00841804" w14:paraId="444CC3BD" w14:textId="77777777" w:rsidTr="0078350E">
        <w:tc>
          <w:tcPr>
            <w:tcW w:w="1661" w:type="pct"/>
            <w:shd w:val="clear" w:color="000000" w:fill="F2F2F2"/>
          </w:tcPr>
          <w:p w14:paraId="4530CCD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Yasmin Allen</w:t>
            </w:r>
          </w:p>
        </w:tc>
        <w:tc>
          <w:tcPr>
            <w:tcW w:w="1669" w:type="pct"/>
            <w:shd w:val="clear" w:color="000000" w:fill="F2F2F2"/>
          </w:tcPr>
          <w:p w14:paraId="7C2E5C71" w14:textId="1EAA7662"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Digital SO</w:t>
            </w:r>
          </w:p>
        </w:tc>
        <w:tc>
          <w:tcPr>
            <w:tcW w:w="1670" w:type="pct"/>
            <w:shd w:val="clear" w:color="000000" w:fill="F2F2F2"/>
          </w:tcPr>
          <w:p w14:paraId="199D582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Chairman</w:t>
            </w:r>
          </w:p>
        </w:tc>
      </w:tr>
      <w:tr w:rsidR="00841804" w:rsidRPr="00841804" w14:paraId="1F1C23C2" w14:textId="77777777" w:rsidTr="0078350E">
        <w:tc>
          <w:tcPr>
            <w:tcW w:w="1661" w:type="pct"/>
            <w:shd w:val="clear" w:color="000000" w:fill="FFFFFF"/>
          </w:tcPr>
          <w:p w14:paraId="4FFDFA2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Lyndon Blanchard</w:t>
            </w:r>
          </w:p>
        </w:tc>
        <w:tc>
          <w:tcPr>
            <w:tcW w:w="1669" w:type="pct"/>
            <w:shd w:val="clear" w:color="000000" w:fill="FFFFFF"/>
          </w:tcPr>
          <w:p w14:paraId="5D71C756" w14:textId="0C8C57A2"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Digital SO</w:t>
            </w:r>
          </w:p>
        </w:tc>
        <w:tc>
          <w:tcPr>
            <w:tcW w:w="1670" w:type="pct"/>
            <w:shd w:val="clear" w:color="000000" w:fill="FFFFFF"/>
          </w:tcPr>
          <w:p w14:paraId="70F9180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Chief Operating Officer</w:t>
            </w:r>
          </w:p>
        </w:tc>
      </w:tr>
      <w:tr w:rsidR="00841804" w:rsidRPr="00841804" w14:paraId="697FD7CB" w14:textId="77777777" w:rsidTr="0078350E">
        <w:tc>
          <w:tcPr>
            <w:tcW w:w="1661" w:type="pct"/>
            <w:shd w:val="clear" w:color="000000" w:fill="F2F2F2"/>
          </w:tcPr>
          <w:p w14:paraId="1594812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Russell Bricknell</w:t>
            </w:r>
          </w:p>
        </w:tc>
        <w:tc>
          <w:tcPr>
            <w:tcW w:w="1669" w:type="pct"/>
            <w:shd w:val="clear" w:color="000000" w:fill="F2F2F2"/>
          </w:tcPr>
          <w:p w14:paraId="7D2B6711"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Baptistcare</w:t>
            </w:r>
          </w:p>
        </w:tc>
        <w:tc>
          <w:tcPr>
            <w:tcW w:w="1670" w:type="pct"/>
            <w:shd w:val="clear" w:color="000000" w:fill="F2F2F2"/>
          </w:tcPr>
          <w:p w14:paraId="051DF655"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Deputy Chair/CEO</w:t>
            </w:r>
          </w:p>
        </w:tc>
      </w:tr>
      <w:tr w:rsidR="00841804" w:rsidRPr="00841804" w14:paraId="71BC647B" w14:textId="77777777" w:rsidTr="0078350E">
        <w:tc>
          <w:tcPr>
            <w:tcW w:w="1661" w:type="pct"/>
            <w:shd w:val="clear" w:color="000000" w:fill="FFFFFF"/>
          </w:tcPr>
          <w:p w14:paraId="68867A6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Sally Browner</w:t>
            </w:r>
          </w:p>
        </w:tc>
        <w:tc>
          <w:tcPr>
            <w:tcW w:w="1669" w:type="pct"/>
            <w:shd w:val="clear" w:color="000000" w:fill="FFFFFF"/>
          </w:tcPr>
          <w:p w14:paraId="0A13DF8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Goanna</w:t>
            </w:r>
          </w:p>
        </w:tc>
        <w:tc>
          <w:tcPr>
            <w:tcW w:w="1670" w:type="pct"/>
            <w:shd w:val="clear" w:color="000000" w:fill="FFFFFF"/>
          </w:tcPr>
          <w:p w14:paraId="3773D4E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5DE46E2E" w14:textId="77777777" w:rsidTr="0078350E">
        <w:tc>
          <w:tcPr>
            <w:tcW w:w="1661" w:type="pct"/>
            <w:shd w:val="clear" w:color="000000" w:fill="F2F2F2"/>
          </w:tcPr>
          <w:p w14:paraId="6367C176"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Kasy Chambers</w:t>
            </w:r>
          </w:p>
        </w:tc>
        <w:tc>
          <w:tcPr>
            <w:tcW w:w="1669" w:type="pct"/>
            <w:shd w:val="clear" w:color="000000" w:fill="F2F2F2"/>
          </w:tcPr>
          <w:p w14:paraId="1E75B29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Anglicare Australia</w:t>
            </w:r>
          </w:p>
        </w:tc>
        <w:tc>
          <w:tcPr>
            <w:tcW w:w="1670" w:type="pct"/>
            <w:shd w:val="clear" w:color="000000" w:fill="F2F2F2"/>
          </w:tcPr>
          <w:p w14:paraId="24514C2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Executive Director</w:t>
            </w:r>
          </w:p>
        </w:tc>
      </w:tr>
      <w:tr w:rsidR="00841804" w:rsidRPr="00841804" w14:paraId="40ED617D" w14:textId="77777777" w:rsidTr="0078350E">
        <w:tc>
          <w:tcPr>
            <w:tcW w:w="1661" w:type="pct"/>
            <w:shd w:val="clear" w:color="000000" w:fill="FFFFFF"/>
          </w:tcPr>
          <w:p w14:paraId="1F63C30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Liz Cohen</w:t>
            </w:r>
          </w:p>
        </w:tc>
        <w:tc>
          <w:tcPr>
            <w:tcW w:w="1669" w:type="pct"/>
            <w:shd w:val="clear" w:color="000000" w:fill="FFFFFF"/>
          </w:tcPr>
          <w:p w14:paraId="513D1DE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Cara</w:t>
            </w:r>
          </w:p>
        </w:tc>
        <w:tc>
          <w:tcPr>
            <w:tcW w:w="1670" w:type="pct"/>
            <w:shd w:val="clear" w:color="000000" w:fill="FFFFFF"/>
          </w:tcPr>
          <w:p w14:paraId="30B23D7B"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Chief Executive</w:t>
            </w:r>
          </w:p>
        </w:tc>
      </w:tr>
      <w:tr w:rsidR="00841804" w:rsidRPr="00841804" w14:paraId="2429BE01" w14:textId="77777777" w:rsidTr="0078350E">
        <w:tc>
          <w:tcPr>
            <w:tcW w:w="1661" w:type="pct"/>
            <w:shd w:val="clear" w:color="000000" w:fill="F2F2F2"/>
          </w:tcPr>
          <w:p w14:paraId="6DC1CF06"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Tania Constable</w:t>
            </w:r>
          </w:p>
        </w:tc>
        <w:tc>
          <w:tcPr>
            <w:tcW w:w="1669" w:type="pct"/>
            <w:shd w:val="clear" w:color="000000" w:fill="F2F2F2"/>
          </w:tcPr>
          <w:p w14:paraId="3F30187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MCA</w:t>
            </w:r>
          </w:p>
        </w:tc>
        <w:tc>
          <w:tcPr>
            <w:tcW w:w="1670" w:type="pct"/>
            <w:shd w:val="clear" w:color="000000" w:fill="F2F2F2"/>
          </w:tcPr>
          <w:p w14:paraId="332817E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377C63DF" w14:textId="77777777" w:rsidTr="0078350E">
        <w:tc>
          <w:tcPr>
            <w:tcW w:w="1661" w:type="pct"/>
            <w:shd w:val="clear" w:color="000000" w:fill="FFFFFF"/>
          </w:tcPr>
          <w:p w14:paraId="706AF1F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Sarah Dart</w:t>
            </w:r>
          </w:p>
        </w:tc>
        <w:tc>
          <w:tcPr>
            <w:tcW w:w="1669" w:type="pct"/>
            <w:shd w:val="clear" w:color="000000" w:fill="FFFFFF"/>
          </w:tcPr>
          <w:p w14:paraId="51D1AD7B"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ARC Disability Services</w:t>
            </w:r>
          </w:p>
        </w:tc>
        <w:tc>
          <w:tcPr>
            <w:tcW w:w="1670" w:type="pct"/>
            <w:shd w:val="clear" w:color="000000" w:fill="FFFFFF"/>
          </w:tcPr>
          <w:p w14:paraId="73F9213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HR Manager</w:t>
            </w:r>
          </w:p>
        </w:tc>
      </w:tr>
      <w:tr w:rsidR="00841804" w:rsidRPr="00841804" w14:paraId="63B1FAD6" w14:textId="77777777" w:rsidTr="0078350E">
        <w:tc>
          <w:tcPr>
            <w:tcW w:w="1661" w:type="pct"/>
            <w:shd w:val="clear" w:color="000000" w:fill="F2F2F2"/>
          </w:tcPr>
          <w:p w14:paraId="3A1025A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 xml:space="preserve">Michael Eichler </w:t>
            </w:r>
          </w:p>
        </w:tc>
        <w:tc>
          <w:tcPr>
            <w:tcW w:w="1669" w:type="pct"/>
            <w:shd w:val="clear" w:color="000000" w:fill="F2F2F2"/>
          </w:tcPr>
          <w:p w14:paraId="18821226"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Anglicare Sydney</w:t>
            </w:r>
          </w:p>
        </w:tc>
        <w:tc>
          <w:tcPr>
            <w:tcW w:w="1670" w:type="pct"/>
            <w:shd w:val="clear" w:color="000000" w:fill="F2F2F2"/>
          </w:tcPr>
          <w:p w14:paraId="50FF0D6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Learning and Leadership Development Manager</w:t>
            </w:r>
          </w:p>
        </w:tc>
      </w:tr>
      <w:tr w:rsidR="00841804" w:rsidRPr="00841804" w14:paraId="2C9D6B0D" w14:textId="77777777" w:rsidTr="0078350E">
        <w:tc>
          <w:tcPr>
            <w:tcW w:w="1661" w:type="pct"/>
            <w:shd w:val="clear" w:color="000000" w:fill="FFFFFF"/>
          </w:tcPr>
          <w:p w14:paraId="3DF0DC74"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Angela Flierman</w:t>
            </w:r>
          </w:p>
        </w:tc>
        <w:tc>
          <w:tcPr>
            <w:tcW w:w="1669" w:type="pct"/>
            <w:shd w:val="clear" w:color="000000" w:fill="FFFFFF"/>
          </w:tcPr>
          <w:p w14:paraId="5C461984"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Avenir Consulting</w:t>
            </w:r>
          </w:p>
        </w:tc>
        <w:tc>
          <w:tcPr>
            <w:tcW w:w="1670" w:type="pct"/>
            <w:shd w:val="clear" w:color="000000" w:fill="FFFFFF"/>
          </w:tcPr>
          <w:p w14:paraId="084DD2D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Director</w:t>
            </w:r>
          </w:p>
        </w:tc>
      </w:tr>
      <w:tr w:rsidR="00841804" w:rsidRPr="00841804" w14:paraId="2DEB01F3" w14:textId="77777777" w:rsidTr="0078350E">
        <w:tc>
          <w:tcPr>
            <w:tcW w:w="1661" w:type="pct"/>
            <w:shd w:val="clear" w:color="000000" w:fill="F2F2F2"/>
          </w:tcPr>
          <w:p w14:paraId="2E20A45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Jackie French</w:t>
            </w:r>
          </w:p>
        </w:tc>
        <w:tc>
          <w:tcPr>
            <w:tcW w:w="1669" w:type="pct"/>
            <w:shd w:val="clear" w:color="000000" w:fill="F2F2F2"/>
          </w:tcPr>
          <w:p w14:paraId="354E916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QLD TAFE</w:t>
            </w:r>
          </w:p>
        </w:tc>
        <w:tc>
          <w:tcPr>
            <w:tcW w:w="1670" w:type="pct"/>
            <w:shd w:val="clear" w:color="000000" w:fill="F2F2F2"/>
          </w:tcPr>
          <w:p w14:paraId="222CDB6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Director of Faculty, Creative Arts and Digital Design</w:t>
            </w:r>
          </w:p>
        </w:tc>
      </w:tr>
      <w:tr w:rsidR="00841804" w:rsidRPr="00841804" w14:paraId="69AED799" w14:textId="77777777" w:rsidTr="0078350E">
        <w:tc>
          <w:tcPr>
            <w:tcW w:w="1661" w:type="pct"/>
            <w:shd w:val="clear" w:color="000000" w:fill="FFFFFF"/>
          </w:tcPr>
          <w:p w14:paraId="2BB68BD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lastRenderedPageBreak/>
              <w:t>Annissa Hansen</w:t>
            </w:r>
          </w:p>
        </w:tc>
        <w:tc>
          <w:tcPr>
            <w:tcW w:w="1669" w:type="pct"/>
            <w:shd w:val="clear" w:color="000000" w:fill="FFFFFF"/>
          </w:tcPr>
          <w:p w14:paraId="151F724D" w14:textId="7F0AA702"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Human Services SO</w:t>
            </w:r>
          </w:p>
        </w:tc>
        <w:tc>
          <w:tcPr>
            <w:tcW w:w="1670" w:type="pct"/>
            <w:shd w:val="clear" w:color="000000" w:fill="FFFFFF"/>
          </w:tcPr>
          <w:p w14:paraId="7270BA7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Director, Program Management and Operations</w:t>
            </w:r>
          </w:p>
        </w:tc>
      </w:tr>
      <w:tr w:rsidR="00841804" w:rsidRPr="00841804" w14:paraId="63459072" w14:textId="77777777" w:rsidTr="0078350E">
        <w:tc>
          <w:tcPr>
            <w:tcW w:w="1661" w:type="pct"/>
            <w:shd w:val="clear" w:color="auto" w:fill="F2F2F2"/>
          </w:tcPr>
          <w:p w14:paraId="7391FD64"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Nigel Haywood</w:t>
            </w:r>
          </w:p>
        </w:tc>
        <w:tc>
          <w:tcPr>
            <w:tcW w:w="1669" w:type="pct"/>
            <w:shd w:val="clear" w:color="auto" w:fill="F2F2F2"/>
          </w:tcPr>
          <w:p w14:paraId="42B2EC5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MCA</w:t>
            </w:r>
          </w:p>
        </w:tc>
        <w:tc>
          <w:tcPr>
            <w:tcW w:w="1670" w:type="pct"/>
            <w:shd w:val="clear" w:color="auto" w:fill="F2F2F2"/>
          </w:tcPr>
          <w:p w14:paraId="6521F875"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Senior Manager</w:t>
            </w:r>
          </w:p>
        </w:tc>
      </w:tr>
      <w:tr w:rsidR="00841804" w:rsidRPr="00841804" w14:paraId="7A9EC664" w14:textId="77777777" w:rsidTr="0078350E">
        <w:tc>
          <w:tcPr>
            <w:tcW w:w="1661" w:type="pct"/>
            <w:shd w:val="clear" w:color="auto" w:fill="FFFFFF"/>
          </w:tcPr>
          <w:p w14:paraId="7EC34D7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Elmina Joldic</w:t>
            </w:r>
          </w:p>
        </w:tc>
        <w:tc>
          <w:tcPr>
            <w:tcW w:w="1669" w:type="pct"/>
            <w:shd w:val="clear" w:color="auto" w:fill="FFFFFF"/>
          </w:tcPr>
          <w:p w14:paraId="258099B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 xml:space="preserve">Brotherhood of St Laurence </w:t>
            </w:r>
          </w:p>
        </w:tc>
        <w:tc>
          <w:tcPr>
            <w:tcW w:w="1670" w:type="pct"/>
            <w:shd w:val="clear" w:color="auto" w:fill="FFFFFF"/>
          </w:tcPr>
          <w:p w14:paraId="5195CB2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Acting Head of Youth</w:t>
            </w:r>
          </w:p>
        </w:tc>
      </w:tr>
      <w:tr w:rsidR="00841804" w:rsidRPr="00841804" w14:paraId="2DE22E05" w14:textId="77777777" w:rsidTr="0078350E">
        <w:tc>
          <w:tcPr>
            <w:tcW w:w="1661" w:type="pct"/>
            <w:shd w:val="clear" w:color="auto" w:fill="F2F2F2"/>
          </w:tcPr>
          <w:p w14:paraId="382DF1E0"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Patrick Kidd</w:t>
            </w:r>
          </w:p>
        </w:tc>
        <w:tc>
          <w:tcPr>
            <w:tcW w:w="1669" w:type="pct"/>
            <w:shd w:val="clear" w:color="auto" w:fill="F2F2F2"/>
          </w:tcPr>
          <w:p w14:paraId="55A4E87A" w14:textId="56B5EAAA"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Digital SO</w:t>
            </w:r>
          </w:p>
        </w:tc>
        <w:tc>
          <w:tcPr>
            <w:tcW w:w="1670" w:type="pct"/>
            <w:shd w:val="clear" w:color="auto" w:fill="F2F2F2"/>
          </w:tcPr>
          <w:p w14:paraId="327782D0"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6429552E" w14:textId="77777777" w:rsidTr="0078350E">
        <w:tc>
          <w:tcPr>
            <w:tcW w:w="1661" w:type="pct"/>
            <w:shd w:val="clear" w:color="auto" w:fill="FFFFFF"/>
          </w:tcPr>
          <w:p w14:paraId="590C421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Gavin Lind</w:t>
            </w:r>
          </w:p>
        </w:tc>
        <w:tc>
          <w:tcPr>
            <w:tcW w:w="1669" w:type="pct"/>
            <w:shd w:val="clear" w:color="auto" w:fill="FFFFFF"/>
          </w:tcPr>
          <w:p w14:paraId="4650691C" w14:textId="1BF86E2D"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Mining SO</w:t>
            </w:r>
          </w:p>
        </w:tc>
        <w:tc>
          <w:tcPr>
            <w:tcW w:w="1670" w:type="pct"/>
            <w:shd w:val="clear" w:color="auto" w:fill="FFFFFF"/>
          </w:tcPr>
          <w:p w14:paraId="15DD419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Project Lead and Working Group Chair</w:t>
            </w:r>
          </w:p>
        </w:tc>
      </w:tr>
      <w:tr w:rsidR="00841804" w:rsidRPr="00841804" w14:paraId="1E724B1C" w14:textId="77777777" w:rsidTr="0078350E">
        <w:tc>
          <w:tcPr>
            <w:tcW w:w="1661" w:type="pct"/>
            <w:shd w:val="clear" w:color="auto" w:fill="F2F2F2"/>
          </w:tcPr>
          <w:p w14:paraId="20B5A911"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David Masters</w:t>
            </w:r>
          </w:p>
        </w:tc>
        <w:tc>
          <w:tcPr>
            <w:tcW w:w="1669" w:type="pct"/>
            <w:shd w:val="clear" w:color="auto" w:fill="F2F2F2"/>
          </w:tcPr>
          <w:p w14:paraId="7423C578" w14:textId="24A775D6"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Digital SO</w:t>
            </w:r>
          </w:p>
        </w:tc>
        <w:tc>
          <w:tcPr>
            <w:tcW w:w="1670" w:type="pct"/>
            <w:shd w:val="clear" w:color="auto" w:fill="F2F2F2"/>
          </w:tcPr>
          <w:p w14:paraId="1B5B73B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Board Member</w:t>
            </w:r>
          </w:p>
        </w:tc>
      </w:tr>
      <w:tr w:rsidR="00841804" w:rsidRPr="00841804" w14:paraId="2D599035" w14:textId="77777777" w:rsidTr="0078350E">
        <w:tc>
          <w:tcPr>
            <w:tcW w:w="1661" w:type="pct"/>
            <w:shd w:val="clear" w:color="auto" w:fill="FFFFFF"/>
          </w:tcPr>
          <w:p w14:paraId="21B823A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Rod MacDonald</w:t>
            </w:r>
          </w:p>
        </w:tc>
        <w:tc>
          <w:tcPr>
            <w:tcW w:w="1669" w:type="pct"/>
            <w:shd w:val="clear" w:color="auto" w:fill="FFFFFF"/>
          </w:tcPr>
          <w:p w14:paraId="303D67A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Ithaca Group</w:t>
            </w:r>
          </w:p>
        </w:tc>
        <w:tc>
          <w:tcPr>
            <w:tcW w:w="1670" w:type="pct"/>
            <w:shd w:val="clear" w:color="auto" w:fill="FFFFFF"/>
          </w:tcPr>
          <w:p w14:paraId="3EBE80A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Principal</w:t>
            </w:r>
          </w:p>
        </w:tc>
      </w:tr>
      <w:tr w:rsidR="00841804" w:rsidRPr="00841804" w14:paraId="0A8EA107" w14:textId="77777777" w:rsidTr="0078350E">
        <w:tc>
          <w:tcPr>
            <w:tcW w:w="1661" w:type="pct"/>
            <w:shd w:val="clear" w:color="auto" w:fill="F2F2F2"/>
          </w:tcPr>
          <w:p w14:paraId="5FFE146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Ryan Meyer</w:t>
            </w:r>
          </w:p>
        </w:tc>
        <w:tc>
          <w:tcPr>
            <w:tcW w:w="1669" w:type="pct"/>
            <w:shd w:val="clear" w:color="auto" w:fill="F2F2F2"/>
          </w:tcPr>
          <w:p w14:paraId="316264E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General Assembly</w:t>
            </w:r>
          </w:p>
        </w:tc>
        <w:tc>
          <w:tcPr>
            <w:tcW w:w="1670" w:type="pct"/>
            <w:shd w:val="clear" w:color="auto" w:fill="F2F2F2"/>
          </w:tcPr>
          <w:p w14:paraId="26C5BA7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Managing Director, APAC</w:t>
            </w:r>
          </w:p>
        </w:tc>
      </w:tr>
      <w:tr w:rsidR="00841804" w:rsidRPr="00841804" w14:paraId="6FB1B037" w14:textId="77777777" w:rsidTr="0078350E">
        <w:tc>
          <w:tcPr>
            <w:tcW w:w="1661" w:type="pct"/>
            <w:shd w:val="clear" w:color="000000" w:fill="FFFFFF"/>
          </w:tcPr>
          <w:p w14:paraId="1CC43574"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John Murray</w:t>
            </w:r>
          </w:p>
        </w:tc>
        <w:tc>
          <w:tcPr>
            <w:tcW w:w="1669" w:type="pct"/>
            <w:shd w:val="clear" w:color="000000" w:fill="FFFFFF"/>
          </w:tcPr>
          <w:p w14:paraId="2E43678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RAAF</w:t>
            </w:r>
          </w:p>
        </w:tc>
        <w:tc>
          <w:tcPr>
            <w:tcW w:w="1670" w:type="pct"/>
            <w:shd w:val="clear" w:color="000000" w:fill="FFFFFF"/>
          </w:tcPr>
          <w:p w14:paraId="6AE85FD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68C13AAC" w14:textId="77777777" w:rsidTr="0078350E">
        <w:tc>
          <w:tcPr>
            <w:tcW w:w="1661" w:type="pct"/>
            <w:shd w:val="clear" w:color="000000" w:fill="F2F2F2"/>
          </w:tcPr>
          <w:p w14:paraId="0EC22A9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Geethani Nair</w:t>
            </w:r>
          </w:p>
        </w:tc>
        <w:tc>
          <w:tcPr>
            <w:tcW w:w="1669" w:type="pct"/>
            <w:shd w:val="clear" w:color="000000" w:fill="F2F2F2"/>
          </w:tcPr>
          <w:p w14:paraId="49E89907" w14:textId="47606324"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Digital SO</w:t>
            </w:r>
          </w:p>
        </w:tc>
        <w:tc>
          <w:tcPr>
            <w:tcW w:w="1670" w:type="pct"/>
            <w:shd w:val="clear" w:color="000000" w:fill="F2F2F2"/>
          </w:tcPr>
          <w:p w14:paraId="7B4387E4"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Director, Digital Skills and Concepts.</w:t>
            </w:r>
          </w:p>
        </w:tc>
      </w:tr>
      <w:tr w:rsidR="00841804" w:rsidRPr="00841804" w14:paraId="060F1C50" w14:textId="77777777" w:rsidTr="0078350E">
        <w:tc>
          <w:tcPr>
            <w:tcW w:w="1661" w:type="pct"/>
            <w:shd w:val="clear" w:color="000000" w:fill="FFFFFF"/>
          </w:tcPr>
          <w:p w14:paraId="57F4DAA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Ross Raeburn</w:t>
            </w:r>
          </w:p>
        </w:tc>
        <w:tc>
          <w:tcPr>
            <w:tcW w:w="1669" w:type="pct"/>
            <w:shd w:val="clear" w:color="000000" w:fill="FFFFFF"/>
          </w:tcPr>
          <w:p w14:paraId="6774663F" w14:textId="57C83218"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Digital SO</w:t>
            </w:r>
          </w:p>
        </w:tc>
        <w:tc>
          <w:tcPr>
            <w:tcW w:w="1670" w:type="pct"/>
            <w:shd w:val="clear" w:color="000000" w:fill="FFFFFF"/>
          </w:tcPr>
          <w:p w14:paraId="7783603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 xml:space="preserve">Chief Marketing &amp; Partnership Officer </w:t>
            </w:r>
          </w:p>
        </w:tc>
      </w:tr>
      <w:tr w:rsidR="00841804" w:rsidRPr="00841804" w14:paraId="4E147453" w14:textId="77777777" w:rsidTr="0078350E">
        <w:tc>
          <w:tcPr>
            <w:tcW w:w="1661" w:type="pct"/>
            <w:shd w:val="clear" w:color="000000" w:fill="F2F2F2"/>
          </w:tcPr>
          <w:p w14:paraId="0CBDE62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Georgia Ryburn</w:t>
            </w:r>
          </w:p>
        </w:tc>
        <w:tc>
          <w:tcPr>
            <w:tcW w:w="1669" w:type="pct"/>
            <w:shd w:val="clear" w:color="000000" w:fill="F2F2F2"/>
          </w:tcPr>
          <w:p w14:paraId="6C325B40"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PWC</w:t>
            </w:r>
          </w:p>
        </w:tc>
        <w:tc>
          <w:tcPr>
            <w:tcW w:w="1670" w:type="pct"/>
            <w:shd w:val="clear" w:color="000000" w:fill="F2F2F2"/>
          </w:tcPr>
          <w:p w14:paraId="62E3893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Manager</w:t>
            </w:r>
          </w:p>
        </w:tc>
      </w:tr>
      <w:tr w:rsidR="00841804" w:rsidRPr="00841804" w14:paraId="6A093F41" w14:textId="77777777" w:rsidTr="0078350E">
        <w:tc>
          <w:tcPr>
            <w:tcW w:w="1661" w:type="pct"/>
            <w:shd w:val="clear" w:color="000000" w:fill="FFFFFF"/>
          </w:tcPr>
          <w:p w14:paraId="01BF707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Jodi Schmidt</w:t>
            </w:r>
          </w:p>
        </w:tc>
        <w:tc>
          <w:tcPr>
            <w:tcW w:w="1669" w:type="pct"/>
            <w:shd w:val="clear" w:color="000000" w:fill="FFFFFF"/>
          </w:tcPr>
          <w:p w14:paraId="284A56AE" w14:textId="3636B0A4"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Human Services SO</w:t>
            </w:r>
          </w:p>
        </w:tc>
        <w:tc>
          <w:tcPr>
            <w:tcW w:w="1670" w:type="pct"/>
            <w:shd w:val="clear" w:color="000000" w:fill="FFFFFF"/>
          </w:tcPr>
          <w:p w14:paraId="46EC15B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5E82E5BA" w14:textId="77777777" w:rsidTr="0078350E">
        <w:tc>
          <w:tcPr>
            <w:tcW w:w="1661" w:type="pct"/>
            <w:shd w:val="clear" w:color="auto" w:fill="F2F2F2"/>
          </w:tcPr>
          <w:p w14:paraId="7FCC888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Karolina Szukalska</w:t>
            </w:r>
          </w:p>
        </w:tc>
        <w:tc>
          <w:tcPr>
            <w:tcW w:w="1669" w:type="pct"/>
            <w:shd w:val="clear" w:color="auto" w:fill="F2F2F2"/>
          </w:tcPr>
          <w:p w14:paraId="649EED7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MCA</w:t>
            </w:r>
          </w:p>
        </w:tc>
        <w:tc>
          <w:tcPr>
            <w:tcW w:w="1670" w:type="pct"/>
            <w:shd w:val="clear" w:color="auto" w:fill="F2F2F2"/>
          </w:tcPr>
          <w:p w14:paraId="400A198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Manager – Education</w:t>
            </w:r>
          </w:p>
        </w:tc>
      </w:tr>
      <w:tr w:rsidR="00841804" w:rsidRPr="00841804" w14:paraId="6DCF8846" w14:textId="77777777" w:rsidTr="0078350E">
        <w:tc>
          <w:tcPr>
            <w:tcW w:w="1661" w:type="pct"/>
            <w:shd w:val="clear" w:color="auto" w:fill="auto"/>
          </w:tcPr>
          <w:p w14:paraId="5EB3F08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Amanda Thomas</w:t>
            </w:r>
          </w:p>
        </w:tc>
        <w:tc>
          <w:tcPr>
            <w:tcW w:w="1669" w:type="pct"/>
            <w:shd w:val="clear" w:color="auto" w:fill="auto"/>
          </w:tcPr>
          <w:p w14:paraId="38204536" w14:textId="6B2348F6"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Human Services SO</w:t>
            </w:r>
          </w:p>
        </w:tc>
        <w:tc>
          <w:tcPr>
            <w:tcW w:w="1670" w:type="pct"/>
            <w:shd w:val="clear" w:color="auto" w:fill="auto"/>
          </w:tcPr>
          <w:p w14:paraId="490C095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General Manager</w:t>
            </w:r>
          </w:p>
        </w:tc>
      </w:tr>
      <w:tr w:rsidR="00841804" w:rsidRPr="00841804" w14:paraId="22D49C9B" w14:textId="77777777" w:rsidTr="0078350E">
        <w:tc>
          <w:tcPr>
            <w:tcW w:w="1661" w:type="pct"/>
            <w:shd w:val="clear" w:color="000000" w:fill="F2F2F2"/>
          </w:tcPr>
          <w:p w14:paraId="4DABE9A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Simon Walker</w:t>
            </w:r>
          </w:p>
        </w:tc>
        <w:tc>
          <w:tcPr>
            <w:tcW w:w="1669" w:type="pct"/>
            <w:shd w:val="clear" w:color="000000" w:fill="F2F2F2"/>
          </w:tcPr>
          <w:p w14:paraId="5730829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NCVER</w:t>
            </w:r>
          </w:p>
        </w:tc>
        <w:tc>
          <w:tcPr>
            <w:tcW w:w="1670" w:type="pct"/>
            <w:shd w:val="clear" w:color="000000" w:fill="F2F2F2"/>
          </w:tcPr>
          <w:p w14:paraId="7B0FA90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5B968BE6" w14:textId="77777777" w:rsidTr="0078350E">
        <w:tc>
          <w:tcPr>
            <w:tcW w:w="1661" w:type="pct"/>
            <w:shd w:val="clear" w:color="000000" w:fill="FFFFFF"/>
          </w:tcPr>
          <w:p w14:paraId="5188B42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Claire Werner</w:t>
            </w:r>
          </w:p>
        </w:tc>
        <w:tc>
          <w:tcPr>
            <w:tcW w:w="1669" w:type="pct"/>
            <w:shd w:val="clear" w:color="000000" w:fill="FFFFFF"/>
          </w:tcPr>
          <w:p w14:paraId="0474582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Meyvn Group</w:t>
            </w:r>
          </w:p>
        </w:tc>
        <w:tc>
          <w:tcPr>
            <w:tcW w:w="1670" w:type="pct"/>
            <w:shd w:val="clear" w:color="000000" w:fill="FFFFFF"/>
          </w:tcPr>
          <w:p w14:paraId="7E674A3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7CA796D3" w14:textId="77777777" w:rsidTr="0078350E">
        <w:tc>
          <w:tcPr>
            <w:tcW w:w="1661" w:type="pct"/>
            <w:shd w:val="clear" w:color="000000" w:fill="F2F2F2"/>
          </w:tcPr>
          <w:p w14:paraId="3981DCA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Emily Wood</w:t>
            </w:r>
          </w:p>
        </w:tc>
        <w:tc>
          <w:tcPr>
            <w:tcW w:w="1669" w:type="pct"/>
            <w:shd w:val="clear" w:color="000000" w:fill="F2F2F2"/>
          </w:tcPr>
          <w:p w14:paraId="45FBEF27" w14:textId="43B2E6D9"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Human Services SO</w:t>
            </w:r>
          </w:p>
        </w:tc>
        <w:tc>
          <w:tcPr>
            <w:tcW w:w="1670" w:type="pct"/>
            <w:shd w:val="clear" w:color="000000" w:fill="F2F2F2"/>
          </w:tcPr>
          <w:p w14:paraId="6D12933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Communications Specialist</w:t>
            </w:r>
          </w:p>
        </w:tc>
      </w:tr>
      <w:tr w:rsidR="00841804" w:rsidRPr="00841804" w14:paraId="04B6A1F9" w14:textId="77777777" w:rsidTr="0078350E">
        <w:tc>
          <w:tcPr>
            <w:tcW w:w="1661" w:type="pct"/>
            <w:shd w:val="clear" w:color="000000" w:fill="FFFFFF"/>
          </w:tcPr>
          <w:p w14:paraId="44520CA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Belinda</w:t>
            </w:r>
          </w:p>
        </w:tc>
        <w:tc>
          <w:tcPr>
            <w:tcW w:w="1669" w:type="pct"/>
            <w:shd w:val="clear" w:color="000000" w:fill="FFFFFF"/>
          </w:tcPr>
          <w:p w14:paraId="1ABCEB3E" w14:textId="414EF8CF" w:rsidR="00841804" w:rsidRPr="00841804" w:rsidRDefault="00A337F8" w:rsidP="00841804">
            <w:pPr>
              <w:spacing w:before="120" w:line="0" w:lineRule="atLeast"/>
              <w:ind w:left="113" w:right="113"/>
              <w:rPr>
                <w:rFonts w:eastAsia="Arial" w:cs="Arial"/>
                <w:color w:val="404040"/>
                <w:spacing w:val="0"/>
                <w:szCs w:val="18"/>
              </w:rPr>
            </w:pPr>
            <w:r>
              <w:rPr>
                <w:rFonts w:eastAsia="Arial" w:cs="Arial"/>
                <w:color w:val="404040"/>
                <w:spacing w:val="0"/>
                <w:szCs w:val="18"/>
              </w:rPr>
              <w:t>Human Services SO</w:t>
            </w:r>
          </w:p>
        </w:tc>
        <w:tc>
          <w:tcPr>
            <w:tcW w:w="1670" w:type="pct"/>
            <w:shd w:val="clear" w:color="000000" w:fill="FFFFFF"/>
          </w:tcPr>
          <w:p w14:paraId="5C996B4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Board Secretary</w:t>
            </w:r>
          </w:p>
        </w:tc>
      </w:tr>
      <w:tr w:rsidR="00841804" w:rsidRPr="00841804" w14:paraId="12C3E355" w14:textId="77777777" w:rsidTr="0078350E">
        <w:tc>
          <w:tcPr>
            <w:tcW w:w="5000" w:type="pct"/>
            <w:gridSpan w:val="3"/>
            <w:shd w:val="clear" w:color="auto" w:fill="C2E5E1"/>
          </w:tcPr>
          <w:p w14:paraId="6D7092FD" w14:textId="77777777" w:rsidR="00841804" w:rsidRPr="00841804" w:rsidRDefault="00841804" w:rsidP="00841804">
            <w:pPr>
              <w:spacing w:before="120" w:line="0" w:lineRule="atLeast"/>
              <w:ind w:left="113" w:right="113"/>
              <w:rPr>
                <w:rFonts w:eastAsia="Arial" w:cs="Arial"/>
                <w:b/>
                <w:bCs/>
                <w:color w:val="404040"/>
                <w:spacing w:val="0"/>
                <w:szCs w:val="18"/>
              </w:rPr>
            </w:pPr>
            <w:r w:rsidRPr="00841804">
              <w:rPr>
                <w:rFonts w:eastAsia="Arial" w:cs="Arial"/>
                <w:b/>
                <w:bCs/>
                <w:color w:val="404040"/>
                <w:spacing w:val="0"/>
                <w:szCs w:val="18"/>
              </w:rPr>
              <w:t>VET/industry stakeholders</w:t>
            </w:r>
          </w:p>
        </w:tc>
      </w:tr>
      <w:tr w:rsidR="00841804" w:rsidRPr="00841804" w14:paraId="4A3BE2BD" w14:textId="77777777" w:rsidTr="0078350E">
        <w:tc>
          <w:tcPr>
            <w:tcW w:w="1661" w:type="pct"/>
            <w:shd w:val="clear" w:color="000000" w:fill="FFFFFF"/>
          </w:tcPr>
          <w:p w14:paraId="7FF4EB3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Jodie Badcock</w:t>
            </w:r>
          </w:p>
        </w:tc>
        <w:tc>
          <w:tcPr>
            <w:tcW w:w="1669" w:type="pct"/>
            <w:shd w:val="clear" w:color="000000" w:fill="FFFFFF"/>
          </w:tcPr>
          <w:p w14:paraId="71F1D901"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Resources and Engineering Skills Alliance (RESA)</w:t>
            </w:r>
          </w:p>
        </w:tc>
        <w:tc>
          <w:tcPr>
            <w:tcW w:w="1670" w:type="pct"/>
            <w:shd w:val="clear" w:color="000000" w:fill="FFFFFF"/>
          </w:tcPr>
          <w:p w14:paraId="661EE4C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038B99EE" w14:textId="77777777" w:rsidTr="0078350E">
        <w:tc>
          <w:tcPr>
            <w:tcW w:w="1661" w:type="pct"/>
            <w:shd w:val="clear" w:color="000000" w:fill="F2F2F2"/>
          </w:tcPr>
          <w:p w14:paraId="76763FD4"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Jodie Davis</w:t>
            </w:r>
          </w:p>
        </w:tc>
        <w:tc>
          <w:tcPr>
            <w:tcW w:w="1669" w:type="pct"/>
            <w:shd w:val="clear" w:color="000000" w:fill="F2F2F2"/>
          </w:tcPr>
          <w:p w14:paraId="317B99A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Australian Nursing and Midwifery Federation (ANMF)</w:t>
            </w:r>
          </w:p>
        </w:tc>
        <w:tc>
          <w:tcPr>
            <w:tcW w:w="1670" w:type="pct"/>
            <w:shd w:val="clear" w:color="000000" w:fill="F2F2F2"/>
          </w:tcPr>
          <w:p w14:paraId="6DC3972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Chair – Direct Client Care and Support IRC</w:t>
            </w:r>
          </w:p>
        </w:tc>
      </w:tr>
      <w:tr w:rsidR="00841804" w:rsidRPr="00841804" w14:paraId="01589AA9" w14:textId="77777777" w:rsidTr="0078350E">
        <w:tc>
          <w:tcPr>
            <w:tcW w:w="1661" w:type="pct"/>
            <w:shd w:val="clear" w:color="000000" w:fill="FFFFFF"/>
          </w:tcPr>
          <w:p w14:paraId="1D9CE740"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Sonia Di Menno</w:t>
            </w:r>
          </w:p>
        </w:tc>
        <w:tc>
          <w:tcPr>
            <w:tcW w:w="1669" w:type="pct"/>
            <w:shd w:val="clear" w:color="000000" w:fill="FFFFFF"/>
          </w:tcPr>
          <w:p w14:paraId="2760470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Rio Tinto</w:t>
            </w:r>
          </w:p>
        </w:tc>
        <w:tc>
          <w:tcPr>
            <w:tcW w:w="1670" w:type="pct"/>
            <w:shd w:val="clear" w:color="000000" w:fill="FFFFFF"/>
          </w:tcPr>
          <w:p w14:paraId="3391F45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Strategy and Planning BP, Human Resources</w:t>
            </w:r>
          </w:p>
        </w:tc>
      </w:tr>
      <w:tr w:rsidR="00841804" w:rsidRPr="00841804" w14:paraId="62F29773" w14:textId="77777777" w:rsidTr="0078350E">
        <w:tc>
          <w:tcPr>
            <w:tcW w:w="1661" w:type="pct"/>
            <w:shd w:val="clear" w:color="000000" w:fill="F2F2F2"/>
          </w:tcPr>
          <w:p w14:paraId="3F31F71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lastRenderedPageBreak/>
              <w:t>Michelle Gibson</w:t>
            </w:r>
          </w:p>
        </w:tc>
        <w:tc>
          <w:tcPr>
            <w:tcW w:w="1669" w:type="pct"/>
            <w:shd w:val="clear" w:color="000000" w:fill="F2F2F2"/>
          </w:tcPr>
          <w:p w14:paraId="7AE057C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BHP</w:t>
            </w:r>
          </w:p>
        </w:tc>
        <w:tc>
          <w:tcPr>
            <w:tcW w:w="1670" w:type="pct"/>
            <w:shd w:val="clear" w:color="000000" w:fill="F2F2F2"/>
          </w:tcPr>
          <w:p w14:paraId="0B94B50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Head of Mastery and Training</w:t>
            </w:r>
          </w:p>
        </w:tc>
      </w:tr>
      <w:tr w:rsidR="00841804" w:rsidRPr="00841804" w14:paraId="643DDDF7" w14:textId="77777777" w:rsidTr="0078350E">
        <w:tc>
          <w:tcPr>
            <w:tcW w:w="1661" w:type="pct"/>
            <w:shd w:val="clear" w:color="000000" w:fill="FFFFFF"/>
          </w:tcPr>
          <w:p w14:paraId="0FA90DEB"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Garry Gow</w:t>
            </w:r>
          </w:p>
        </w:tc>
        <w:tc>
          <w:tcPr>
            <w:tcW w:w="1669" w:type="pct"/>
            <w:shd w:val="clear" w:color="000000" w:fill="FFFFFF"/>
          </w:tcPr>
          <w:p w14:paraId="63879C81"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Australian Unity</w:t>
            </w:r>
          </w:p>
        </w:tc>
        <w:tc>
          <w:tcPr>
            <w:tcW w:w="1670" w:type="pct"/>
            <w:shd w:val="clear" w:color="000000" w:fill="FFFFFF"/>
          </w:tcPr>
          <w:p w14:paraId="648BDA2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Head of Operational Insight</w:t>
            </w:r>
          </w:p>
        </w:tc>
      </w:tr>
      <w:tr w:rsidR="00841804" w:rsidRPr="00841804" w14:paraId="06FDC94E" w14:textId="77777777" w:rsidTr="0078350E">
        <w:tc>
          <w:tcPr>
            <w:tcW w:w="1661" w:type="pct"/>
            <w:shd w:val="clear" w:color="000000" w:fill="F2F2F2"/>
          </w:tcPr>
          <w:p w14:paraId="347942F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Lyndal Groom</w:t>
            </w:r>
          </w:p>
        </w:tc>
        <w:tc>
          <w:tcPr>
            <w:tcW w:w="1669" w:type="pct"/>
            <w:shd w:val="clear" w:color="000000" w:fill="F2F2F2"/>
          </w:tcPr>
          <w:p w14:paraId="2B0AEFB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PM&amp;C</w:t>
            </w:r>
          </w:p>
        </w:tc>
        <w:tc>
          <w:tcPr>
            <w:tcW w:w="1670" w:type="pct"/>
            <w:shd w:val="clear" w:color="000000" w:fill="F2F2F2"/>
          </w:tcPr>
          <w:p w14:paraId="5D9A6411"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Special Adviser, PM&amp;C's Digital Technologies Taskforce</w:t>
            </w:r>
          </w:p>
        </w:tc>
      </w:tr>
      <w:tr w:rsidR="00841804" w:rsidRPr="00841804" w14:paraId="55FC673D" w14:textId="77777777" w:rsidTr="0078350E">
        <w:tc>
          <w:tcPr>
            <w:tcW w:w="1661" w:type="pct"/>
            <w:shd w:val="clear" w:color="000000" w:fill="FFFFFF"/>
          </w:tcPr>
          <w:p w14:paraId="512062B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Andrew Jamieson</w:t>
            </w:r>
          </w:p>
        </w:tc>
        <w:tc>
          <w:tcPr>
            <w:tcW w:w="1669" w:type="pct"/>
            <w:shd w:val="clear" w:color="000000" w:fill="FFFFFF"/>
          </w:tcPr>
          <w:p w14:paraId="6278EFB5"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Benatas</w:t>
            </w:r>
          </w:p>
        </w:tc>
        <w:tc>
          <w:tcPr>
            <w:tcW w:w="1670" w:type="pct"/>
            <w:shd w:val="clear" w:color="000000" w:fill="FFFFFF"/>
          </w:tcPr>
          <w:p w14:paraId="5490E70B"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Head of Talent &amp; Capability</w:t>
            </w:r>
          </w:p>
        </w:tc>
      </w:tr>
      <w:tr w:rsidR="00841804" w:rsidRPr="00841804" w14:paraId="79FB3FB2" w14:textId="77777777" w:rsidTr="0078350E">
        <w:tc>
          <w:tcPr>
            <w:tcW w:w="1661" w:type="pct"/>
            <w:shd w:val="clear" w:color="000000" w:fill="F2F2F2"/>
          </w:tcPr>
          <w:p w14:paraId="4F116B9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Ben Keast</w:t>
            </w:r>
          </w:p>
        </w:tc>
        <w:tc>
          <w:tcPr>
            <w:tcW w:w="1669" w:type="pct"/>
            <w:shd w:val="clear" w:color="000000" w:fill="F2F2F2"/>
          </w:tcPr>
          <w:p w14:paraId="6A5A9225"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ARC Disability Services</w:t>
            </w:r>
          </w:p>
        </w:tc>
        <w:tc>
          <w:tcPr>
            <w:tcW w:w="1670" w:type="pct"/>
            <w:shd w:val="clear" w:color="000000" w:fill="F2F2F2"/>
          </w:tcPr>
          <w:p w14:paraId="2FA5780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 Chair - Disability Support IRC</w:t>
            </w:r>
          </w:p>
        </w:tc>
      </w:tr>
      <w:tr w:rsidR="00841804" w:rsidRPr="00841804" w14:paraId="5576427F" w14:textId="77777777" w:rsidTr="0078350E">
        <w:tc>
          <w:tcPr>
            <w:tcW w:w="1661" w:type="pct"/>
            <w:shd w:val="clear" w:color="000000" w:fill="FFFFFF"/>
          </w:tcPr>
          <w:p w14:paraId="36C7799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Jenny Lambert</w:t>
            </w:r>
          </w:p>
        </w:tc>
        <w:tc>
          <w:tcPr>
            <w:tcW w:w="1669" w:type="pct"/>
            <w:shd w:val="clear" w:color="000000" w:fill="FFFFFF"/>
          </w:tcPr>
          <w:p w14:paraId="1D914FE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Australian Chamber of Commerce and Industry</w:t>
            </w:r>
          </w:p>
        </w:tc>
        <w:tc>
          <w:tcPr>
            <w:tcW w:w="1670" w:type="pct"/>
            <w:shd w:val="clear" w:color="000000" w:fill="FFFFFF"/>
          </w:tcPr>
          <w:p w14:paraId="6AB24E64"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Director, Employment, Education and Training</w:t>
            </w:r>
          </w:p>
        </w:tc>
      </w:tr>
      <w:tr w:rsidR="00841804" w:rsidRPr="00841804" w14:paraId="4BAE5EC3" w14:textId="77777777" w:rsidTr="0078350E">
        <w:tc>
          <w:tcPr>
            <w:tcW w:w="1661" w:type="pct"/>
            <w:shd w:val="clear" w:color="000000" w:fill="F2F2F2"/>
          </w:tcPr>
          <w:p w14:paraId="34E1D8C1"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 xml:space="preserve">Megan Lilly </w:t>
            </w:r>
          </w:p>
        </w:tc>
        <w:tc>
          <w:tcPr>
            <w:tcW w:w="1669" w:type="pct"/>
            <w:shd w:val="clear" w:color="000000" w:fill="F2F2F2"/>
          </w:tcPr>
          <w:p w14:paraId="57453D0D"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 xml:space="preserve">Australian Industry Group </w:t>
            </w:r>
          </w:p>
        </w:tc>
        <w:tc>
          <w:tcPr>
            <w:tcW w:w="1670" w:type="pct"/>
            <w:shd w:val="clear" w:color="000000" w:fill="F2F2F2"/>
          </w:tcPr>
          <w:p w14:paraId="16440CD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 xml:space="preserve">Head of Workforce Development </w:t>
            </w:r>
          </w:p>
        </w:tc>
      </w:tr>
      <w:tr w:rsidR="00841804" w:rsidRPr="00841804" w14:paraId="4EBA3317" w14:textId="77777777" w:rsidTr="0078350E">
        <w:tc>
          <w:tcPr>
            <w:tcW w:w="1661" w:type="pct"/>
            <w:shd w:val="clear" w:color="000000" w:fill="FFFFFF"/>
          </w:tcPr>
          <w:p w14:paraId="7B764EE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Renae Lowry</w:t>
            </w:r>
          </w:p>
        </w:tc>
        <w:tc>
          <w:tcPr>
            <w:tcW w:w="1669" w:type="pct"/>
            <w:shd w:val="clear" w:color="000000" w:fill="FFFFFF"/>
          </w:tcPr>
          <w:p w14:paraId="04BEF67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Boosting Local Care Workforce Program (DSS Project)</w:t>
            </w:r>
          </w:p>
        </w:tc>
        <w:tc>
          <w:tcPr>
            <w:tcW w:w="1670" w:type="pct"/>
            <w:shd w:val="clear" w:color="000000" w:fill="FFFFFF"/>
          </w:tcPr>
          <w:p w14:paraId="2D025D1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Subject Matter Specialist</w:t>
            </w:r>
          </w:p>
        </w:tc>
      </w:tr>
      <w:tr w:rsidR="00841804" w:rsidRPr="00841804" w14:paraId="08B666C0" w14:textId="77777777" w:rsidTr="0078350E">
        <w:tc>
          <w:tcPr>
            <w:tcW w:w="1661" w:type="pct"/>
            <w:shd w:val="clear" w:color="000000" w:fill="F2F2F2"/>
          </w:tcPr>
          <w:p w14:paraId="5846DD3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Jennifer Mulveny</w:t>
            </w:r>
          </w:p>
        </w:tc>
        <w:tc>
          <w:tcPr>
            <w:tcW w:w="1669" w:type="pct"/>
            <w:shd w:val="clear" w:color="000000" w:fill="F2F2F2"/>
          </w:tcPr>
          <w:p w14:paraId="31A2258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Adobe</w:t>
            </w:r>
          </w:p>
        </w:tc>
        <w:tc>
          <w:tcPr>
            <w:tcW w:w="1670" w:type="pct"/>
            <w:shd w:val="clear" w:color="000000" w:fill="F2F2F2"/>
          </w:tcPr>
          <w:p w14:paraId="3485B67B"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Director, Government Relations, Asia-Pacific</w:t>
            </w:r>
          </w:p>
        </w:tc>
      </w:tr>
      <w:tr w:rsidR="00841804" w:rsidRPr="00841804" w14:paraId="58207234" w14:textId="77777777" w:rsidTr="0078350E">
        <w:tc>
          <w:tcPr>
            <w:tcW w:w="1661" w:type="pct"/>
            <w:shd w:val="clear" w:color="000000" w:fill="FFFFFF"/>
          </w:tcPr>
          <w:p w14:paraId="589093F6"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Louise O'Neill</w:t>
            </w:r>
          </w:p>
        </w:tc>
        <w:tc>
          <w:tcPr>
            <w:tcW w:w="1669" w:type="pct"/>
            <w:shd w:val="clear" w:color="000000" w:fill="FFFFFF"/>
          </w:tcPr>
          <w:p w14:paraId="3D8937C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ACWIC</w:t>
            </w:r>
          </w:p>
        </w:tc>
        <w:tc>
          <w:tcPr>
            <w:tcW w:w="1670" w:type="pct"/>
            <w:shd w:val="clear" w:color="000000" w:fill="FFFFFF"/>
          </w:tcPr>
          <w:p w14:paraId="542CDCD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76EF0017" w14:textId="77777777" w:rsidTr="0078350E">
        <w:tc>
          <w:tcPr>
            <w:tcW w:w="1661" w:type="pct"/>
            <w:shd w:val="clear" w:color="000000" w:fill="F2F2F2"/>
          </w:tcPr>
          <w:p w14:paraId="6FCA0FC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Mike Pope</w:t>
            </w:r>
          </w:p>
        </w:tc>
        <w:tc>
          <w:tcPr>
            <w:tcW w:w="1669" w:type="pct"/>
            <w:shd w:val="clear" w:color="000000" w:fill="F2F2F2"/>
          </w:tcPr>
          <w:p w14:paraId="35CC2BC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Business Council of Australia</w:t>
            </w:r>
          </w:p>
        </w:tc>
        <w:tc>
          <w:tcPr>
            <w:tcW w:w="1670" w:type="pct"/>
            <w:shd w:val="clear" w:color="000000" w:fill="F2F2F2"/>
          </w:tcPr>
          <w:p w14:paraId="74B8F72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Senior Policy Advisor</w:t>
            </w:r>
          </w:p>
        </w:tc>
      </w:tr>
      <w:tr w:rsidR="00841804" w:rsidRPr="00841804" w14:paraId="404996F7" w14:textId="77777777" w:rsidTr="0078350E">
        <w:tc>
          <w:tcPr>
            <w:tcW w:w="1661" w:type="pct"/>
            <w:shd w:val="clear" w:color="000000" w:fill="FFFFFF"/>
          </w:tcPr>
          <w:p w14:paraId="49E359A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Marcus Riley</w:t>
            </w:r>
          </w:p>
        </w:tc>
        <w:tc>
          <w:tcPr>
            <w:tcW w:w="1669" w:type="pct"/>
            <w:shd w:val="clear" w:color="000000" w:fill="FFFFFF"/>
          </w:tcPr>
          <w:p w14:paraId="31F454A2"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Ballycara</w:t>
            </w:r>
          </w:p>
        </w:tc>
        <w:tc>
          <w:tcPr>
            <w:tcW w:w="1670" w:type="pct"/>
            <w:shd w:val="clear" w:color="000000" w:fill="FFFFFF"/>
          </w:tcPr>
          <w:p w14:paraId="055F9E5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Executive Chairman; Chair Aged Care IRC</w:t>
            </w:r>
          </w:p>
        </w:tc>
      </w:tr>
      <w:tr w:rsidR="00841804" w:rsidRPr="00841804" w14:paraId="6B3331D1" w14:textId="77777777" w:rsidTr="0078350E">
        <w:tc>
          <w:tcPr>
            <w:tcW w:w="1661" w:type="pct"/>
            <w:shd w:val="clear" w:color="000000" w:fill="F2F2F2"/>
          </w:tcPr>
          <w:p w14:paraId="6231602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Craig Robertson</w:t>
            </w:r>
          </w:p>
        </w:tc>
        <w:tc>
          <w:tcPr>
            <w:tcW w:w="1669" w:type="pct"/>
            <w:shd w:val="clear" w:color="000000" w:fill="F2F2F2"/>
          </w:tcPr>
          <w:p w14:paraId="1B4219D3"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TAFE Directors Australia</w:t>
            </w:r>
          </w:p>
        </w:tc>
        <w:tc>
          <w:tcPr>
            <w:tcW w:w="1670" w:type="pct"/>
            <w:shd w:val="clear" w:color="000000" w:fill="F2F2F2"/>
          </w:tcPr>
          <w:p w14:paraId="51E577D6"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30FAF2B1" w14:textId="77777777" w:rsidTr="0078350E">
        <w:tc>
          <w:tcPr>
            <w:tcW w:w="1661" w:type="pct"/>
            <w:shd w:val="clear" w:color="000000" w:fill="FFFFFF"/>
          </w:tcPr>
          <w:p w14:paraId="260B206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Susan Scocroft</w:t>
            </w:r>
          </w:p>
        </w:tc>
        <w:tc>
          <w:tcPr>
            <w:tcW w:w="1669" w:type="pct"/>
            <w:shd w:val="clear" w:color="000000" w:fill="FFFFFF"/>
          </w:tcPr>
          <w:p w14:paraId="13E6E477"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Community Services &amp; Health ITA</w:t>
            </w:r>
          </w:p>
        </w:tc>
        <w:tc>
          <w:tcPr>
            <w:tcW w:w="1670" w:type="pct"/>
            <w:shd w:val="clear" w:color="000000" w:fill="FFFFFF"/>
          </w:tcPr>
          <w:p w14:paraId="1BD762E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Executive Director</w:t>
            </w:r>
          </w:p>
        </w:tc>
      </w:tr>
      <w:tr w:rsidR="00841804" w:rsidRPr="00841804" w14:paraId="3CFF65CE" w14:textId="77777777" w:rsidTr="0078350E">
        <w:tc>
          <w:tcPr>
            <w:tcW w:w="1661" w:type="pct"/>
            <w:shd w:val="clear" w:color="000000" w:fill="F2F2F2"/>
          </w:tcPr>
          <w:p w14:paraId="263D4CE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Caroline Thompson</w:t>
            </w:r>
          </w:p>
        </w:tc>
        <w:tc>
          <w:tcPr>
            <w:tcW w:w="1669" w:type="pct"/>
            <w:shd w:val="clear" w:color="000000" w:fill="F2F2F2"/>
          </w:tcPr>
          <w:p w14:paraId="18BC73F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Community Services, Health &amp; Education Training Council  Inc</w:t>
            </w:r>
          </w:p>
        </w:tc>
        <w:tc>
          <w:tcPr>
            <w:tcW w:w="1670" w:type="pct"/>
            <w:shd w:val="clear" w:color="000000" w:fill="F2F2F2"/>
          </w:tcPr>
          <w:p w14:paraId="10B9A51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Executive Director</w:t>
            </w:r>
          </w:p>
        </w:tc>
      </w:tr>
      <w:tr w:rsidR="00841804" w:rsidRPr="00841804" w14:paraId="161C5C84" w14:textId="77777777" w:rsidTr="0078350E">
        <w:tc>
          <w:tcPr>
            <w:tcW w:w="1661" w:type="pct"/>
            <w:shd w:val="clear" w:color="000000" w:fill="FFFFFF"/>
          </w:tcPr>
          <w:p w14:paraId="2CF172BE"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Lee Veitch</w:t>
            </w:r>
          </w:p>
        </w:tc>
        <w:tc>
          <w:tcPr>
            <w:tcW w:w="1669" w:type="pct"/>
            <w:shd w:val="clear" w:color="000000" w:fill="FFFFFF"/>
          </w:tcPr>
          <w:p w14:paraId="45CBB3DF"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Li-Ve</w:t>
            </w:r>
          </w:p>
        </w:tc>
        <w:tc>
          <w:tcPr>
            <w:tcW w:w="1670" w:type="pct"/>
            <w:shd w:val="clear" w:color="000000" w:fill="FFFFFF"/>
          </w:tcPr>
          <w:p w14:paraId="32C04B7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Manager - Workforce Planning and Development</w:t>
            </w:r>
          </w:p>
        </w:tc>
      </w:tr>
      <w:tr w:rsidR="00841804" w:rsidRPr="00841804" w14:paraId="0F42F74C" w14:textId="77777777" w:rsidTr="0078350E">
        <w:tc>
          <w:tcPr>
            <w:tcW w:w="1661" w:type="pct"/>
            <w:shd w:val="clear" w:color="000000" w:fill="F2F2F2"/>
          </w:tcPr>
          <w:p w14:paraId="5915FB95"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 xml:space="preserve">Paul Walsh </w:t>
            </w:r>
          </w:p>
        </w:tc>
        <w:tc>
          <w:tcPr>
            <w:tcW w:w="1669" w:type="pct"/>
            <w:shd w:val="clear" w:color="000000" w:fill="F2F2F2"/>
          </w:tcPr>
          <w:p w14:paraId="3B6175D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SSO Australian Industry Standards</w:t>
            </w:r>
          </w:p>
        </w:tc>
        <w:tc>
          <w:tcPr>
            <w:tcW w:w="1670" w:type="pct"/>
            <w:shd w:val="clear" w:color="000000" w:fill="F2F2F2"/>
          </w:tcPr>
          <w:p w14:paraId="24F2BCD5"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1F9FCFBF" w14:textId="77777777" w:rsidTr="0078350E">
        <w:tc>
          <w:tcPr>
            <w:tcW w:w="1661" w:type="pct"/>
            <w:shd w:val="clear" w:color="auto" w:fill="FFFFFF"/>
          </w:tcPr>
          <w:p w14:paraId="1715CFC4"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Troy Williams</w:t>
            </w:r>
          </w:p>
        </w:tc>
        <w:tc>
          <w:tcPr>
            <w:tcW w:w="1669" w:type="pct"/>
            <w:shd w:val="clear" w:color="auto" w:fill="FFFFFF"/>
          </w:tcPr>
          <w:p w14:paraId="3AD04BAC"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Independent Tertiary Education Councils of Australia</w:t>
            </w:r>
          </w:p>
        </w:tc>
        <w:tc>
          <w:tcPr>
            <w:tcW w:w="1670" w:type="pct"/>
            <w:shd w:val="clear" w:color="auto" w:fill="FFFFFF"/>
          </w:tcPr>
          <w:p w14:paraId="63F3EB89"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CEO</w:t>
            </w:r>
          </w:p>
        </w:tc>
      </w:tr>
      <w:tr w:rsidR="00841804" w:rsidRPr="00841804" w14:paraId="74A94297" w14:textId="77777777" w:rsidTr="0078350E">
        <w:tc>
          <w:tcPr>
            <w:tcW w:w="1661" w:type="pct"/>
            <w:shd w:val="clear" w:color="auto" w:fill="F2F2F2"/>
          </w:tcPr>
          <w:p w14:paraId="50F19838"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Wenwen Ye</w:t>
            </w:r>
          </w:p>
        </w:tc>
        <w:tc>
          <w:tcPr>
            <w:tcW w:w="1669" w:type="pct"/>
            <w:shd w:val="clear" w:color="auto" w:fill="F2F2F2"/>
          </w:tcPr>
          <w:p w14:paraId="5F698145"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ThinkPlace</w:t>
            </w:r>
          </w:p>
        </w:tc>
        <w:tc>
          <w:tcPr>
            <w:tcW w:w="1670" w:type="pct"/>
            <w:shd w:val="clear" w:color="auto" w:fill="F2F2F2"/>
          </w:tcPr>
          <w:p w14:paraId="6D91279A" w14:textId="77777777" w:rsidR="00841804" w:rsidRPr="00841804" w:rsidRDefault="00841804" w:rsidP="00841804">
            <w:pPr>
              <w:spacing w:before="120" w:line="0" w:lineRule="atLeast"/>
              <w:ind w:left="113" w:right="113"/>
              <w:rPr>
                <w:rFonts w:eastAsia="Arial" w:cs="Arial"/>
                <w:color w:val="404040"/>
                <w:spacing w:val="0"/>
                <w:szCs w:val="18"/>
              </w:rPr>
            </w:pPr>
            <w:r w:rsidRPr="00841804">
              <w:rPr>
                <w:rFonts w:eastAsia="Arial" w:cs="Arial"/>
                <w:color w:val="404040"/>
                <w:spacing w:val="0"/>
                <w:szCs w:val="18"/>
              </w:rPr>
              <w:t>Senior Executive Designer</w:t>
            </w:r>
          </w:p>
        </w:tc>
      </w:tr>
    </w:tbl>
    <w:p w14:paraId="753AAB17" w14:textId="3CB98AF8" w:rsidR="00653E9E" w:rsidRDefault="00286F25" w:rsidP="00653E9E">
      <w:pPr>
        <w:spacing w:before="0" w:after="0" w:line="240" w:lineRule="auto"/>
      </w:pPr>
      <w:r>
        <w:br w:type="page"/>
      </w:r>
    </w:p>
    <w:p w14:paraId="00464B47" w14:textId="26100C3E" w:rsidR="006553FA" w:rsidRPr="00333A67" w:rsidRDefault="00333A67" w:rsidP="00333A67">
      <w:r w:rsidRPr="00521272">
        <w:rPr>
          <w:noProof/>
        </w:rPr>
        <w:lastRenderedPageBreak/>
        <mc:AlternateContent>
          <mc:Choice Requires="wps">
            <w:drawing>
              <wp:anchor distT="0" distB="0" distL="114300" distR="114300" simplePos="0" relativeHeight="251658262" behindDoc="1" locked="0" layoutInCell="1" allowOverlap="1" wp14:anchorId="50B26D2E" wp14:editId="74D9A637">
                <wp:simplePos x="0" y="0"/>
                <wp:positionH relativeFrom="page">
                  <wp:posOffset>-2540</wp:posOffset>
                </wp:positionH>
                <wp:positionV relativeFrom="paragraph">
                  <wp:posOffset>-971078</wp:posOffset>
                </wp:positionV>
                <wp:extent cx="7559675" cy="10691495"/>
                <wp:effectExtent l="0" t="0" r="3175" b="0"/>
                <wp:wrapNone/>
                <wp:docPr id="51" name="Rectangl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accent1">
                            <a:alpha val="30004"/>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03CE59" w14:textId="77777777" w:rsidR="00333A67" w:rsidRDefault="00333A67" w:rsidP="00333A6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26D2E" id="Rectangle 51" o:spid="_x0000_s1038" alt="&quot;&quot;" style="position:absolute;margin-left:-.2pt;margin-top:-76.45pt;width:595.25pt;height:841.85pt;z-index:-25165821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Z0xqgIAAMIFAAAOAAAAZHJzL2Uyb0RvYy54bWysVE1v2zAMvQ/YfxB0X21ncbsGdYqgRYcB&#10;RVu0HXpWZCk2IIuapMTOfv0oyXE/scOwiyxS5CP5TPLsfOgU2QnrWtAVLY5ySoTmULd6U9Gfj1df&#10;vlHiPNM1U6BFRffC0fPl509nvVmIGTSgamEJgmi36E1FG+/NIsscb0TH3BEYofFRgu2YR9Fustqy&#10;HtE7lc3y/DjrwdbGAhfOofYyPdJlxJdScH8rpROeqIpibj6eNp7rcGbLM7bYWGaalo9psH/IomOt&#10;xqAT1CXzjGxt+w6qa7kFB9IfcegykLLlItaA1RT5m2oeGmZErAXJcWaiyf0/WH6zu7OkrStaFpRo&#10;1uE/ukfWmN4oQVCHBPXGLdDuwdzZUXJ4DdUO0nbhi3WQIZK6n0gVgycclSdleXp8UlLC8a3Ij0+L&#10;+WkZYLNnf2Od/y6gI+FSUYsJRDbZ7tr5ZHowCeEcqLa+apWKQmgVcaEs2TH8yYxzoX2R3JVpWFJ/&#10;zfN8PkaNzRU8Yg6vwJQOkBoCeIobNFlgINUcb36vRLBT+l5IJA+rnMWAE/L7XFzDapHUJeYSOw8Z&#10;mDxiLhEwIEuMP2GnYibL19gpy9E+uIrY9ZNz/rfEkvPkESOD9pNz12qwHwEoZHiMnOwPJCVqAkt+&#10;WA+xsYpYa1Ctod5jt1lIY+gMv2rxh18z5++YxbnDCcVd4m/xkAr6isJ4o6QB+/sjfbDHccBXSnqc&#10;44q6X1tmBSXqh8ZBwXabh8GPwrw8maFgX76sX77obXcB2EU4C5hdvAZ7rw5XaaF7wpWzClHxiWmO&#10;sSvKvT0IFz7tF1xaXKxW0QyH3TB/rR8MD+CB6NDQj8MTs2bseo8TcwOHmWeLN82fbIOnhtXWg2zj&#10;ZDzzOv4CXBSxl8alFjbRSzlaPa/e5R8AAAD//wMAUEsDBBQABgAIAAAAIQB6HUPe3wAAAAwBAAAP&#10;AAAAZHJzL2Rvd25yZXYueG1sTI/BTsMwDIbvSLxDZCRuW5LB0FaaThMS0q6UCcQta0xbLXFKk3XZ&#10;25Od4GRb/vT7c7lJzrIJx9B7UiDnAhhS401PrYL9++tsBSxETUZbT6jgggE21e1NqQvjz/SGUx1b&#10;lkMoFFpBF+NQcB6aDp0Ocz8g5d23H52OeRxbbkZ9zuHO8oUQT9zpnvKFTg/40mFzrE9OwVYe7ZTq&#10;9HHZ4Y5+0hfplD6Vur9L22dgEVP8g+Gqn9Whyk4HfyITmFUwe8xgLnK5WAO7AnItJLBD7pYPYgW8&#10;Kvn/J6pfAAAA//8DAFBLAQItABQABgAIAAAAIQC2gziS/gAAAOEBAAATAAAAAAAAAAAAAAAAAAAA&#10;AABbQ29udGVudF9UeXBlc10ueG1sUEsBAi0AFAAGAAgAAAAhADj9If/WAAAAlAEAAAsAAAAAAAAA&#10;AAAAAAAALwEAAF9yZWxzLy5yZWxzUEsBAi0AFAAGAAgAAAAhANatnTGqAgAAwgUAAA4AAAAAAAAA&#10;AAAAAAAALgIAAGRycy9lMm9Eb2MueG1sUEsBAi0AFAAGAAgAAAAhAHodQ97fAAAADAEAAA8AAAAA&#10;AAAAAAAAAAAABAUAAGRycy9kb3ducmV2LnhtbFBLBQYAAAAABAAEAPMAAAAQBgAAAAA=&#10;" fillcolor="#5ec3b6 [3204]" stroked="f" strokeweight="1pt">
                <v:fill opacity="19789f"/>
                <v:textbox>
                  <w:txbxContent>
                    <w:p w14:paraId="4D03CE59" w14:textId="77777777" w:rsidR="00333A67" w:rsidRDefault="00333A67" w:rsidP="00333A67"/>
                  </w:txbxContent>
                </v:textbox>
                <w10:wrap anchorx="page"/>
              </v:rect>
            </w:pict>
          </mc:Fallback>
        </mc:AlternateContent>
      </w:r>
    </w:p>
    <w:p w14:paraId="2DE653EC" w14:textId="239FF56F" w:rsidR="006553FA" w:rsidRDefault="006553FA" w:rsidP="006553FA">
      <w:pPr>
        <w:pStyle w:val="Heading1"/>
        <w:numPr>
          <w:ilvl w:val="0"/>
          <w:numId w:val="0"/>
        </w:numPr>
        <w:ind w:left="357"/>
      </w:pPr>
      <w:bookmarkStart w:id="97" w:name="_Toc96414873"/>
      <w:r w:rsidRPr="00521272">
        <w:t xml:space="preserve">Appendix </w:t>
      </w:r>
      <w:r>
        <w:t>C</w:t>
      </w:r>
      <w:r w:rsidRPr="00521272">
        <w:t xml:space="preserve">: </w:t>
      </w:r>
      <w:r>
        <w:t>References</w:t>
      </w:r>
      <w:r w:rsidR="00683EC5">
        <w:t xml:space="preserve"> cited</w:t>
      </w:r>
      <w:bookmarkEnd w:id="97"/>
    </w:p>
    <w:p w14:paraId="782E5368" w14:textId="77777777" w:rsidR="006553FA" w:rsidRDefault="006553FA" w:rsidP="006553FA">
      <w:pPr>
        <w:spacing w:before="0" w:after="0" w:line="240" w:lineRule="auto"/>
        <w:rPr>
          <w:rFonts w:asciiTheme="majorHAnsi" w:eastAsiaTheme="majorEastAsia" w:hAnsiTheme="majorHAnsi" w:cstheme="majorBidi"/>
          <w:b/>
          <w:bCs/>
          <w:color w:val="000000" w:themeColor="text1"/>
          <w:sz w:val="72"/>
          <w:szCs w:val="72"/>
        </w:rPr>
      </w:pPr>
      <w:r>
        <w:br w:type="page"/>
      </w:r>
    </w:p>
    <w:p w14:paraId="5F26BE99" w14:textId="0C09006B" w:rsidR="00B812C3" w:rsidRDefault="007275A8" w:rsidP="00653E9E">
      <w:pPr>
        <w:spacing w:before="0" w:after="0" w:line="240" w:lineRule="auto"/>
        <w:rPr>
          <w:b/>
          <w:bCs/>
          <w:sz w:val="30"/>
          <w:szCs w:val="30"/>
        </w:rPr>
      </w:pPr>
      <w:r w:rsidRPr="008226FE">
        <w:rPr>
          <w:b/>
          <w:bCs/>
          <w:sz w:val="30"/>
          <w:szCs w:val="30"/>
        </w:rPr>
        <w:lastRenderedPageBreak/>
        <w:t>Refe</w:t>
      </w:r>
      <w:r w:rsidR="008226FE" w:rsidRPr="008226FE">
        <w:rPr>
          <w:b/>
          <w:bCs/>
          <w:sz w:val="30"/>
          <w:szCs w:val="30"/>
        </w:rPr>
        <w:t>rences cited</w:t>
      </w:r>
    </w:p>
    <w:p w14:paraId="56C39A08" w14:textId="638F6A24" w:rsidR="00E00988" w:rsidRPr="00C31727" w:rsidRDefault="002D4761" w:rsidP="00C31727">
      <w:r>
        <w:t xml:space="preserve">All hyperlinks </w:t>
      </w:r>
      <w:r w:rsidR="00BD1281">
        <w:t xml:space="preserve">last </w:t>
      </w:r>
      <w:r w:rsidR="00D141DD">
        <w:t xml:space="preserve">accessed </w:t>
      </w:r>
      <w:r w:rsidR="00685228">
        <w:t>22/02/2022</w:t>
      </w:r>
    </w:p>
    <w:p w14:paraId="6383A861" w14:textId="2D3007CD"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Australian Bureau of Statistics. (2020). </w:t>
      </w:r>
      <w:r>
        <w:rPr>
          <w:rFonts w:ascii="Calibri" w:hAnsi="Calibri" w:cs="Calibri"/>
          <w:i/>
          <w:iCs/>
          <w:sz w:val="22"/>
          <w:szCs w:val="22"/>
        </w:rPr>
        <w:t xml:space="preserve">Australian system of national accounts. </w:t>
      </w:r>
      <w:r>
        <w:rPr>
          <w:rFonts w:ascii="Calibri" w:hAnsi="Calibri" w:cs="Calibri"/>
          <w:sz w:val="22"/>
          <w:szCs w:val="22"/>
        </w:rPr>
        <w:t xml:space="preserve">Retrieved from </w:t>
      </w:r>
      <w:hyperlink r:id="rId80" w:history="1">
        <w:r w:rsidR="00BB3005" w:rsidRPr="00952D7D">
          <w:rPr>
            <w:rStyle w:val="Hyperlink"/>
            <w:rFonts w:ascii="Calibri" w:hAnsi="Calibri" w:cs="Calibri"/>
            <w:sz w:val="22"/>
            <w:szCs w:val="22"/>
          </w:rPr>
          <w:t>https://www.abs.gov.au/statistics/economy/national-accounts/australian-system-national-accounts/2019-20</w:t>
        </w:r>
      </w:hyperlink>
      <w:r w:rsidR="00BB3005">
        <w:rPr>
          <w:rFonts w:ascii="Calibri" w:hAnsi="Calibri" w:cs="Calibri"/>
          <w:sz w:val="22"/>
          <w:szCs w:val="22"/>
        </w:rPr>
        <w:t xml:space="preserve"> </w:t>
      </w:r>
    </w:p>
    <w:p w14:paraId="173149D3"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Australian Bureau of Statistics. (2020, October). </w:t>
      </w:r>
      <w:r>
        <w:rPr>
          <w:rFonts w:ascii="Calibri" w:hAnsi="Calibri" w:cs="Calibri"/>
          <w:i/>
          <w:iCs/>
          <w:sz w:val="22"/>
          <w:szCs w:val="22"/>
        </w:rPr>
        <w:t>Australian system of national accounts.</w:t>
      </w:r>
      <w:r>
        <w:rPr>
          <w:rFonts w:ascii="Calibri" w:hAnsi="Calibri" w:cs="Calibri"/>
          <w:sz w:val="22"/>
          <w:szCs w:val="22"/>
        </w:rPr>
        <w:t xml:space="preserve"> Retrieved from </w:t>
      </w:r>
      <w:hyperlink r:id="rId81" w:history="1">
        <w:r>
          <w:rPr>
            <w:rStyle w:val="Hyperlink"/>
            <w:rFonts w:ascii="Calibri" w:hAnsi="Calibri" w:cs="Calibri"/>
            <w:sz w:val="22"/>
            <w:szCs w:val="22"/>
          </w:rPr>
          <w:t>https://www.abs.gov.au/statistics/economy/national-accounts/australian-system-national-accounts/latest-release</w:t>
        </w:r>
      </w:hyperlink>
    </w:p>
    <w:p w14:paraId="1BDC8116"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Australian Government Department of Health. (2020). </w:t>
      </w:r>
      <w:r>
        <w:rPr>
          <w:rFonts w:ascii="Calibri" w:hAnsi="Calibri" w:cs="Calibri"/>
          <w:i/>
          <w:iCs/>
          <w:sz w:val="22"/>
          <w:szCs w:val="22"/>
        </w:rPr>
        <w:t>A matter of care: Australia's aged care workforce strategy</w:t>
      </w:r>
      <w:r>
        <w:rPr>
          <w:rFonts w:ascii="Calibri" w:hAnsi="Calibri" w:cs="Calibri"/>
          <w:sz w:val="22"/>
          <w:szCs w:val="22"/>
        </w:rPr>
        <w:t xml:space="preserve">. Retrieved from </w:t>
      </w:r>
      <w:hyperlink r:id="rId82" w:history="1">
        <w:r>
          <w:rPr>
            <w:rStyle w:val="Hyperlink"/>
            <w:rFonts w:ascii="Calibri" w:hAnsi="Calibri" w:cs="Calibri"/>
            <w:sz w:val="22"/>
            <w:szCs w:val="22"/>
          </w:rPr>
          <w:t>https://www.health.gov.au/resources/publications/a-matter-of-care-australias-aged-care-workforce-strategy</w:t>
        </w:r>
      </w:hyperlink>
    </w:p>
    <w:p w14:paraId="629B3098"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Australian Government Department of Industry, Science, Energy and Resources. (2021). </w:t>
      </w:r>
      <w:r>
        <w:rPr>
          <w:rFonts w:ascii="Calibri" w:hAnsi="Calibri" w:cs="Calibri"/>
          <w:i/>
          <w:iCs/>
          <w:sz w:val="22"/>
          <w:szCs w:val="22"/>
        </w:rPr>
        <w:t xml:space="preserve">Australia's national resources workforce strategy. </w:t>
      </w:r>
      <w:r>
        <w:rPr>
          <w:rFonts w:ascii="Calibri" w:hAnsi="Calibri" w:cs="Calibri"/>
          <w:sz w:val="22"/>
          <w:szCs w:val="22"/>
        </w:rPr>
        <w:t xml:space="preserve">Retrieved from </w:t>
      </w:r>
      <w:hyperlink r:id="rId83" w:history="1">
        <w:r>
          <w:rPr>
            <w:rStyle w:val="Hyperlink"/>
            <w:rFonts w:ascii="Calibri" w:hAnsi="Calibri" w:cs="Calibri"/>
            <w:sz w:val="22"/>
            <w:szCs w:val="22"/>
          </w:rPr>
          <w:t>https://www.industry.gov.au/sites/default/files/2021-02/australias_national_resources_workforce_strategy.pdf</w:t>
        </w:r>
      </w:hyperlink>
    </w:p>
    <w:p w14:paraId="6D562A1D"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Australian Government Department of Prime Minister and Cabinet. (2019). </w:t>
      </w:r>
      <w:r>
        <w:rPr>
          <w:rFonts w:ascii="Calibri" w:hAnsi="Calibri" w:cs="Calibri"/>
          <w:i/>
          <w:iCs/>
          <w:sz w:val="22"/>
          <w:szCs w:val="22"/>
        </w:rPr>
        <w:t xml:space="preserve">The digital technology taskforce. </w:t>
      </w:r>
      <w:r>
        <w:rPr>
          <w:rFonts w:ascii="Calibri" w:hAnsi="Calibri" w:cs="Calibri"/>
          <w:sz w:val="22"/>
          <w:szCs w:val="22"/>
        </w:rPr>
        <w:t xml:space="preserve">Retrieved from </w:t>
      </w:r>
      <w:hyperlink r:id="rId84" w:anchor=":~:text=The%20Taskforce%2C%20hosted%20in%20the,released%20Australia's%20Digital%20Economy%20Strategy" w:history="1">
        <w:r>
          <w:rPr>
            <w:rStyle w:val="Hyperlink"/>
            <w:rFonts w:ascii="Calibri" w:hAnsi="Calibri" w:cs="Calibri"/>
            <w:sz w:val="22"/>
            <w:szCs w:val="22"/>
          </w:rPr>
          <w:t>https://www.pmc.gov.au/domestic-policy/digital-technology-taskforce#:~:text=The%20Taskforce%2C%20hosted%20in%20the,released%20Australia's%20Digital%20Economy%20Strategy</w:t>
        </w:r>
      </w:hyperlink>
    </w:p>
    <w:p w14:paraId="4B94E21E" w14:textId="0E805C00" w:rsidR="00E00988"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Australian Government. (2019). </w:t>
      </w:r>
      <w:r>
        <w:rPr>
          <w:rFonts w:ascii="Calibri" w:hAnsi="Calibri" w:cs="Calibri"/>
          <w:i/>
          <w:iCs/>
          <w:sz w:val="22"/>
          <w:szCs w:val="22"/>
        </w:rPr>
        <w:t xml:space="preserve">Budget 2019-20. </w:t>
      </w:r>
      <w:r>
        <w:rPr>
          <w:rFonts w:ascii="Calibri" w:hAnsi="Calibri" w:cs="Calibri"/>
          <w:sz w:val="22"/>
          <w:szCs w:val="22"/>
        </w:rPr>
        <w:t xml:space="preserve">Retrieved from </w:t>
      </w:r>
      <w:hyperlink r:id="rId85" w:history="1">
        <w:r>
          <w:rPr>
            <w:rStyle w:val="Hyperlink"/>
            <w:rFonts w:ascii="Calibri" w:hAnsi="Calibri" w:cs="Calibri"/>
            <w:sz w:val="22"/>
            <w:szCs w:val="22"/>
          </w:rPr>
          <w:t>https://archive.budget.gov.au/2019-20/</w:t>
        </w:r>
      </w:hyperlink>
    </w:p>
    <w:p w14:paraId="4F69537E"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Australian Public Service Commission (2021). </w:t>
      </w:r>
      <w:r>
        <w:rPr>
          <w:rFonts w:ascii="Calibri" w:hAnsi="Calibri" w:cs="Calibri"/>
          <w:i/>
          <w:iCs/>
          <w:sz w:val="22"/>
          <w:szCs w:val="22"/>
        </w:rPr>
        <w:t xml:space="preserve">Understand your authorising environment. </w:t>
      </w:r>
      <w:r>
        <w:rPr>
          <w:rFonts w:ascii="Calibri" w:hAnsi="Calibri" w:cs="Calibri"/>
          <w:sz w:val="22"/>
          <w:szCs w:val="22"/>
        </w:rPr>
        <w:t xml:space="preserve">Retrieved from </w:t>
      </w:r>
      <w:hyperlink r:id="rId86" w:history="1">
        <w:r>
          <w:rPr>
            <w:rStyle w:val="Hyperlink"/>
            <w:rFonts w:ascii="Calibri" w:hAnsi="Calibri" w:cs="Calibri"/>
            <w:sz w:val="22"/>
            <w:szCs w:val="22"/>
          </w:rPr>
          <w:t>https://www.apsc.gov.au/initiatives-and-programs/workforce-information/taskforce-toolkit/governance/understand-your-authorising-environment</w:t>
        </w:r>
      </w:hyperlink>
    </w:p>
    <w:p w14:paraId="5BB66484"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Deloitte Access Economics. (2021). </w:t>
      </w:r>
      <w:r>
        <w:rPr>
          <w:rFonts w:ascii="Calibri" w:hAnsi="Calibri" w:cs="Calibri"/>
          <w:i/>
          <w:iCs/>
          <w:sz w:val="22"/>
          <w:szCs w:val="22"/>
        </w:rPr>
        <w:t xml:space="preserve">Economic contribution of the mining and METS sector. </w:t>
      </w:r>
      <w:r>
        <w:rPr>
          <w:rFonts w:ascii="Calibri" w:hAnsi="Calibri" w:cs="Calibri"/>
          <w:sz w:val="22"/>
          <w:szCs w:val="22"/>
        </w:rPr>
        <w:t xml:space="preserve">Retrieved from </w:t>
      </w:r>
      <w:hyperlink r:id="rId87" w:history="1">
        <w:r>
          <w:rPr>
            <w:rStyle w:val="Hyperlink"/>
            <w:rFonts w:ascii="Calibri" w:hAnsi="Calibri" w:cs="Calibri"/>
            <w:sz w:val="22"/>
            <w:szCs w:val="22"/>
          </w:rPr>
          <w:t>https://www.minerals.org.au/sites/default/files/DAE%20-%20Contribution%20of%20Australian%20mining%20&amp;%20METS%202019-20.pdf</w:t>
        </w:r>
      </w:hyperlink>
    </w:p>
    <w:p w14:paraId="6553254A"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Department of Education, Skills and Employment. (2020). </w:t>
      </w:r>
      <w:r>
        <w:rPr>
          <w:rFonts w:ascii="Calibri" w:hAnsi="Calibri" w:cs="Calibri"/>
          <w:i/>
          <w:iCs/>
          <w:sz w:val="22"/>
          <w:szCs w:val="22"/>
        </w:rPr>
        <w:t xml:space="preserve">About skills organisations. </w:t>
      </w:r>
      <w:r>
        <w:rPr>
          <w:rFonts w:ascii="Calibri" w:hAnsi="Calibri" w:cs="Calibri"/>
          <w:sz w:val="22"/>
          <w:szCs w:val="22"/>
        </w:rPr>
        <w:t xml:space="preserve">Retrieved from </w:t>
      </w:r>
      <w:hyperlink r:id="rId88" w:history="1">
        <w:r>
          <w:rPr>
            <w:rStyle w:val="Hyperlink"/>
            <w:rFonts w:ascii="Calibri" w:hAnsi="Calibri" w:cs="Calibri"/>
            <w:sz w:val="22"/>
            <w:szCs w:val="22"/>
          </w:rPr>
          <w:t>https://www.dese.gov.au/skills-organisations</w:t>
        </w:r>
      </w:hyperlink>
    </w:p>
    <w:p w14:paraId="2B18BFF7"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Department of Education, Skills and Employment. (2020). </w:t>
      </w:r>
      <w:r>
        <w:rPr>
          <w:rFonts w:ascii="Calibri" w:hAnsi="Calibri" w:cs="Calibri"/>
          <w:i/>
          <w:iCs/>
          <w:sz w:val="22"/>
          <w:szCs w:val="22"/>
        </w:rPr>
        <w:t>Guidelines for skills organisation pilots</w:t>
      </w:r>
      <w:r>
        <w:rPr>
          <w:rFonts w:ascii="Calibri" w:hAnsi="Calibri" w:cs="Calibri"/>
          <w:sz w:val="22"/>
          <w:szCs w:val="22"/>
        </w:rPr>
        <w:t xml:space="preserve">. Retrieved from </w:t>
      </w:r>
      <w:hyperlink r:id="rId89" w:history="1">
        <w:r>
          <w:rPr>
            <w:rStyle w:val="Hyperlink"/>
            <w:rFonts w:ascii="Calibri" w:hAnsi="Calibri" w:cs="Calibri"/>
            <w:sz w:val="22"/>
            <w:szCs w:val="22"/>
          </w:rPr>
          <w:t>https://www.dese.gov.au/skills-organisations/resources/guidelines-skills-organisations-pilots</w:t>
        </w:r>
      </w:hyperlink>
    </w:p>
    <w:p w14:paraId="0F661958"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Department of Education, Skills and Employment. (2020). </w:t>
      </w:r>
      <w:r>
        <w:rPr>
          <w:rFonts w:ascii="Calibri" w:hAnsi="Calibri" w:cs="Calibri"/>
          <w:i/>
          <w:iCs/>
          <w:sz w:val="22"/>
          <w:szCs w:val="22"/>
        </w:rPr>
        <w:t xml:space="preserve">'This is what we heard'. </w:t>
      </w:r>
      <w:r>
        <w:rPr>
          <w:rFonts w:ascii="Calibri" w:hAnsi="Calibri" w:cs="Calibri"/>
          <w:sz w:val="22"/>
          <w:szCs w:val="22"/>
        </w:rPr>
        <w:t xml:space="preserve">Retrieved from </w:t>
      </w:r>
      <w:hyperlink r:id="rId90" w:history="1">
        <w:r>
          <w:rPr>
            <w:rStyle w:val="Hyperlink"/>
            <w:rFonts w:ascii="Calibri" w:hAnsi="Calibri" w:cs="Calibri"/>
            <w:sz w:val="22"/>
            <w:szCs w:val="22"/>
          </w:rPr>
          <w:t>https://www.dese.gov.au/skills-organisations/resources/so-what-we-heard</w:t>
        </w:r>
      </w:hyperlink>
    </w:p>
    <w:p w14:paraId="60DE61E3"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Department of Education, Skills and Employment. (2021).  </w:t>
      </w:r>
      <w:r>
        <w:rPr>
          <w:rFonts w:ascii="Calibri" w:hAnsi="Calibri" w:cs="Calibri"/>
          <w:i/>
          <w:iCs/>
          <w:sz w:val="22"/>
          <w:szCs w:val="22"/>
        </w:rPr>
        <w:t xml:space="preserve">Skills organisations update - 1 March 2021. </w:t>
      </w:r>
      <w:r>
        <w:rPr>
          <w:rFonts w:ascii="Calibri" w:hAnsi="Calibri" w:cs="Calibri"/>
          <w:sz w:val="22"/>
          <w:szCs w:val="22"/>
        </w:rPr>
        <w:t xml:space="preserve">Retrieved from </w:t>
      </w:r>
      <w:hyperlink r:id="rId91" w:history="1">
        <w:r>
          <w:rPr>
            <w:rStyle w:val="Hyperlink"/>
            <w:rFonts w:ascii="Calibri" w:hAnsi="Calibri" w:cs="Calibri"/>
            <w:sz w:val="22"/>
            <w:szCs w:val="22"/>
          </w:rPr>
          <w:t>https://www.dese.gov.au/skills-organisations/fact-sheets/skills-organisations-update-1-march-2021</w:t>
        </w:r>
      </w:hyperlink>
    </w:p>
    <w:p w14:paraId="530F2051" w14:textId="0476E93C" w:rsidR="00E00988"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Department of Prime Minister and Cabinet. (2021). </w:t>
      </w:r>
      <w:r>
        <w:rPr>
          <w:rFonts w:ascii="Calibri" w:hAnsi="Calibri" w:cs="Calibri"/>
          <w:i/>
          <w:iCs/>
          <w:sz w:val="22"/>
          <w:szCs w:val="22"/>
        </w:rPr>
        <w:t xml:space="preserve">Digital economy strategy 2030. </w:t>
      </w:r>
      <w:r>
        <w:rPr>
          <w:rFonts w:ascii="Calibri" w:hAnsi="Calibri" w:cs="Calibri"/>
          <w:sz w:val="22"/>
          <w:szCs w:val="22"/>
        </w:rPr>
        <w:t xml:space="preserve">Retrieved from </w:t>
      </w:r>
      <w:hyperlink r:id="rId92" w:history="1">
        <w:r>
          <w:rPr>
            <w:rStyle w:val="Hyperlink"/>
            <w:rFonts w:ascii="Calibri" w:hAnsi="Calibri" w:cs="Calibri"/>
            <w:sz w:val="22"/>
            <w:szCs w:val="22"/>
          </w:rPr>
          <w:t>https://digitaleconomy.pmc.gov.au/sites/default/files/2021-07/digital-economy-strategy.pdf</w:t>
        </w:r>
      </w:hyperlink>
    </w:p>
    <w:p w14:paraId="344A8E3B"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Digital Technology Skills Organisations Pilot Steering Group and Working Group Terms of Reference. (2020). </w:t>
      </w:r>
      <w:r>
        <w:rPr>
          <w:rFonts w:ascii="Calibri" w:hAnsi="Calibri" w:cs="Calibri"/>
          <w:i/>
          <w:iCs/>
          <w:sz w:val="22"/>
          <w:szCs w:val="22"/>
        </w:rPr>
        <w:t>Digital Technology Communique</w:t>
      </w:r>
      <w:r>
        <w:rPr>
          <w:rFonts w:ascii="Calibri" w:hAnsi="Calibri" w:cs="Calibri"/>
          <w:sz w:val="22"/>
          <w:szCs w:val="22"/>
        </w:rPr>
        <w:t xml:space="preserve">. Retrieved from </w:t>
      </w:r>
      <w:hyperlink r:id="rId93" w:history="1">
        <w:r>
          <w:rPr>
            <w:rStyle w:val="Hyperlink"/>
            <w:rFonts w:ascii="Calibri" w:hAnsi="Calibri" w:cs="Calibri"/>
            <w:sz w:val="22"/>
            <w:szCs w:val="22"/>
          </w:rPr>
          <w:t>https://www.dese.gov.au/skills-organisations/digital-skills-organisation-pilot/digital-technology-communiques</w:t>
        </w:r>
      </w:hyperlink>
    </w:p>
    <w:p w14:paraId="3FF600E4"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Digital Technology Skills Organisations Pilot Steering Group and Working Group Terms of Reference. (2020). </w:t>
      </w:r>
      <w:r>
        <w:rPr>
          <w:rFonts w:ascii="Calibri" w:hAnsi="Calibri" w:cs="Calibri"/>
          <w:i/>
          <w:iCs/>
          <w:sz w:val="22"/>
          <w:szCs w:val="22"/>
        </w:rPr>
        <w:t xml:space="preserve">Digital technology skills and terms of reference. </w:t>
      </w:r>
      <w:r>
        <w:rPr>
          <w:rFonts w:ascii="Calibri" w:hAnsi="Calibri" w:cs="Calibri"/>
          <w:sz w:val="22"/>
          <w:szCs w:val="22"/>
        </w:rPr>
        <w:t xml:space="preserve">Retrieved from </w:t>
      </w:r>
      <w:hyperlink r:id="rId94" w:history="1">
        <w:r>
          <w:rPr>
            <w:rStyle w:val="Hyperlink"/>
            <w:rFonts w:ascii="Calibri" w:hAnsi="Calibri" w:cs="Calibri"/>
            <w:sz w:val="22"/>
            <w:szCs w:val="22"/>
          </w:rPr>
          <w:t>https://www.dese.gov.au/skills-organisations/resources/digital-technology-skills-organisation-pilot-terms-reference</w:t>
        </w:r>
      </w:hyperlink>
    </w:p>
    <w:p w14:paraId="39044E0E"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Glaser, B., &amp; Strauss, A. (2009). </w:t>
      </w:r>
      <w:r>
        <w:rPr>
          <w:rFonts w:ascii="Calibri" w:hAnsi="Calibri" w:cs="Calibri"/>
          <w:i/>
          <w:iCs/>
          <w:sz w:val="22"/>
          <w:szCs w:val="22"/>
        </w:rPr>
        <w:t xml:space="preserve">Better evaluation. </w:t>
      </w:r>
      <w:r>
        <w:rPr>
          <w:rFonts w:ascii="Calibri" w:hAnsi="Calibri" w:cs="Calibri"/>
          <w:sz w:val="22"/>
          <w:szCs w:val="22"/>
        </w:rPr>
        <w:t xml:space="preserve">Retrieved from </w:t>
      </w:r>
      <w:hyperlink r:id="rId95" w:history="1">
        <w:r>
          <w:rPr>
            <w:rStyle w:val="Hyperlink"/>
            <w:rFonts w:ascii="Calibri" w:hAnsi="Calibri" w:cs="Calibri"/>
            <w:sz w:val="22"/>
            <w:szCs w:val="22"/>
          </w:rPr>
          <w:t>https://www.betterevaluation.org/en/search/site/grounded%20theory</w:t>
        </w:r>
      </w:hyperlink>
    </w:p>
    <w:p w14:paraId="7AD7E935" w14:textId="35AC9607" w:rsidR="00E00988"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Human Services SO. (2020) </w:t>
      </w:r>
      <w:r>
        <w:rPr>
          <w:rFonts w:ascii="Calibri" w:hAnsi="Calibri" w:cs="Calibri"/>
          <w:i/>
          <w:iCs/>
          <w:sz w:val="22"/>
          <w:szCs w:val="22"/>
        </w:rPr>
        <w:t xml:space="preserve">Human service skills organisation limited communications and stakeholder engagement strategy. </w:t>
      </w:r>
      <w:r>
        <w:rPr>
          <w:rFonts w:ascii="Calibri" w:hAnsi="Calibri" w:cs="Calibri"/>
          <w:sz w:val="22"/>
          <w:szCs w:val="22"/>
        </w:rPr>
        <w:t xml:space="preserve">Retrieved from </w:t>
      </w:r>
      <w:hyperlink r:id="rId96" w:history="1">
        <w:r>
          <w:rPr>
            <w:rStyle w:val="Hyperlink"/>
            <w:rFonts w:ascii="Calibri" w:hAnsi="Calibri" w:cs="Calibri"/>
            <w:sz w:val="22"/>
            <w:szCs w:val="22"/>
          </w:rPr>
          <w:t>https://hsso.org.au/</w:t>
        </w:r>
      </w:hyperlink>
    </w:p>
    <w:p w14:paraId="3DFC2044" w14:textId="3B26BDFD" w:rsidR="00FA6368" w:rsidRDefault="00FA6368" w:rsidP="004D503C">
      <w:pPr>
        <w:pStyle w:val="NormalWeb"/>
        <w:spacing w:before="0" w:beforeAutospacing="0" w:after="0" w:afterAutospacing="0"/>
        <w:ind w:left="720" w:hanging="720"/>
        <w:rPr>
          <w:rFonts w:ascii="Calibri" w:hAnsi="Calibri" w:cs="Calibri"/>
          <w:sz w:val="22"/>
          <w:szCs w:val="22"/>
        </w:rPr>
      </w:pPr>
    </w:p>
    <w:p w14:paraId="6BA833BA"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lastRenderedPageBreak/>
        <w:t xml:space="preserve">Innovation and Science Australia. (2017). </w:t>
      </w:r>
      <w:r>
        <w:rPr>
          <w:rFonts w:ascii="Calibri" w:hAnsi="Calibri" w:cs="Calibri"/>
          <w:i/>
          <w:iCs/>
          <w:sz w:val="22"/>
          <w:szCs w:val="22"/>
        </w:rPr>
        <w:t xml:space="preserve">Australia 2030: prosperity through innovation. </w:t>
      </w:r>
      <w:r>
        <w:rPr>
          <w:rFonts w:ascii="Calibri" w:hAnsi="Calibri" w:cs="Calibri"/>
          <w:sz w:val="22"/>
          <w:szCs w:val="22"/>
        </w:rPr>
        <w:t xml:space="preserve">Retrieved from </w:t>
      </w:r>
      <w:hyperlink r:id="rId97" w:history="1">
        <w:r>
          <w:rPr>
            <w:rStyle w:val="Hyperlink"/>
            <w:rFonts w:ascii="Calibri" w:hAnsi="Calibri" w:cs="Calibri"/>
            <w:sz w:val="22"/>
            <w:szCs w:val="22"/>
          </w:rPr>
          <w:t>https://www.industry.gov.au/sites/default/files/May%202018/document/pdf/australia-2030-prosperity-through-innovation-full-report.pdf?acsf_files_redirect</w:t>
        </w:r>
      </w:hyperlink>
    </w:p>
    <w:p w14:paraId="5A299B70"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Joyce, S. (2019). </w:t>
      </w:r>
      <w:r>
        <w:rPr>
          <w:rFonts w:ascii="Calibri" w:hAnsi="Calibri" w:cs="Calibri"/>
          <w:i/>
          <w:iCs/>
          <w:sz w:val="22"/>
          <w:szCs w:val="22"/>
        </w:rPr>
        <w:t xml:space="preserve">Strengthening skills: expert review of Australia's vocational education and training system. </w:t>
      </w:r>
      <w:r>
        <w:rPr>
          <w:rFonts w:ascii="Calibri" w:hAnsi="Calibri" w:cs="Calibri"/>
          <w:sz w:val="22"/>
          <w:szCs w:val="22"/>
        </w:rPr>
        <w:t xml:space="preserve">Retrieved from </w:t>
      </w:r>
      <w:hyperlink r:id="rId98" w:history="1">
        <w:r>
          <w:rPr>
            <w:rStyle w:val="Hyperlink"/>
            <w:rFonts w:ascii="Calibri" w:hAnsi="Calibri" w:cs="Calibri"/>
            <w:sz w:val="22"/>
            <w:szCs w:val="22"/>
          </w:rPr>
          <w:t>https://www.pmc.gov.au/resource-centre/domestic-policy/vet-review/strengthening-skills-expert-review-australias-vocational-education-and-training-system</w:t>
        </w:r>
      </w:hyperlink>
    </w:p>
    <w:p w14:paraId="746D6CC3"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Labour Market Information Portal. (2021). </w:t>
      </w:r>
      <w:r>
        <w:rPr>
          <w:rFonts w:ascii="Calibri" w:hAnsi="Calibri" w:cs="Calibri"/>
          <w:i/>
          <w:iCs/>
          <w:sz w:val="22"/>
          <w:szCs w:val="22"/>
        </w:rPr>
        <w:t xml:space="preserve">Health care and social assistance. </w:t>
      </w:r>
      <w:r>
        <w:rPr>
          <w:rFonts w:ascii="Calibri" w:hAnsi="Calibri" w:cs="Calibri"/>
          <w:sz w:val="22"/>
          <w:szCs w:val="22"/>
        </w:rPr>
        <w:t xml:space="preserve">Retrieved from </w:t>
      </w:r>
      <w:hyperlink r:id="rId99" w:anchor=":~:text=Health%20Care%20and%20Social%20Assistance%20employs%20approximately%201%2C832%2C300%20persons%20(ABS,increased%20by%2017.1%20per%20cent" w:history="1">
        <w:r>
          <w:rPr>
            <w:rStyle w:val="Hyperlink"/>
            <w:rFonts w:ascii="Calibri" w:hAnsi="Calibri" w:cs="Calibri"/>
            <w:sz w:val="22"/>
            <w:szCs w:val="22"/>
          </w:rPr>
          <w:t>https://lmip.gov.au/default.aspx?LMIP/GainInsights/IndustryInformation/HealthCareandSocialAssistance#:~:text=Health%20Care%20and%20Social%20Assistance%20employs%20approximately%201%2C832%2C300%20persons%20(ABS,increased%20by%2017.1%20per%20cent</w:t>
        </w:r>
      </w:hyperlink>
    </w:p>
    <w:p w14:paraId="188D4393"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Labour Market information Portal. (2021). </w:t>
      </w:r>
      <w:r>
        <w:rPr>
          <w:rFonts w:ascii="Calibri" w:hAnsi="Calibri" w:cs="Calibri"/>
          <w:i/>
          <w:iCs/>
          <w:sz w:val="22"/>
          <w:szCs w:val="22"/>
        </w:rPr>
        <w:t>Mining</w:t>
      </w:r>
      <w:r>
        <w:rPr>
          <w:rFonts w:ascii="Calibri" w:hAnsi="Calibri" w:cs="Calibri"/>
          <w:sz w:val="22"/>
          <w:szCs w:val="22"/>
        </w:rPr>
        <w:t xml:space="preserve">. Retrieved from </w:t>
      </w:r>
      <w:hyperlink r:id="rId100" w:anchor=":~:text=Mining%20employs%20approximately%20252%2C100%20persons,increased%20by%2015.7%20per%20cent" w:history="1">
        <w:r>
          <w:rPr>
            <w:rStyle w:val="Hyperlink"/>
            <w:rFonts w:ascii="Calibri" w:hAnsi="Calibri" w:cs="Calibri"/>
            <w:sz w:val="22"/>
            <w:szCs w:val="22"/>
          </w:rPr>
          <w:t>https://lmip.gov.au/default.aspx?LMIP/GainInsights/IndustryInformation/Mining#:~:text=Mining%20employs%20approximately%20252%2C100%20persons,increased%20by%2015.7%20per%20cent</w:t>
        </w:r>
      </w:hyperlink>
    </w:p>
    <w:p w14:paraId="77DECB77"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Minerals Council of Australia. (2021). </w:t>
      </w:r>
      <w:r>
        <w:rPr>
          <w:rFonts w:ascii="Calibri" w:hAnsi="Calibri" w:cs="Calibri"/>
          <w:i/>
          <w:iCs/>
          <w:sz w:val="22"/>
          <w:szCs w:val="22"/>
        </w:rPr>
        <w:t xml:space="preserve">MCA membership. </w:t>
      </w:r>
      <w:r>
        <w:rPr>
          <w:rFonts w:ascii="Calibri" w:hAnsi="Calibri" w:cs="Calibri"/>
          <w:sz w:val="22"/>
          <w:szCs w:val="22"/>
        </w:rPr>
        <w:t xml:space="preserve">Retrieved from </w:t>
      </w:r>
      <w:hyperlink r:id="rId101" w:history="1">
        <w:r>
          <w:rPr>
            <w:rStyle w:val="Hyperlink"/>
            <w:rFonts w:ascii="Calibri" w:hAnsi="Calibri" w:cs="Calibri"/>
            <w:sz w:val="22"/>
            <w:szCs w:val="22"/>
          </w:rPr>
          <w:t>https://www.minerals.org.au/mca-membership</w:t>
        </w:r>
      </w:hyperlink>
    </w:p>
    <w:p w14:paraId="511BDD8B"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National Skills Commission. (2021). </w:t>
      </w:r>
      <w:r>
        <w:rPr>
          <w:rFonts w:ascii="Calibri" w:hAnsi="Calibri" w:cs="Calibri"/>
          <w:i/>
          <w:iCs/>
          <w:sz w:val="22"/>
          <w:szCs w:val="22"/>
        </w:rPr>
        <w:t xml:space="preserve">Care workforce labour market study: discussion paper. </w:t>
      </w:r>
      <w:r>
        <w:rPr>
          <w:rFonts w:ascii="Calibri" w:hAnsi="Calibri" w:cs="Calibri"/>
          <w:sz w:val="22"/>
          <w:szCs w:val="22"/>
        </w:rPr>
        <w:t xml:space="preserve">(Research Discussion Paper RDP 2021). Retrieved from National Skills Commission website: </w:t>
      </w:r>
      <w:hyperlink r:id="rId102" w:history="1">
        <w:r>
          <w:rPr>
            <w:rStyle w:val="Hyperlink"/>
            <w:rFonts w:ascii="Calibri" w:hAnsi="Calibri" w:cs="Calibri"/>
            <w:sz w:val="22"/>
            <w:szCs w:val="22"/>
          </w:rPr>
          <w:t>https://www.nationalskillscommission.gov.au/discussion-paper-care-workforce-labour-market-study</w:t>
        </w:r>
      </w:hyperlink>
      <w:r>
        <w:rPr>
          <w:rFonts w:ascii="Calibri" w:hAnsi="Calibri" w:cs="Calibri"/>
          <w:sz w:val="22"/>
          <w:szCs w:val="22"/>
        </w:rPr>
        <w:t xml:space="preserve"> </w:t>
      </w:r>
    </w:p>
    <w:p w14:paraId="07307BFA" w14:textId="77777777" w:rsidR="004D503C"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Organisation for Economic Co-operation and Development. </w:t>
      </w:r>
      <w:r>
        <w:rPr>
          <w:rFonts w:ascii="Calibri" w:hAnsi="Calibri" w:cs="Calibri"/>
          <w:i/>
          <w:iCs/>
          <w:sz w:val="22"/>
          <w:szCs w:val="22"/>
        </w:rPr>
        <w:t>(Eds.) (</w:t>
      </w:r>
      <w:r>
        <w:rPr>
          <w:rFonts w:ascii="Calibri" w:hAnsi="Calibri" w:cs="Calibri"/>
          <w:sz w:val="22"/>
          <w:szCs w:val="22"/>
        </w:rPr>
        <w:t>2018). J</w:t>
      </w:r>
      <w:r>
        <w:rPr>
          <w:rFonts w:ascii="Calibri" w:hAnsi="Calibri" w:cs="Calibri"/>
          <w:i/>
          <w:iCs/>
          <w:sz w:val="22"/>
          <w:szCs w:val="22"/>
        </w:rPr>
        <w:t xml:space="preserve">ob creation and local economic development 2018: preparing for the future of work. </w:t>
      </w:r>
      <w:r>
        <w:rPr>
          <w:rFonts w:ascii="Calibri" w:hAnsi="Calibri" w:cs="Calibri"/>
          <w:sz w:val="22"/>
          <w:szCs w:val="22"/>
        </w:rPr>
        <w:t xml:space="preserve">Retrieved from </w:t>
      </w:r>
      <w:hyperlink r:id="rId103" w:history="1">
        <w:r>
          <w:rPr>
            <w:rStyle w:val="Hyperlink"/>
            <w:rFonts w:ascii="Calibri" w:hAnsi="Calibri" w:cs="Calibri"/>
            <w:sz w:val="22"/>
            <w:szCs w:val="22"/>
          </w:rPr>
          <w:t>https://www.oecd.org/cfe/leed/LEED-Flagship-Policy-Highlights.pdf</w:t>
        </w:r>
      </w:hyperlink>
    </w:p>
    <w:p w14:paraId="2D7F6DB3" w14:textId="16F319C6" w:rsidR="00E00988" w:rsidRDefault="00E00988" w:rsidP="004D503C">
      <w:pPr>
        <w:pStyle w:val="NormalWeb"/>
        <w:spacing w:before="0" w:beforeAutospacing="0" w:after="0" w:afterAutospacing="0"/>
        <w:ind w:left="720" w:hanging="720"/>
        <w:rPr>
          <w:rFonts w:ascii="Calibri" w:hAnsi="Calibri" w:cs="Calibri"/>
          <w:sz w:val="22"/>
          <w:szCs w:val="22"/>
        </w:rPr>
      </w:pPr>
      <w:r>
        <w:rPr>
          <w:rFonts w:ascii="Calibri" w:hAnsi="Calibri" w:cs="Calibri"/>
          <w:sz w:val="22"/>
          <w:szCs w:val="22"/>
        </w:rPr>
        <w:t xml:space="preserve">World Bank. (2019). </w:t>
      </w:r>
      <w:r>
        <w:rPr>
          <w:rFonts w:ascii="Calibri" w:hAnsi="Calibri" w:cs="Calibri"/>
          <w:i/>
          <w:iCs/>
          <w:sz w:val="22"/>
          <w:szCs w:val="22"/>
        </w:rPr>
        <w:t xml:space="preserve">World Development report 2019: the changing nature of work. </w:t>
      </w:r>
      <w:r>
        <w:rPr>
          <w:rFonts w:ascii="Calibri" w:hAnsi="Calibri" w:cs="Calibri"/>
          <w:sz w:val="22"/>
          <w:szCs w:val="22"/>
        </w:rPr>
        <w:t xml:space="preserve">Retrieved from </w:t>
      </w:r>
      <w:hyperlink r:id="rId104" w:history="1">
        <w:r>
          <w:rPr>
            <w:rStyle w:val="Hyperlink"/>
            <w:rFonts w:ascii="Calibri" w:hAnsi="Calibri" w:cs="Calibri"/>
            <w:sz w:val="22"/>
            <w:szCs w:val="22"/>
          </w:rPr>
          <w:t>https://www.worldbank.org/en/publication/wdr2019</w:t>
        </w:r>
      </w:hyperlink>
    </w:p>
    <w:p w14:paraId="252C3924" w14:textId="77777777" w:rsidR="008226FE" w:rsidRPr="00653E9E" w:rsidRDefault="008226FE" w:rsidP="00653E9E">
      <w:pPr>
        <w:spacing w:before="0" w:after="0" w:line="240" w:lineRule="auto"/>
      </w:pPr>
    </w:p>
    <w:p w14:paraId="0E8B0A2F" w14:textId="77777777" w:rsidR="008066C5" w:rsidRPr="00F037ED" w:rsidRDefault="008066C5" w:rsidP="00E219F6"/>
    <w:p w14:paraId="071256D0" w14:textId="77777777" w:rsidR="009F0333" w:rsidRDefault="009F0333" w:rsidP="00D4450E"/>
    <w:p w14:paraId="659923B4" w14:textId="77777777" w:rsidR="00943081" w:rsidRDefault="00943081" w:rsidP="00D4450E"/>
    <w:p w14:paraId="7DA07ED7" w14:textId="77777777" w:rsidR="00943081" w:rsidRDefault="00943081" w:rsidP="00D4450E"/>
    <w:p w14:paraId="4FC871EF" w14:textId="74CD48F6" w:rsidR="00943081" w:rsidRDefault="00943081">
      <w:pPr>
        <w:spacing w:before="0" w:after="0" w:line="240" w:lineRule="auto"/>
      </w:pPr>
    </w:p>
    <w:p w14:paraId="12D6EB23" w14:textId="77777777" w:rsidR="00943081" w:rsidRDefault="00943081" w:rsidP="00D4450E"/>
    <w:p w14:paraId="57C7CBF8" w14:textId="77777777" w:rsidR="00943081" w:rsidRDefault="00943081" w:rsidP="00D4450E"/>
    <w:p w14:paraId="26E8C362" w14:textId="77777777" w:rsidR="00943081" w:rsidRDefault="00943081" w:rsidP="00D4450E">
      <w:pPr>
        <w:sectPr w:rsidR="00943081" w:rsidSect="00F25562">
          <w:footerReference w:type="default" r:id="rId105"/>
          <w:pgSz w:w="11906" w:h="16838"/>
          <w:pgMar w:top="1440" w:right="1252" w:bottom="1440" w:left="1156" w:header="708" w:footer="708" w:gutter="0"/>
          <w:cols w:space="567"/>
          <w:docGrid w:linePitch="360"/>
        </w:sectPr>
      </w:pPr>
    </w:p>
    <w:p w14:paraId="4A9C5BB8" w14:textId="77777777" w:rsidR="00943081" w:rsidRDefault="00943081" w:rsidP="00943081">
      <w:pPr>
        <w:jc w:val="both"/>
      </w:pPr>
    </w:p>
    <w:p w14:paraId="6B7788DE" w14:textId="77777777" w:rsidR="00943081" w:rsidRDefault="00943081" w:rsidP="00943081">
      <w:pPr>
        <w:jc w:val="both"/>
      </w:pPr>
    </w:p>
    <w:p w14:paraId="63CAA37C" w14:textId="77777777" w:rsidR="00943081" w:rsidRDefault="00943081" w:rsidP="00943081">
      <w:pPr>
        <w:jc w:val="both"/>
      </w:pPr>
    </w:p>
    <w:p w14:paraId="6FEEA92E" w14:textId="77777777" w:rsidR="00943081" w:rsidRDefault="00943081" w:rsidP="00943081">
      <w:pPr>
        <w:jc w:val="both"/>
      </w:pPr>
    </w:p>
    <w:p w14:paraId="31DD4173" w14:textId="77777777" w:rsidR="00943081" w:rsidRDefault="00943081" w:rsidP="00943081">
      <w:pPr>
        <w:jc w:val="both"/>
      </w:pPr>
    </w:p>
    <w:p w14:paraId="10249672" w14:textId="77777777" w:rsidR="00943081" w:rsidRDefault="00943081" w:rsidP="00943081">
      <w:pPr>
        <w:jc w:val="both"/>
      </w:pPr>
    </w:p>
    <w:p w14:paraId="66AC59B2" w14:textId="77777777" w:rsidR="00943081" w:rsidRDefault="00943081" w:rsidP="00943081">
      <w:pPr>
        <w:jc w:val="both"/>
      </w:pPr>
    </w:p>
    <w:p w14:paraId="7CF9EA09" w14:textId="77777777" w:rsidR="00943081" w:rsidRDefault="00943081" w:rsidP="00943081">
      <w:pPr>
        <w:jc w:val="both"/>
      </w:pPr>
    </w:p>
    <w:p w14:paraId="1A945C73" w14:textId="77777777" w:rsidR="00943081" w:rsidRDefault="00943081" w:rsidP="00943081">
      <w:pPr>
        <w:jc w:val="both"/>
      </w:pPr>
    </w:p>
    <w:p w14:paraId="48AB60F3" w14:textId="77777777" w:rsidR="00943081" w:rsidRDefault="00943081" w:rsidP="00943081">
      <w:pPr>
        <w:jc w:val="both"/>
      </w:pPr>
    </w:p>
    <w:p w14:paraId="71B31474" w14:textId="77777777" w:rsidR="00943081" w:rsidRDefault="00943081" w:rsidP="00943081">
      <w:pPr>
        <w:jc w:val="both"/>
      </w:pPr>
    </w:p>
    <w:p w14:paraId="7E249F99" w14:textId="77777777" w:rsidR="00943081" w:rsidRDefault="00943081" w:rsidP="00943081">
      <w:pPr>
        <w:jc w:val="both"/>
      </w:pPr>
    </w:p>
    <w:p w14:paraId="5E0B9B5A" w14:textId="5117B24F" w:rsidR="00943081" w:rsidRDefault="00EB1946" w:rsidP="00943081">
      <w:pPr>
        <w:jc w:val="both"/>
      </w:pPr>
      <w:r w:rsidRPr="00943081">
        <w:rPr>
          <w:noProof/>
        </w:rPr>
        <w:lastRenderedPageBreak/>
        <w:drawing>
          <wp:anchor distT="0" distB="0" distL="114300" distR="114300" simplePos="0" relativeHeight="251658258" behindDoc="1" locked="0" layoutInCell="1" allowOverlap="1" wp14:anchorId="26B17BF1" wp14:editId="67AEF281">
            <wp:simplePos x="0" y="0"/>
            <wp:positionH relativeFrom="column">
              <wp:posOffset>-728345</wp:posOffset>
            </wp:positionH>
            <wp:positionV relativeFrom="paragraph">
              <wp:posOffset>-965835</wp:posOffset>
            </wp:positionV>
            <wp:extent cx="7563853" cy="10691169"/>
            <wp:effectExtent l="0" t="0" r="0" b="0"/>
            <wp:wrapNone/>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3853" cy="10691169"/>
                    </a:xfrm>
                    <a:prstGeom prst="rect">
                      <a:avLst/>
                    </a:prstGeom>
                  </pic:spPr>
                </pic:pic>
              </a:graphicData>
            </a:graphic>
            <wp14:sizeRelH relativeFrom="page">
              <wp14:pctWidth>0</wp14:pctWidth>
            </wp14:sizeRelH>
            <wp14:sizeRelV relativeFrom="page">
              <wp14:pctHeight>0</wp14:pctHeight>
            </wp14:sizeRelV>
          </wp:anchor>
        </w:drawing>
      </w:r>
    </w:p>
    <w:p w14:paraId="7E53C5C0" w14:textId="77777777" w:rsidR="00943081" w:rsidRDefault="00943081" w:rsidP="00943081">
      <w:pPr>
        <w:jc w:val="both"/>
      </w:pPr>
    </w:p>
    <w:p w14:paraId="5CE3C609" w14:textId="77777777" w:rsidR="003214BD" w:rsidRDefault="003214BD" w:rsidP="00943081">
      <w:pPr>
        <w:spacing w:before="0" w:line="240" w:lineRule="auto"/>
        <w:jc w:val="both"/>
        <w:rPr>
          <w:b/>
          <w:bCs/>
        </w:rPr>
        <w:sectPr w:rsidR="003214BD" w:rsidSect="003214BD">
          <w:headerReference w:type="even" r:id="rId106"/>
          <w:headerReference w:type="default" r:id="rId107"/>
          <w:headerReference w:type="first" r:id="rId108"/>
          <w:type w:val="continuous"/>
          <w:pgSz w:w="11906" w:h="16838"/>
          <w:pgMar w:top="1440" w:right="1252" w:bottom="1440" w:left="1156" w:header="708" w:footer="708" w:gutter="0"/>
          <w:cols w:space="567"/>
          <w:docGrid w:linePitch="360"/>
        </w:sectPr>
      </w:pPr>
    </w:p>
    <w:p w14:paraId="6ED652D4" w14:textId="2B4CA79E" w:rsidR="00943081" w:rsidRPr="004D178F" w:rsidRDefault="00943081" w:rsidP="00943081">
      <w:pPr>
        <w:spacing w:before="0" w:line="240" w:lineRule="auto"/>
        <w:jc w:val="both"/>
        <w:rPr>
          <w:b/>
          <w:bCs/>
        </w:rPr>
      </w:pPr>
      <w:r w:rsidRPr="004D178F">
        <w:rPr>
          <w:b/>
          <w:bCs/>
        </w:rPr>
        <w:t xml:space="preserve">Disclaimer </w:t>
      </w:r>
    </w:p>
    <w:p w14:paraId="2F34876D" w14:textId="66C5CCA1" w:rsidR="00943081" w:rsidRDefault="00943081" w:rsidP="00943081">
      <w:pPr>
        <w:pStyle w:val="Default"/>
        <w:spacing w:line="276" w:lineRule="auto"/>
        <w:jc w:val="both"/>
        <w:rPr>
          <w:color w:val="404040"/>
          <w:sz w:val="16"/>
          <w:szCs w:val="16"/>
        </w:rPr>
      </w:pPr>
      <w:r w:rsidRPr="00DB3164">
        <w:rPr>
          <w:color w:val="404040"/>
          <w:sz w:val="16"/>
          <w:szCs w:val="16"/>
        </w:rPr>
        <w:t xml:space="preserve">This report is dated </w:t>
      </w:r>
      <w:r w:rsidR="003330F9">
        <w:rPr>
          <w:color w:val="404040"/>
          <w:sz w:val="16"/>
          <w:szCs w:val="16"/>
        </w:rPr>
        <w:t xml:space="preserve">August </w:t>
      </w:r>
      <w:r w:rsidR="007C4867">
        <w:rPr>
          <w:color w:val="404040"/>
          <w:sz w:val="16"/>
          <w:szCs w:val="16"/>
        </w:rPr>
        <w:t>2021</w:t>
      </w:r>
      <w:r w:rsidRPr="00DB3164">
        <w:rPr>
          <w:color w:val="404040"/>
          <w:sz w:val="16"/>
          <w:szCs w:val="16"/>
        </w:rPr>
        <w:t xml:space="preserve"> and incorporates information and events up to that date only and excludes any information arising, or event occurring, after that date which may affect the validity of Urbis Pty Ltd</w:t>
      </w:r>
      <w:r w:rsidR="00C128AB">
        <w:rPr>
          <w:color w:val="404040"/>
          <w:sz w:val="16"/>
          <w:szCs w:val="16"/>
        </w:rPr>
        <w:t xml:space="preserve"> and </w:t>
      </w:r>
      <w:proofErr w:type="spellStart"/>
      <w:r w:rsidR="00C128AB">
        <w:rPr>
          <w:color w:val="404040"/>
          <w:sz w:val="16"/>
          <w:szCs w:val="16"/>
        </w:rPr>
        <w:t>ARTD</w:t>
      </w:r>
      <w:proofErr w:type="spellEnd"/>
      <w:r w:rsidR="00B43553">
        <w:rPr>
          <w:color w:val="404040"/>
          <w:sz w:val="16"/>
          <w:szCs w:val="16"/>
        </w:rPr>
        <w:t xml:space="preserve"> Pty L</w:t>
      </w:r>
      <w:r w:rsidR="000A663E">
        <w:rPr>
          <w:color w:val="404040"/>
          <w:sz w:val="16"/>
          <w:szCs w:val="16"/>
        </w:rPr>
        <w:t>t</w:t>
      </w:r>
      <w:r w:rsidR="00B43553">
        <w:rPr>
          <w:color w:val="404040"/>
          <w:sz w:val="16"/>
          <w:szCs w:val="16"/>
        </w:rPr>
        <w:t>d</w:t>
      </w:r>
      <w:r w:rsidRPr="00DB3164">
        <w:rPr>
          <w:color w:val="404040"/>
          <w:sz w:val="16"/>
          <w:szCs w:val="16"/>
        </w:rPr>
        <w:t xml:space="preserve"> </w:t>
      </w:r>
      <w:r w:rsidRPr="00DB3164">
        <w:rPr>
          <w:b/>
          <w:bCs/>
          <w:color w:val="404040"/>
          <w:sz w:val="16"/>
          <w:szCs w:val="16"/>
        </w:rPr>
        <w:t>(Urbis</w:t>
      </w:r>
      <w:r w:rsidR="000A663E">
        <w:rPr>
          <w:b/>
          <w:bCs/>
          <w:color w:val="404040"/>
          <w:sz w:val="16"/>
          <w:szCs w:val="16"/>
        </w:rPr>
        <w:t xml:space="preserve"> and </w:t>
      </w:r>
      <w:proofErr w:type="spellStart"/>
      <w:r w:rsidR="000A663E">
        <w:rPr>
          <w:b/>
          <w:bCs/>
          <w:color w:val="404040"/>
          <w:sz w:val="16"/>
          <w:szCs w:val="16"/>
        </w:rPr>
        <w:t>ARTD</w:t>
      </w:r>
      <w:proofErr w:type="spellEnd"/>
      <w:r w:rsidRPr="00DB3164">
        <w:rPr>
          <w:b/>
          <w:bCs/>
          <w:color w:val="404040"/>
          <w:sz w:val="16"/>
          <w:szCs w:val="16"/>
        </w:rPr>
        <w:t xml:space="preserve">) </w:t>
      </w:r>
      <w:r w:rsidRPr="00DB3164">
        <w:rPr>
          <w:color w:val="404040"/>
          <w:sz w:val="16"/>
          <w:szCs w:val="16"/>
        </w:rPr>
        <w:t xml:space="preserve">opinion in this report.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 xml:space="preserve">prepared this report on the instructions, and for the benefit only, of </w:t>
      </w:r>
      <w:r w:rsidR="003330F9">
        <w:rPr>
          <w:color w:val="404040"/>
          <w:sz w:val="16"/>
          <w:szCs w:val="16"/>
        </w:rPr>
        <w:t>the Department of Education, Skills and Employment</w:t>
      </w:r>
      <w:r w:rsidRPr="00DB3164">
        <w:rPr>
          <w:color w:val="404040"/>
          <w:sz w:val="16"/>
          <w:szCs w:val="16"/>
        </w:rPr>
        <w:t xml:space="preserve"> </w:t>
      </w:r>
      <w:r w:rsidRPr="00DB3164">
        <w:rPr>
          <w:b/>
          <w:bCs/>
          <w:color w:val="404040"/>
          <w:sz w:val="16"/>
          <w:szCs w:val="16"/>
        </w:rPr>
        <w:t xml:space="preserve">(Instructing Party) </w:t>
      </w:r>
      <w:r w:rsidRPr="00DB3164">
        <w:rPr>
          <w:color w:val="404040"/>
          <w:sz w:val="16"/>
          <w:szCs w:val="16"/>
        </w:rPr>
        <w:t xml:space="preserve">for the purpose of </w:t>
      </w:r>
      <w:r w:rsidR="003330F9">
        <w:rPr>
          <w:color w:val="404040"/>
          <w:sz w:val="16"/>
          <w:szCs w:val="16"/>
        </w:rPr>
        <w:t>evaluating the Skills Organisations Pilot</w:t>
      </w:r>
      <w:r w:rsidRPr="00DB3164">
        <w:rPr>
          <w:color w:val="404040"/>
          <w:sz w:val="16"/>
          <w:szCs w:val="16"/>
        </w:rPr>
        <w:t xml:space="preserve"> </w:t>
      </w:r>
      <w:r w:rsidRPr="00DB3164">
        <w:rPr>
          <w:b/>
          <w:bCs/>
          <w:color w:val="404040"/>
          <w:sz w:val="16"/>
          <w:szCs w:val="16"/>
        </w:rPr>
        <w:t xml:space="preserve">(Purpose) </w:t>
      </w:r>
      <w:r w:rsidRPr="00DB3164">
        <w:rPr>
          <w:color w:val="404040"/>
          <w:sz w:val="16"/>
          <w:szCs w:val="16"/>
        </w:rPr>
        <w:t xml:space="preserve">and not for any other purpose or use. To the extent permitted by applicable law,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 xml:space="preserve">expressly disclaim all liability, whether direct or indirect, to the Instructing Party which relies or purports to rely on this report for any purpose other than the Purpose, and to any other person which relies or purports to rely on this report for any purpose whatsoever (including the Purpose). In preparing this report,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w</w:t>
      </w:r>
      <w:r w:rsidR="000A663E">
        <w:rPr>
          <w:color w:val="404040"/>
          <w:sz w:val="16"/>
          <w:szCs w:val="16"/>
        </w:rPr>
        <w:t>ere</w:t>
      </w:r>
      <w:r w:rsidRPr="00DB3164">
        <w:rPr>
          <w:color w:val="404040"/>
          <w:sz w:val="16"/>
          <w:szCs w:val="16"/>
        </w:rPr>
        <w:t xml:space="preserve"> required to make judgements which may be affected by unforeseen future events, the </w:t>
      </w:r>
      <w:proofErr w:type="gramStart"/>
      <w:r w:rsidRPr="00DB3164">
        <w:rPr>
          <w:color w:val="404040"/>
          <w:sz w:val="16"/>
          <w:szCs w:val="16"/>
        </w:rPr>
        <w:t>likelihood</w:t>
      </w:r>
      <w:proofErr w:type="gramEnd"/>
      <w:r w:rsidRPr="00DB3164">
        <w:rPr>
          <w:color w:val="404040"/>
          <w:sz w:val="16"/>
          <w:szCs w:val="16"/>
        </w:rPr>
        <w:t xml:space="preserve"> and effects of which are not capable of precise assessment. All surveys, forecasts, </w:t>
      </w:r>
      <w:proofErr w:type="gramStart"/>
      <w:r w:rsidRPr="00DB3164">
        <w:rPr>
          <w:color w:val="404040"/>
          <w:sz w:val="16"/>
          <w:szCs w:val="16"/>
        </w:rPr>
        <w:t>projections</w:t>
      </w:r>
      <w:proofErr w:type="gramEnd"/>
      <w:r w:rsidRPr="00DB3164">
        <w:rPr>
          <w:color w:val="404040"/>
          <w:sz w:val="16"/>
          <w:szCs w:val="16"/>
        </w:rPr>
        <w:t xml:space="preserve"> and recommendations contained in or associated with this report are made in good faith and on the basis of information supplied to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 xml:space="preserve">at the date of this report, and upon which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 xml:space="preserve">relied. Whilst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ha</w:t>
      </w:r>
      <w:r w:rsidR="000A663E">
        <w:rPr>
          <w:color w:val="404040"/>
          <w:sz w:val="16"/>
          <w:szCs w:val="16"/>
        </w:rPr>
        <w:t>ve</w:t>
      </w:r>
      <w:r w:rsidRPr="00DB3164">
        <w:rPr>
          <w:color w:val="404040"/>
          <w:sz w:val="16"/>
          <w:szCs w:val="16"/>
        </w:rPr>
        <w:t xml:space="preserve"> made all reasonable inquiries it believes necessary in preparing this report, </w:t>
      </w:r>
      <w:r w:rsidR="000A663E">
        <w:rPr>
          <w:color w:val="404040"/>
          <w:sz w:val="16"/>
          <w:szCs w:val="16"/>
        </w:rPr>
        <w:t>we</w:t>
      </w:r>
      <w:r w:rsidRPr="00DB3164">
        <w:rPr>
          <w:color w:val="404040"/>
          <w:sz w:val="16"/>
          <w:szCs w:val="16"/>
        </w:rPr>
        <w:t xml:space="preserve"> </w:t>
      </w:r>
      <w:r w:rsidR="000A663E">
        <w:rPr>
          <w:color w:val="404040"/>
          <w:sz w:val="16"/>
          <w:szCs w:val="16"/>
        </w:rPr>
        <w:t>are</w:t>
      </w:r>
      <w:r w:rsidRPr="00DB3164">
        <w:rPr>
          <w:color w:val="404040"/>
          <w:sz w:val="16"/>
          <w:szCs w:val="16"/>
        </w:rPr>
        <w:t xml:space="preserve"> not responsible for determining the completeness or accuracy of information provided to it.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 xml:space="preserve">(including </w:t>
      </w:r>
      <w:r w:rsidR="000A663E">
        <w:rPr>
          <w:color w:val="404040"/>
          <w:sz w:val="16"/>
          <w:szCs w:val="16"/>
        </w:rPr>
        <w:t>our</w:t>
      </w:r>
      <w:r w:rsidRPr="00DB3164">
        <w:rPr>
          <w:color w:val="404040"/>
          <w:sz w:val="16"/>
          <w:szCs w:val="16"/>
        </w:rPr>
        <w:t xml:space="preserve"> officers and personnel) </w:t>
      </w:r>
      <w:r w:rsidR="000A663E">
        <w:rPr>
          <w:color w:val="404040"/>
          <w:sz w:val="16"/>
          <w:szCs w:val="16"/>
        </w:rPr>
        <w:t>are</w:t>
      </w:r>
      <w:r w:rsidRPr="00DB3164">
        <w:rPr>
          <w:color w:val="404040"/>
          <w:sz w:val="16"/>
          <w:szCs w:val="16"/>
        </w:rPr>
        <w:t xml:space="preserve"> not liable for any errors or omissions, including in information provided by the Instructing Party or another person or upon which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 xml:space="preserve">relies, provided that such errors or omissions are not made by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 xml:space="preserve">recklessly or in bad faith. This report has been prepared with due care and diligence by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 xml:space="preserve">and the statements and opinions given by Urbis </w:t>
      </w:r>
      <w:r w:rsidR="000A663E">
        <w:rPr>
          <w:color w:val="404040"/>
          <w:sz w:val="16"/>
          <w:szCs w:val="16"/>
        </w:rPr>
        <w:t xml:space="preserve">and </w:t>
      </w:r>
      <w:proofErr w:type="spellStart"/>
      <w:r w:rsidR="000A663E">
        <w:rPr>
          <w:color w:val="404040"/>
          <w:sz w:val="16"/>
          <w:szCs w:val="16"/>
        </w:rPr>
        <w:t>ARTD</w:t>
      </w:r>
      <w:proofErr w:type="spellEnd"/>
      <w:r w:rsidR="000A663E">
        <w:rPr>
          <w:color w:val="404040"/>
          <w:sz w:val="16"/>
          <w:szCs w:val="16"/>
        </w:rPr>
        <w:t xml:space="preserve"> </w:t>
      </w:r>
      <w:r w:rsidRPr="00DB3164">
        <w:rPr>
          <w:color w:val="404040"/>
          <w:sz w:val="16"/>
          <w:szCs w:val="16"/>
        </w:rPr>
        <w:t>in this report are given in good faith and in the reasonable belief that they are correct and not misleading, subject to the limitations above.</w:t>
      </w:r>
    </w:p>
    <w:p w14:paraId="0D3C368B" w14:textId="0F1A20D4" w:rsidR="00943081" w:rsidRPr="002C1D27" w:rsidRDefault="0E23D1BA" w:rsidP="00943081">
      <w:pPr>
        <w:pStyle w:val="Default"/>
        <w:spacing w:line="276" w:lineRule="auto"/>
        <w:jc w:val="both"/>
      </w:pPr>
      <w:r>
        <w:rPr>
          <w:noProof/>
        </w:rPr>
        <w:drawing>
          <wp:anchor distT="0" distB="0" distL="114300" distR="114300" simplePos="0" relativeHeight="251658245" behindDoc="0" locked="0" layoutInCell="1" allowOverlap="1" wp14:anchorId="5DDCB536" wp14:editId="32043D43">
            <wp:simplePos x="0" y="0"/>
            <wp:positionH relativeFrom="column">
              <wp:align>left</wp:align>
            </wp:positionH>
            <wp:positionV relativeFrom="paragraph">
              <wp:posOffset>0</wp:posOffset>
            </wp:positionV>
            <wp:extent cx="1698625" cy="2210435"/>
            <wp:effectExtent l="0" t="0" r="0" b="0"/>
            <wp:wrapSquare wrapText="bothSides"/>
            <wp:docPr id="472617305"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17305" name="Picture 32">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1698625" cy="22104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1" locked="0" layoutInCell="1" allowOverlap="1" wp14:anchorId="16F35436" wp14:editId="4D8B2105">
            <wp:simplePos x="0" y="0"/>
            <wp:positionH relativeFrom="column">
              <wp:align>left</wp:align>
            </wp:positionH>
            <wp:positionV relativeFrom="paragraph">
              <wp:posOffset>0</wp:posOffset>
            </wp:positionV>
            <wp:extent cx="3604895" cy="4133214"/>
            <wp:effectExtent l="0" t="0" r="0" b="0"/>
            <wp:wrapSquare wrapText="bothSides"/>
            <wp:docPr id="1613709051" name="Pictur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9051" name="Picture 33">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3604895" cy="4133214"/>
                    </a:xfrm>
                    <a:prstGeom prst="rect">
                      <a:avLst/>
                    </a:prstGeom>
                  </pic:spPr>
                </pic:pic>
              </a:graphicData>
            </a:graphic>
            <wp14:sizeRelH relativeFrom="page">
              <wp14:pctWidth>0</wp14:pctWidth>
            </wp14:sizeRelH>
            <wp14:sizeRelV relativeFrom="page">
              <wp14:pctHeight>0</wp14:pctHeight>
            </wp14:sizeRelV>
          </wp:anchor>
        </w:drawing>
      </w:r>
    </w:p>
    <w:sectPr w:rsidR="00943081" w:rsidRPr="002C1D27" w:rsidSect="00943081">
      <w:headerReference w:type="even" r:id="rId109"/>
      <w:headerReference w:type="default" r:id="rId110"/>
      <w:headerReference w:type="first" r:id="rId111"/>
      <w:type w:val="continuous"/>
      <w:pgSz w:w="11906" w:h="16838"/>
      <w:pgMar w:top="1440" w:right="1252" w:bottom="1440" w:left="1156" w:header="708" w:footer="708"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124DA" w14:textId="77777777" w:rsidR="0099321E" w:rsidRDefault="0099321E" w:rsidP="00D4450E">
      <w:r>
        <w:separator/>
      </w:r>
    </w:p>
  </w:endnote>
  <w:endnote w:type="continuationSeparator" w:id="0">
    <w:p w14:paraId="15FF9FA6" w14:textId="77777777" w:rsidR="0099321E" w:rsidRDefault="0099321E" w:rsidP="00D4450E">
      <w:r>
        <w:continuationSeparator/>
      </w:r>
    </w:p>
  </w:endnote>
  <w:endnote w:type="continuationNotice" w:id="1">
    <w:p w14:paraId="297536F2" w14:textId="77777777" w:rsidR="0099321E" w:rsidRDefault="0099321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ody)">
    <w:altName w:val="Arial"/>
    <w:charset w:val="00"/>
    <w:family w:val="roman"/>
    <w:pitch w:val="default"/>
  </w:font>
  <w:font w:name="MS PGothic">
    <w:altName w:val="ＭＳ Ｐゴシック"/>
    <w:panose1 w:val="020B0600070205080204"/>
    <w:charset w:val="80"/>
    <w:family w:val="swiss"/>
    <w:pitch w:val="variable"/>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5A15" w14:textId="77777777" w:rsidR="004B0896" w:rsidRPr="00A0702C" w:rsidRDefault="004B0896" w:rsidP="00D4450E">
    <w:pPr>
      <w:pStyle w:val="Footer"/>
    </w:pPr>
    <w:r>
      <w:t xml:space="preserve">Skills Organisation Pilots Evaluation </w:t>
    </w:r>
    <w:r w:rsidRPr="00A0702C">
      <w:rPr>
        <w:noProof/>
      </w:rPr>
      <w:t xml:space="preserve">– Project 1 </w:t>
    </w:r>
    <w:r>
      <w:t>Report</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9F98C" w14:textId="6526E9CB" w:rsidR="004B0896" w:rsidRPr="0046661C" w:rsidRDefault="004B0896" w:rsidP="00D4450E">
    <w:pPr>
      <w:pStyle w:val="Footer"/>
    </w:pPr>
    <w:r w:rsidRPr="00D4450E">
      <w:rPr>
        <w:noProof/>
      </w:rPr>
      <mc:AlternateContent>
        <mc:Choice Requires="wps">
          <w:drawing>
            <wp:anchor distT="0" distB="0" distL="114300" distR="114300" simplePos="0" relativeHeight="251658240" behindDoc="0" locked="0" layoutInCell="1" allowOverlap="1" wp14:anchorId="767546B9" wp14:editId="2EF64B76">
              <wp:simplePos x="0" y="0"/>
              <wp:positionH relativeFrom="column">
                <wp:posOffset>4445</wp:posOffset>
              </wp:positionH>
              <wp:positionV relativeFrom="paragraph">
                <wp:posOffset>-45085</wp:posOffset>
              </wp:positionV>
              <wp:extent cx="6120000" cy="0"/>
              <wp:effectExtent l="0" t="0" r="14605" b="12700"/>
              <wp:wrapNone/>
              <wp:docPr id="35" name="Straight Connector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DFE56" id="Straight Connector 35" o:spid="_x0000_s1026" alt="&quot;&quot;"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3.55pt" to="482.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strokecolor="#aeadaf" strokeweight=".25pt">
              <v:stroke joinstyle="miter"/>
            </v:line>
          </w:pict>
        </mc:Fallback>
      </mc:AlternateContent>
    </w:r>
    <w:r w:rsidRPr="00A0702C">
      <w:t xml:space="preserve"> </w:t>
    </w:r>
    <w:r>
      <w:t xml:space="preserve">Skills Organisation Pilots Evaluation </w:t>
    </w:r>
    <w:r w:rsidRPr="00A0702C">
      <w:t xml:space="preserve">– Project 1 </w:t>
    </w:r>
    <w:r>
      <w:t>Report</w:t>
    </w:r>
    <w:sdt>
      <w:sdtPr>
        <w:id w:val="-1556230960"/>
        <w:docPartObj>
          <w:docPartGallery w:val="Page Numbers (Bottom of Page)"/>
          <w:docPartUnique/>
        </w:docPartObj>
      </w:sdtPr>
      <w:sdtEndPr/>
      <w:sdtContent>
        <w:r w:rsidRPr="0046661C">
          <w:tab/>
          <w:t xml:space="preserve">     </w:t>
        </w:r>
        <w:r w:rsidRPr="0046661C">
          <w:fldChar w:fldCharType="begin"/>
        </w:r>
        <w:r w:rsidRPr="0046661C">
          <w:instrText xml:space="preserve"> PAGE </w:instrText>
        </w:r>
        <w:r w:rsidRPr="0046661C">
          <w:fldChar w:fldCharType="separate"/>
        </w:r>
        <w:r w:rsidRPr="0046661C">
          <w:t>1</w:t>
        </w:r>
        <w:r w:rsidRPr="0046661C">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33751" w14:textId="1AAA31F3" w:rsidR="004B0896" w:rsidRDefault="004B0896">
    <w:pPr>
      <w:pStyle w:val="Footer"/>
    </w:pPr>
    <w:r w:rsidRPr="00D4450E">
      <w:rPr>
        <w:noProof/>
      </w:rPr>
      <mc:AlternateContent>
        <mc:Choice Requires="wps">
          <w:drawing>
            <wp:anchor distT="0" distB="0" distL="114300" distR="114300" simplePos="0" relativeHeight="251658243" behindDoc="0" locked="0" layoutInCell="1" allowOverlap="1" wp14:anchorId="704A9E35" wp14:editId="39B9A730">
              <wp:simplePos x="0" y="0"/>
              <wp:positionH relativeFrom="column">
                <wp:posOffset>4445</wp:posOffset>
              </wp:positionH>
              <wp:positionV relativeFrom="paragraph">
                <wp:posOffset>-45085</wp:posOffset>
              </wp:positionV>
              <wp:extent cx="6120000" cy="0"/>
              <wp:effectExtent l="0" t="0" r="14605" b="12700"/>
              <wp:wrapNone/>
              <wp:docPr id="1613708995" name="Straight Connector 16137089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63981" id="Straight Connector 1613708995" o:spid="_x0000_s1026" alt="&quot;&quot;"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3.55pt" to="482.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strokecolor="#aeadaf" strokeweight=".25pt">
              <v:stroke joinstyle="miter"/>
            </v:line>
          </w:pict>
        </mc:Fallback>
      </mc:AlternateContent>
    </w:r>
    <w:r w:rsidRPr="00A0702C">
      <w:t xml:space="preserve"> </w:t>
    </w:r>
    <w:r>
      <w:t xml:space="preserve">Skills Organisation Pilots Evaluation </w:t>
    </w:r>
    <w:r w:rsidRPr="00A0702C">
      <w:t xml:space="preserve">– Project 1 </w:t>
    </w:r>
    <w:r>
      <w:t>Report</w:t>
    </w:r>
    <w:sdt>
      <w:sdtPr>
        <w:id w:val="1572385573"/>
        <w:docPartObj>
          <w:docPartGallery w:val="Page Numbers (Bottom of Page)"/>
          <w:docPartUnique/>
        </w:docPartObj>
      </w:sdtPr>
      <w:sdtEndPr/>
      <w:sdtContent>
        <w:r w:rsidRPr="0046661C">
          <w:tab/>
        </w:r>
        <w:r w:rsidR="00884E6B">
          <w:fldChar w:fldCharType="begin"/>
        </w:r>
        <w:r w:rsidR="00884E6B">
          <w:instrText xml:space="preserve"> PAGE   \* MERGEFORMAT </w:instrText>
        </w:r>
        <w:r w:rsidR="00884E6B">
          <w:fldChar w:fldCharType="separate"/>
        </w:r>
        <w:r w:rsidR="00884E6B">
          <w:rPr>
            <w:noProof/>
          </w:rPr>
          <w:t>1</w:t>
        </w:r>
        <w:r w:rsidR="00884E6B">
          <w:rPr>
            <w:noProof/>
          </w:rPr>
          <w:fldChar w:fldCharType="end"/>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D3F0E" w14:textId="42ADAA99" w:rsidR="00D427A1" w:rsidRDefault="00D427A1">
    <w:pPr>
      <w:pStyle w:val="Footer"/>
    </w:pPr>
    <w:r w:rsidRPr="00D4450E">
      <w:rPr>
        <w:noProof/>
      </w:rPr>
      <mc:AlternateContent>
        <mc:Choice Requires="wps">
          <w:drawing>
            <wp:anchor distT="0" distB="0" distL="114300" distR="114300" simplePos="0" relativeHeight="251658244" behindDoc="0" locked="0" layoutInCell="1" allowOverlap="1" wp14:anchorId="75B8F7A4" wp14:editId="224FB48E">
              <wp:simplePos x="0" y="0"/>
              <wp:positionH relativeFrom="column">
                <wp:posOffset>4445</wp:posOffset>
              </wp:positionH>
              <wp:positionV relativeFrom="paragraph">
                <wp:posOffset>-45085</wp:posOffset>
              </wp:positionV>
              <wp:extent cx="6120000" cy="0"/>
              <wp:effectExtent l="0" t="0" r="14605" b="12700"/>
              <wp:wrapNone/>
              <wp:docPr id="1" name="Straight Connector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77BC6" id="Straight Connector 1" o:spid="_x0000_s1026" alt="&quot;&quot;"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3.55pt" to="482.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strokecolor="#aeadaf" strokeweight=".25pt">
              <v:stroke joinstyle="miter"/>
            </v:line>
          </w:pict>
        </mc:Fallback>
      </mc:AlternateContent>
    </w:r>
    <w:r w:rsidRPr="00A0702C">
      <w:t xml:space="preserve"> </w:t>
    </w:r>
    <w:r>
      <w:t xml:space="preserve">Skills Organisation Pilots Evaluation </w:t>
    </w:r>
    <w:r w:rsidRPr="00A0702C">
      <w:t xml:space="preserve">– Project 1 </w:t>
    </w:r>
    <w:r>
      <w:t>Report</w:t>
    </w:r>
    <w:sdt>
      <w:sdtPr>
        <w:id w:val="-956335014"/>
        <w:docPartObj>
          <w:docPartGallery w:val="Page Numbers (Bottom of Page)"/>
          <w:docPartUnique/>
        </w:docPartObj>
      </w:sdtPr>
      <w:sdtEndPr/>
      <w:sdtContent>
        <w:r w:rsidRPr="0046661C">
          <w:tab/>
        </w:r>
        <w:r>
          <w:tab/>
        </w:r>
        <w:r>
          <w:tab/>
        </w:r>
        <w:r>
          <w:tab/>
        </w:r>
        <w:r>
          <w:tab/>
        </w:r>
        <w:r>
          <w:tab/>
        </w:r>
        <w:r>
          <w:tab/>
        </w:r>
        <w:r>
          <w:tab/>
        </w:r>
        <w:r w:rsidR="00163706">
          <w:fldChar w:fldCharType="begin"/>
        </w:r>
        <w:r w:rsidR="00163706">
          <w:instrText xml:space="preserve"> PAGE   \* MERGEFORMAT </w:instrText>
        </w:r>
        <w:r w:rsidR="00163706">
          <w:fldChar w:fldCharType="separate"/>
        </w:r>
        <w:r w:rsidR="00163706">
          <w:rPr>
            <w:noProof/>
          </w:rPr>
          <w:t>1</w:t>
        </w:r>
        <w:r w:rsidR="00163706">
          <w:rPr>
            <w:noProof/>
          </w:rPr>
          <w:fldChar w:fldCharType="end"/>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DABA5" w14:textId="5CA78F00" w:rsidR="00163706" w:rsidRDefault="00163706">
    <w:pPr>
      <w:pStyle w:val="Footer"/>
    </w:pPr>
    <w:r w:rsidRPr="00D4450E">
      <w:rPr>
        <w:noProof/>
      </w:rPr>
      <mc:AlternateContent>
        <mc:Choice Requires="wps">
          <w:drawing>
            <wp:anchor distT="0" distB="0" distL="114300" distR="114300" simplePos="0" relativeHeight="251658245" behindDoc="0" locked="0" layoutInCell="1" allowOverlap="1" wp14:anchorId="35EE787D" wp14:editId="66CE7670">
              <wp:simplePos x="0" y="0"/>
              <wp:positionH relativeFrom="column">
                <wp:posOffset>4445</wp:posOffset>
              </wp:positionH>
              <wp:positionV relativeFrom="paragraph">
                <wp:posOffset>-45085</wp:posOffset>
              </wp:positionV>
              <wp:extent cx="6120000" cy="0"/>
              <wp:effectExtent l="0" t="0" r="14605" b="12700"/>
              <wp:wrapNone/>
              <wp:docPr id="30" name="Straight Connector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EFAB8" id="Straight Connector 30" o:spid="_x0000_s1026" alt="&quot;&quot;"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3.55pt" to="482.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strokecolor="#aeadaf" strokeweight=".25pt">
              <v:stroke joinstyle="miter"/>
            </v:line>
          </w:pict>
        </mc:Fallback>
      </mc:AlternateContent>
    </w:r>
    <w:r w:rsidRPr="00A0702C">
      <w:t xml:space="preserve"> </w:t>
    </w:r>
    <w:r>
      <w:t xml:space="preserve">Skills Organisation Pilots Evaluation </w:t>
    </w:r>
    <w:r w:rsidRPr="00A0702C">
      <w:t xml:space="preserve">– Project 1 </w:t>
    </w:r>
    <w:r>
      <w:t>Report</w:t>
    </w:r>
    <w:sdt>
      <w:sdtPr>
        <w:id w:val="-1416398187"/>
        <w:docPartObj>
          <w:docPartGallery w:val="Page Numbers (Bottom of Page)"/>
          <w:docPartUnique/>
        </w:docPartObj>
      </w:sdtPr>
      <w:sdtEndPr/>
      <w:sdtContent>
        <w:r>
          <w:tab/>
        </w:r>
        <w:r>
          <w:fldChar w:fldCharType="begin"/>
        </w:r>
        <w:r>
          <w:instrText xml:space="preserve"> PAGE   \* MERGEFORMAT </w:instrText>
        </w:r>
        <w:r>
          <w:fldChar w:fldCharType="separate"/>
        </w:r>
        <w:r>
          <w:rPr>
            <w:noProof/>
          </w:rPr>
          <w:t>1</w:t>
        </w:r>
        <w:r>
          <w:rPr>
            <w:noProof/>
          </w:rPr>
          <w:fldChar w:fldCharType="end"/>
        </w:r>
      </w:sdtContent>
    </w:sdt>
  </w:p>
  <w:p w14:paraId="55D1353F" w14:textId="77777777" w:rsidR="009031E0" w:rsidRDefault="009031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EE6EA" w14:textId="1D10BFA3" w:rsidR="004B0896" w:rsidRPr="00A0702C" w:rsidRDefault="004B0896" w:rsidP="00194546">
    <w:pPr>
      <w:pStyle w:val="Footer"/>
      <w:tabs>
        <w:tab w:val="left" w:pos="8808"/>
      </w:tabs>
    </w:pPr>
    <w:r>
      <w:t xml:space="preserve">Skills Organisation Pilots Evaluation </w:t>
    </w:r>
    <w:r w:rsidRPr="00A0702C">
      <w:rPr>
        <w:noProof/>
      </w:rPr>
      <w:t xml:space="preserve">– Project 1 </w:t>
    </w:r>
    <w:r>
      <w:t>Report</w:t>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0BF1E" w14:textId="77777777" w:rsidR="004B0896" w:rsidRPr="00A0702C" w:rsidRDefault="004B0896" w:rsidP="00194546">
    <w:pPr>
      <w:pStyle w:val="Footer"/>
      <w:tabs>
        <w:tab w:val="left" w:pos="8808"/>
      </w:tabs>
    </w:pPr>
    <w:r>
      <w:t xml:space="preserve">Skills Organisation Pilots Evaluation </w:t>
    </w:r>
    <w:r w:rsidRPr="00A0702C">
      <w:rPr>
        <w:noProof/>
      </w:rPr>
      <w:t xml:space="preserve">– Project 1 </w:t>
    </w:r>
    <w:r>
      <w:t>Report</w:t>
    </w:r>
    <w:r>
      <w:tab/>
    </w:r>
    <w:r>
      <w:tab/>
    </w:r>
    <w:r>
      <w:fldChar w:fldCharType="begin"/>
    </w:r>
    <w:r>
      <w:instrText xml:space="preserve"> PAGE   \* MERGEFORMAT </w:instrText>
    </w:r>
    <w:r>
      <w:fldChar w:fldCharType="separate"/>
    </w:r>
    <w:r>
      <w:t>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08C94" w14:textId="0C86A6AC" w:rsidR="004B0896" w:rsidRPr="00A0702C" w:rsidRDefault="004B0896" w:rsidP="00FD7AF3">
    <w:pPr>
      <w:pStyle w:val="Footer"/>
      <w:tabs>
        <w:tab w:val="left" w:pos="6659"/>
      </w:tabs>
    </w:pPr>
    <w:r>
      <w:t xml:space="preserve">Skills Organisation Pilots Evaluation </w:t>
    </w:r>
    <w:r w:rsidRPr="00A0702C">
      <w:rPr>
        <w:noProof/>
      </w:rPr>
      <w:t xml:space="preserve">– Project 1 </w:t>
    </w:r>
    <w:r>
      <w:t>Report</w:t>
    </w:r>
    <w:r>
      <w:tab/>
    </w:r>
    <w:r>
      <w:tab/>
    </w:r>
    <w:r>
      <w:fldChar w:fldCharType="begin"/>
    </w:r>
    <w:r>
      <w:instrText xml:space="preserve"> PAGE   \* MERGEFORMAT </w:instrText>
    </w:r>
    <w:r>
      <w:fldChar w:fldCharType="separate"/>
    </w:r>
    <w:r>
      <w:t>1</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54071" w14:textId="77777777" w:rsidR="004B0896" w:rsidRDefault="004B0896" w:rsidP="00FD7AF3">
    <w:pPr>
      <w:pStyle w:val="Footer"/>
      <w:tabs>
        <w:tab w:val="left" w:pos="6659"/>
      </w:tabs>
    </w:pPr>
    <w:r>
      <w:t xml:space="preserve">Skills Organisation Pilots Evaluation </w:t>
    </w:r>
    <w:r w:rsidRPr="00A0702C">
      <w:rPr>
        <w:noProof/>
      </w:rPr>
      <w:t xml:space="preserve">– Project 1 </w:t>
    </w:r>
    <w:r>
      <w:t>Report</w:t>
    </w:r>
    <w:r>
      <w:tab/>
    </w:r>
    <w:r>
      <w:tab/>
    </w:r>
    <w:r>
      <w:fldChar w:fldCharType="begin"/>
    </w:r>
    <w:r>
      <w:instrText xml:space="preserve"> PAGE   \* MERGEFORMAT </w:instrText>
    </w:r>
    <w:r>
      <w:fldChar w:fldCharType="separate"/>
    </w:r>
    <w:r>
      <w:rPr>
        <w:noProof/>
      </w:rPr>
      <w:t>1</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872958"/>
      <w:docPartObj>
        <w:docPartGallery w:val="Page Numbers (Bottom of Page)"/>
        <w:docPartUnique/>
      </w:docPartObj>
    </w:sdtPr>
    <w:sdtEndPr>
      <w:rPr>
        <w:rStyle w:val="PageNumber"/>
      </w:rPr>
    </w:sdtEndPr>
    <w:sdtContent>
      <w:p w14:paraId="773822EC" w14:textId="10F68373" w:rsidR="004B0896" w:rsidRDefault="004B0896" w:rsidP="00D4450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3FA0AFB2" w14:textId="77777777" w:rsidR="004B0896" w:rsidRDefault="004B0896" w:rsidP="00D4450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37BF9" w14:textId="2BD1A08E" w:rsidR="004B0896" w:rsidRPr="00D4450E" w:rsidRDefault="004B0896" w:rsidP="00D4450E">
    <w:pPr>
      <w:pStyle w:val="Footer"/>
      <w:rPr>
        <w:b/>
        <w:bCs/>
        <w:color w:val="000000" w:themeColor="text1"/>
      </w:rPr>
    </w:pPr>
    <w:r w:rsidRPr="00D4450E">
      <w:rPr>
        <w:noProof/>
      </w:rPr>
      <mc:AlternateContent>
        <mc:Choice Requires="wps">
          <w:drawing>
            <wp:anchor distT="0" distB="0" distL="114300" distR="114300" simplePos="0" relativeHeight="251658241" behindDoc="0" locked="0" layoutInCell="1" allowOverlap="1" wp14:anchorId="5CBBCF52" wp14:editId="1D62310A">
              <wp:simplePos x="0" y="0"/>
              <wp:positionH relativeFrom="column">
                <wp:posOffset>4445</wp:posOffset>
              </wp:positionH>
              <wp:positionV relativeFrom="paragraph">
                <wp:posOffset>-45085</wp:posOffset>
              </wp:positionV>
              <wp:extent cx="6120000" cy="0"/>
              <wp:effectExtent l="0" t="0" r="14605" b="12700"/>
              <wp:wrapNone/>
              <wp:docPr id="32" name="Straight Connector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2B0BD1" id="Straight Connector 32" o:spid="_x0000_s1026" alt="&quot;&quot;"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3.55pt" to="482.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strokecolor="#aeadaf" strokeweight=".25pt">
              <v:stroke joinstyle="miter"/>
            </v:line>
          </w:pict>
        </mc:Fallback>
      </mc:AlternateContent>
    </w:r>
    <w:r w:rsidRPr="00A0702C">
      <w:t xml:space="preserve"> </w:t>
    </w:r>
    <w:r>
      <w:t xml:space="preserve">Skills Organisation Pilots Evaluation </w:t>
    </w:r>
    <w:r w:rsidRPr="00A0702C">
      <w:t xml:space="preserve">– Project 1 </w:t>
    </w:r>
    <w:r>
      <w:t>Report</w:t>
    </w:r>
    <w:sdt>
      <w:sdtPr>
        <w:rPr>
          <w:rStyle w:val="PageNumber"/>
          <w:b/>
          <w:bCs/>
          <w:color w:val="000000" w:themeColor="text1"/>
          <w:sz w:val="16"/>
          <w:szCs w:val="16"/>
        </w:rPr>
        <w:id w:val="1915434522"/>
        <w:docPartObj>
          <w:docPartGallery w:val="Page Numbers (Bottom of Page)"/>
          <w:docPartUnique/>
        </w:docPartObj>
      </w:sdtPr>
      <w:sdtEndPr>
        <w:rPr>
          <w:rStyle w:val="PageNumber"/>
          <w:sz w:val="18"/>
          <w:szCs w:val="18"/>
        </w:rPr>
      </w:sdtEndPr>
      <w:sdtContent>
        <w:r w:rsidRPr="00D4450E">
          <w:rPr>
            <w:rStyle w:val="PageNumber"/>
            <w:b/>
            <w:bCs/>
            <w:color w:val="000000" w:themeColor="text1"/>
            <w:sz w:val="16"/>
            <w:szCs w:val="16"/>
          </w:rPr>
          <w:tab/>
        </w:r>
      </w:sdtContent>
    </w:sdt>
    <w:r>
      <w:fldChar w:fldCharType="begin"/>
    </w:r>
    <w:r>
      <w:instrText xml:space="preserve"> PAGE   \* MERGEFORMAT </w:instrText>
    </w:r>
    <w:r>
      <w:fldChar w:fldCharType="separate"/>
    </w:r>
    <w:r>
      <w:t>7</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D6472" w14:textId="527A619F" w:rsidR="004B0896" w:rsidRPr="002B71FD" w:rsidRDefault="004B0896" w:rsidP="00D4450E">
    <w:pPr>
      <w:pStyle w:val="Footer"/>
    </w:pPr>
    <w:r w:rsidRPr="00D4450E">
      <w:rPr>
        <w:noProof/>
      </w:rPr>
      <mc:AlternateContent>
        <mc:Choice Requires="wps">
          <w:drawing>
            <wp:anchor distT="0" distB="0" distL="114300" distR="114300" simplePos="0" relativeHeight="251658242" behindDoc="0" locked="0" layoutInCell="1" allowOverlap="1" wp14:anchorId="3733359E" wp14:editId="5B0020C7">
              <wp:simplePos x="0" y="0"/>
              <wp:positionH relativeFrom="column">
                <wp:posOffset>4445</wp:posOffset>
              </wp:positionH>
              <wp:positionV relativeFrom="paragraph">
                <wp:posOffset>-45085</wp:posOffset>
              </wp:positionV>
              <wp:extent cx="6120000" cy="0"/>
              <wp:effectExtent l="0" t="0" r="14605" b="12700"/>
              <wp:wrapNone/>
              <wp:docPr id="1613708993" name="Straight Connector 161370899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2C1CB" id="Straight Connector 1613708993" o:spid="_x0000_s1026" alt="&quot;&quot;"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3.55pt" to="482.2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strokecolor="#aeadaf" strokeweight=".25pt">
              <v:stroke joinstyle="miter"/>
            </v:line>
          </w:pict>
        </mc:Fallback>
      </mc:AlternateContent>
    </w:r>
    <w:r w:rsidRPr="00A0702C">
      <w:t xml:space="preserve"> </w:t>
    </w:r>
    <w:r>
      <w:t xml:space="preserve">Skills Organisation Pilots Evaluation </w:t>
    </w:r>
    <w:r w:rsidRPr="00A0702C">
      <w:t xml:space="preserve">– Project 1 </w:t>
    </w:r>
    <w:r>
      <w:t>Report</w:t>
    </w:r>
    <w:sdt>
      <w:sdtPr>
        <w:id w:val="4491961"/>
        <w:docPartObj>
          <w:docPartGallery w:val="Page Numbers (Bottom of Page)"/>
          <w:docPartUnique/>
        </w:docPartObj>
      </w:sdtPr>
      <w:sdtEndPr/>
      <w:sdtContent>
        <w:r w:rsidRPr="002B71FD">
          <w:tab/>
        </w:r>
        <w:r>
          <w:fldChar w:fldCharType="begin"/>
        </w:r>
        <w:r>
          <w:instrText xml:space="preserve"> PAGE   \* MERGEFORMAT </w:instrText>
        </w:r>
        <w:r>
          <w:fldChar w:fldCharType="separate"/>
        </w:r>
        <w:r>
          <w:rPr>
            <w:noProof/>
          </w:rPr>
          <w:t>1</w:t>
        </w:r>
        <w:r>
          <w:rPr>
            <w:noProof/>
          </w:rPr>
          <w:fldChar w:fldCharType="end"/>
        </w:r>
      </w:sdtContent>
    </w:sdt>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0042484"/>
      <w:docPartObj>
        <w:docPartGallery w:val="Page Numbers (Bottom of Page)"/>
        <w:docPartUnique/>
      </w:docPartObj>
    </w:sdtPr>
    <w:sdtEndPr>
      <w:rPr>
        <w:rStyle w:val="PageNumber"/>
      </w:rPr>
    </w:sdtEndPr>
    <w:sdtContent>
      <w:p w14:paraId="5A087D64" w14:textId="0F8B234C" w:rsidR="004B0896" w:rsidRDefault="004B0896" w:rsidP="00D4450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33</w:t>
        </w:r>
        <w:r>
          <w:rPr>
            <w:rStyle w:val="PageNumber"/>
          </w:rPr>
          <w:fldChar w:fldCharType="end"/>
        </w:r>
      </w:p>
    </w:sdtContent>
  </w:sdt>
  <w:p w14:paraId="12BF4983" w14:textId="77777777" w:rsidR="004B0896" w:rsidRDefault="004B0896" w:rsidP="00D445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DF606" w14:textId="77777777" w:rsidR="0099321E" w:rsidRDefault="0099321E" w:rsidP="00D4450E">
      <w:r>
        <w:separator/>
      </w:r>
    </w:p>
  </w:footnote>
  <w:footnote w:type="continuationSeparator" w:id="0">
    <w:p w14:paraId="1FCFAE7F" w14:textId="77777777" w:rsidR="0099321E" w:rsidRDefault="0099321E" w:rsidP="00D4450E">
      <w:r>
        <w:continuationSeparator/>
      </w:r>
    </w:p>
  </w:footnote>
  <w:footnote w:type="continuationNotice" w:id="1">
    <w:p w14:paraId="4A9409F9" w14:textId="77777777" w:rsidR="0099321E" w:rsidRDefault="0099321E">
      <w:pPr>
        <w:spacing w:before="0" w:after="0" w:line="240" w:lineRule="auto"/>
      </w:pPr>
    </w:p>
  </w:footnote>
  <w:footnote w:id="2">
    <w:p w14:paraId="0A53F74C" w14:textId="38ABD7D3" w:rsidR="004B0896" w:rsidRPr="00137DBE" w:rsidRDefault="004B0896" w:rsidP="00C13B62">
      <w:pPr>
        <w:pStyle w:val="FootnoteText"/>
        <w:rPr>
          <w:i/>
          <w:iCs/>
          <w:sz w:val="16"/>
          <w:szCs w:val="16"/>
        </w:rPr>
      </w:pPr>
      <w:r w:rsidRPr="00137DBE">
        <w:rPr>
          <w:rStyle w:val="FootnoteReference"/>
          <w:sz w:val="16"/>
          <w:szCs w:val="16"/>
        </w:rPr>
        <w:footnoteRef/>
      </w:r>
      <w:r w:rsidRPr="00137DBE">
        <w:rPr>
          <w:sz w:val="16"/>
          <w:szCs w:val="16"/>
        </w:rPr>
        <w:t xml:space="preserve"> D</w:t>
      </w:r>
      <w:r w:rsidR="00903F6D">
        <w:rPr>
          <w:sz w:val="16"/>
          <w:szCs w:val="16"/>
        </w:rPr>
        <w:t>epartment of Education, Skills and Empl</w:t>
      </w:r>
      <w:r w:rsidR="007C772C">
        <w:rPr>
          <w:sz w:val="16"/>
          <w:szCs w:val="16"/>
        </w:rPr>
        <w:t>oyment [DESE]</w:t>
      </w:r>
      <w:r w:rsidRPr="00137DBE">
        <w:rPr>
          <w:sz w:val="16"/>
          <w:szCs w:val="16"/>
        </w:rPr>
        <w:t xml:space="preserve"> (2020). </w:t>
      </w:r>
      <w:r w:rsidRPr="00137DBE">
        <w:rPr>
          <w:i/>
          <w:iCs/>
          <w:sz w:val="16"/>
          <w:szCs w:val="16"/>
        </w:rPr>
        <w:t xml:space="preserve">Guidelines for </w:t>
      </w:r>
      <w:r w:rsidR="00C65F30">
        <w:rPr>
          <w:i/>
          <w:iCs/>
          <w:sz w:val="16"/>
          <w:szCs w:val="16"/>
        </w:rPr>
        <w:t>s</w:t>
      </w:r>
      <w:r w:rsidRPr="00137DBE">
        <w:rPr>
          <w:i/>
          <w:iCs/>
          <w:sz w:val="16"/>
          <w:szCs w:val="16"/>
        </w:rPr>
        <w:t xml:space="preserve">kills </w:t>
      </w:r>
      <w:r w:rsidR="00C65F30">
        <w:rPr>
          <w:i/>
          <w:iCs/>
          <w:sz w:val="16"/>
          <w:szCs w:val="16"/>
        </w:rPr>
        <w:t>o</w:t>
      </w:r>
      <w:r w:rsidRPr="00137DBE">
        <w:rPr>
          <w:i/>
          <w:iCs/>
          <w:sz w:val="16"/>
          <w:szCs w:val="16"/>
        </w:rPr>
        <w:t xml:space="preserve">rganisation </w:t>
      </w:r>
      <w:r w:rsidR="00C65F30">
        <w:rPr>
          <w:i/>
          <w:iCs/>
          <w:sz w:val="16"/>
          <w:szCs w:val="16"/>
        </w:rPr>
        <w:t>p</w:t>
      </w:r>
      <w:r w:rsidRPr="00137DBE">
        <w:rPr>
          <w:i/>
          <w:iCs/>
          <w:sz w:val="16"/>
          <w:szCs w:val="16"/>
        </w:rPr>
        <w:t>ilots.</w:t>
      </w:r>
    </w:p>
  </w:footnote>
  <w:footnote w:id="3">
    <w:p w14:paraId="76F994CC" w14:textId="21F09167"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w:t>
      </w:r>
      <w:r w:rsidR="00466D20">
        <w:rPr>
          <w:sz w:val="16"/>
          <w:szCs w:val="16"/>
        </w:rPr>
        <w:t>DES</w:t>
      </w:r>
      <w:r w:rsidR="00627140">
        <w:rPr>
          <w:sz w:val="16"/>
          <w:szCs w:val="16"/>
        </w:rPr>
        <w:t>E (2020)</w:t>
      </w:r>
      <w:r w:rsidR="006A20B4">
        <w:rPr>
          <w:sz w:val="16"/>
          <w:szCs w:val="16"/>
        </w:rPr>
        <w:t xml:space="preserve">. </w:t>
      </w:r>
      <w:r w:rsidRPr="006A20B4">
        <w:rPr>
          <w:i/>
          <w:iCs/>
          <w:sz w:val="16"/>
          <w:szCs w:val="16"/>
        </w:rPr>
        <w:t xml:space="preserve">Guidelines for </w:t>
      </w:r>
      <w:r w:rsidR="00487A15">
        <w:rPr>
          <w:i/>
          <w:iCs/>
          <w:sz w:val="16"/>
          <w:szCs w:val="16"/>
        </w:rPr>
        <w:t>s</w:t>
      </w:r>
      <w:r w:rsidRPr="006A20B4">
        <w:rPr>
          <w:i/>
          <w:iCs/>
          <w:sz w:val="16"/>
          <w:szCs w:val="16"/>
        </w:rPr>
        <w:t xml:space="preserve">kills </w:t>
      </w:r>
      <w:r w:rsidR="00487A15">
        <w:rPr>
          <w:i/>
          <w:iCs/>
          <w:sz w:val="16"/>
          <w:szCs w:val="16"/>
        </w:rPr>
        <w:t>o</w:t>
      </w:r>
      <w:r w:rsidRPr="006A20B4">
        <w:rPr>
          <w:i/>
          <w:iCs/>
          <w:sz w:val="16"/>
          <w:szCs w:val="16"/>
        </w:rPr>
        <w:t>rganisations</w:t>
      </w:r>
      <w:r w:rsidR="00487A15">
        <w:rPr>
          <w:i/>
          <w:iCs/>
          <w:sz w:val="16"/>
          <w:szCs w:val="16"/>
        </w:rPr>
        <w:t xml:space="preserve"> p</w:t>
      </w:r>
      <w:r w:rsidRPr="006A20B4">
        <w:rPr>
          <w:i/>
          <w:iCs/>
          <w:sz w:val="16"/>
          <w:szCs w:val="16"/>
        </w:rPr>
        <w:t>ilots</w:t>
      </w:r>
      <w:r w:rsidR="007C6A19">
        <w:rPr>
          <w:sz w:val="16"/>
          <w:szCs w:val="16"/>
        </w:rPr>
        <w:t>,</w:t>
      </w:r>
      <w:r w:rsidR="006A20B4">
        <w:rPr>
          <w:sz w:val="16"/>
          <w:szCs w:val="16"/>
        </w:rPr>
        <w:t xml:space="preserve"> </w:t>
      </w:r>
      <w:r w:rsidRPr="00137DBE">
        <w:rPr>
          <w:sz w:val="16"/>
          <w:szCs w:val="16"/>
        </w:rPr>
        <w:t>p5.</w:t>
      </w:r>
    </w:p>
  </w:footnote>
  <w:footnote w:id="4">
    <w:p w14:paraId="5FCE5D5A" w14:textId="30A2D2D4" w:rsidR="004B0896" w:rsidRPr="00137DBE" w:rsidRDefault="004B0896" w:rsidP="007F1696">
      <w:pPr>
        <w:pStyle w:val="FootnoteText"/>
        <w:rPr>
          <w:sz w:val="16"/>
          <w:szCs w:val="16"/>
        </w:rPr>
      </w:pPr>
      <w:r w:rsidRPr="00137DBE">
        <w:rPr>
          <w:rStyle w:val="FootnoteReference"/>
          <w:sz w:val="16"/>
          <w:szCs w:val="16"/>
        </w:rPr>
        <w:footnoteRef/>
      </w:r>
      <w:r w:rsidRPr="00137DBE">
        <w:rPr>
          <w:sz w:val="16"/>
          <w:szCs w:val="16"/>
        </w:rPr>
        <w:t xml:space="preserve"> </w:t>
      </w:r>
      <w:r w:rsidR="00977EC7">
        <w:rPr>
          <w:sz w:val="16"/>
          <w:szCs w:val="16"/>
        </w:rPr>
        <w:t>DESE (2020)</w:t>
      </w:r>
      <w:r w:rsidR="00000801">
        <w:rPr>
          <w:sz w:val="16"/>
          <w:szCs w:val="16"/>
        </w:rPr>
        <w:t>.</w:t>
      </w:r>
      <w:r w:rsidR="00977EC7">
        <w:rPr>
          <w:sz w:val="16"/>
          <w:szCs w:val="16"/>
        </w:rPr>
        <w:t xml:space="preserve"> </w:t>
      </w:r>
      <w:r w:rsidRPr="00977EC7">
        <w:rPr>
          <w:i/>
          <w:iCs/>
          <w:sz w:val="16"/>
          <w:szCs w:val="16"/>
        </w:rPr>
        <w:t xml:space="preserve">Guidelines for </w:t>
      </w:r>
      <w:r w:rsidR="00487A15">
        <w:rPr>
          <w:i/>
          <w:iCs/>
          <w:sz w:val="16"/>
          <w:szCs w:val="16"/>
        </w:rPr>
        <w:t>s</w:t>
      </w:r>
      <w:r w:rsidRPr="00977EC7">
        <w:rPr>
          <w:i/>
          <w:iCs/>
          <w:sz w:val="16"/>
          <w:szCs w:val="16"/>
        </w:rPr>
        <w:t xml:space="preserve">kills </w:t>
      </w:r>
      <w:r w:rsidR="00487A15">
        <w:rPr>
          <w:i/>
          <w:iCs/>
          <w:sz w:val="16"/>
          <w:szCs w:val="16"/>
        </w:rPr>
        <w:t>o</w:t>
      </w:r>
      <w:r w:rsidRPr="00977EC7">
        <w:rPr>
          <w:i/>
          <w:iCs/>
          <w:sz w:val="16"/>
          <w:szCs w:val="16"/>
        </w:rPr>
        <w:t>rganisations</w:t>
      </w:r>
      <w:r w:rsidR="007C6A19">
        <w:rPr>
          <w:sz w:val="16"/>
          <w:szCs w:val="16"/>
        </w:rPr>
        <w:t xml:space="preserve">, </w:t>
      </w:r>
      <w:r w:rsidRPr="00137DBE">
        <w:rPr>
          <w:sz w:val="16"/>
          <w:szCs w:val="16"/>
        </w:rPr>
        <w:t>p5.</w:t>
      </w:r>
    </w:p>
  </w:footnote>
  <w:footnote w:id="5">
    <w:p w14:paraId="0AE040A8" w14:textId="60269ADA" w:rsidR="004B0896" w:rsidRPr="005271BF" w:rsidRDefault="004B0896" w:rsidP="00206313">
      <w:pPr>
        <w:pStyle w:val="FootnoteText"/>
        <w:rPr>
          <w:sz w:val="16"/>
          <w:szCs w:val="16"/>
        </w:rPr>
      </w:pPr>
      <w:r w:rsidRPr="005271BF">
        <w:rPr>
          <w:rStyle w:val="FootnoteReference"/>
          <w:sz w:val="16"/>
          <w:szCs w:val="16"/>
        </w:rPr>
        <w:footnoteRef/>
      </w:r>
      <w:r w:rsidRPr="005271BF">
        <w:rPr>
          <w:sz w:val="16"/>
          <w:szCs w:val="16"/>
        </w:rPr>
        <w:t xml:space="preserve"> </w:t>
      </w:r>
      <w:r w:rsidR="00BF5552" w:rsidRPr="005271BF">
        <w:rPr>
          <w:sz w:val="16"/>
          <w:szCs w:val="16"/>
        </w:rPr>
        <w:t>Ibid,</w:t>
      </w:r>
      <w:r w:rsidR="0009579D" w:rsidRPr="005271BF">
        <w:rPr>
          <w:sz w:val="16"/>
          <w:szCs w:val="16"/>
        </w:rPr>
        <w:t xml:space="preserve"> </w:t>
      </w:r>
      <w:r w:rsidRPr="005271BF">
        <w:rPr>
          <w:sz w:val="16"/>
          <w:szCs w:val="16"/>
        </w:rPr>
        <w:t>pp12-13.</w:t>
      </w:r>
    </w:p>
  </w:footnote>
  <w:footnote w:id="6">
    <w:p w14:paraId="1C79DB32" w14:textId="6A613B8E" w:rsidR="005271BF" w:rsidRPr="005271BF" w:rsidRDefault="005271BF">
      <w:pPr>
        <w:pStyle w:val="FootnoteText"/>
        <w:rPr>
          <w:sz w:val="16"/>
          <w:szCs w:val="16"/>
        </w:rPr>
      </w:pPr>
      <w:r w:rsidRPr="005271BF">
        <w:rPr>
          <w:rStyle w:val="FootnoteReference"/>
          <w:sz w:val="16"/>
          <w:szCs w:val="16"/>
        </w:rPr>
        <w:footnoteRef/>
      </w:r>
      <w:r w:rsidRPr="005271BF">
        <w:rPr>
          <w:sz w:val="16"/>
          <w:szCs w:val="16"/>
        </w:rPr>
        <w:t xml:space="preserve"> Ibid, </w:t>
      </w:r>
      <w:r w:rsidRPr="005271BF">
        <w:rPr>
          <w:sz w:val="16"/>
          <w:szCs w:val="16"/>
        </w:rPr>
        <w:t>pp4-5</w:t>
      </w:r>
      <w:r>
        <w:rPr>
          <w:sz w:val="16"/>
          <w:szCs w:val="16"/>
        </w:rPr>
        <w:t>.</w:t>
      </w:r>
    </w:p>
  </w:footnote>
  <w:footnote w:id="7">
    <w:p w14:paraId="70DF481C" w14:textId="20BACA9F" w:rsidR="004B0896" w:rsidRDefault="004B0896" w:rsidP="00D511D6">
      <w:pPr>
        <w:pStyle w:val="FootnoteText"/>
      </w:pPr>
      <w:r w:rsidRPr="005271BF">
        <w:rPr>
          <w:rStyle w:val="FootnoteReference"/>
          <w:sz w:val="16"/>
          <w:szCs w:val="16"/>
        </w:rPr>
        <w:footnoteRef/>
      </w:r>
      <w:r w:rsidRPr="005271BF">
        <w:rPr>
          <w:sz w:val="16"/>
          <w:szCs w:val="16"/>
        </w:rPr>
        <w:t xml:space="preserve"> </w:t>
      </w:r>
      <w:r w:rsidR="00BF5552" w:rsidRPr="005271BF">
        <w:rPr>
          <w:sz w:val="16"/>
          <w:szCs w:val="16"/>
        </w:rPr>
        <w:t>Ibid,</w:t>
      </w:r>
      <w:r w:rsidR="0009579D" w:rsidRPr="005271BF">
        <w:rPr>
          <w:sz w:val="16"/>
          <w:szCs w:val="16"/>
        </w:rPr>
        <w:t xml:space="preserve"> </w:t>
      </w:r>
      <w:r w:rsidRPr="005271BF">
        <w:rPr>
          <w:sz w:val="16"/>
          <w:szCs w:val="16"/>
        </w:rPr>
        <w:t>pp4-5.</w:t>
      </w:r>
    </w:p>
  </w:footnote>
  <w:footnote w:id="8">
    <w:p w14:paraId="615DEC64" w14:textId="094BC048"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A</w:t>
      </w:r>
      <w:r w:rsidR="002E7F2B">
        <w:rPr>
          <w:sz w:val="16"/>
          <w:szCs w:val="16"/>
        </w:rPr>
        <w:t xml:space="preserve">ustralian </w:t>
      </w:r>
      <w:r w:rsidRPr="00137DBE">
        <w:rPr>
          <w:sz w:val="16"/>
          <w:szCs w:val="16"/>
        </w:rPr>
        <w:t>B</w:t>
      </w:r>
      <w:r w:rsidR="002E7F2B">
        <w:rPr>
          <w:sz w:val="16"/>
          <w:szCs w:val="16"/>
        </w:rPr>
        <w:t xml:space="preserve">ureau of </w:t>
      </w:r>
      <w:r w:rsidRPr="00137DBE">
        <w:rPr>
          <w:sz w:val="16"/>
          <w:szCs w:val="16"/>
        </w:rPr>
        <w:t>S</w:t>
      </w:r>
      <w:r w:rsidR="002E7F2B">
        <w:rPr>
          <w:sz w:val="16"/>
          <w:szCs w:val="16"/>
        </w:rPr>
        <w:t>tatistics [ABS]</w:t>
      </w:r>
      <w:r w:rsidRPr="00137DBE">
        <w:rPr>
          <w:sz w:val="16"/>
          <w:szCs w:val="16"/>
        </w:rPr>
        <w:t xml:space="preserve"> (2020). </w:t>
      </w:r>
      <w:r w:rsidRPr="00137DBE">
        <w:rPr>
          <w:i/>
          <w:sz w:val="16"/>
          <w:szCs w:val="16"/>
        </w:rPr>
        <w:t xml:space="preserve">Australian </w:t>
      </w:r>
      <w:r w:rsidR="002E7F2B">
        <w:rPr>
          <w:i/>
          <w:sz w:val="16"/>
          <w:szCs w:val="16"/>
        </w:rPr>
        <w:t>s</w:t>
      </w:r>
      <w:r w:rsidRPr="00137DBE">
        <w:rPr>
          <w:i/>
          <w:sz w:val="16"/>
          <w:szCs w:val="16"/>
        </w:rPr>
        <w:t xml:space="preserve">ystem of </w:t>
      </w:r>
      <w:r w:rsidR="002E7F2B">
        <w:rPr>
          <w:i/>
          <w:sz w:val="16"/>
          <w:szCs w:val="16"/>
        </w:rPr>
        <w:t>n</w:t>
      </w:r>
      <w:r w:rsidRPr="00137DBE">
        <w:rPr>
          <w:i/>
          <w:sz w:val="16"/>
          <w:szCs w:val="16"/>
        </w:rPr>
        <w:t xml:space="preserve">ational </w:t>
      </w:r>
      <w:r w:rsidR="002E7F2B">
        <w:rPr>
          <w:i/>
          <w:sz w:val="16"/>
          <w:szCs w:val="16"/>
        </w:rPr>
        <w:t>a</w:t>
      </w:r>
      <w:r w:rsidRPr="00137DBE">
        <w:rPr>
          <w:i/>
          <w:sz w:val="16"/>
          <w:szCs w:val="16"/>
        </w:rPr>
        <w:t>ccounts</w:t>
      </w:r>
      <w:r w:rsidRPr="00137DBE">
        <w:rPr>
          <w:sz w:val="16"/>
          <w:szCs w:val="16"/>
        </w:rPr>
        <w:t xml:space="preserve">. </w:t>
      </w:r>
      <w:r w:rsidR="00197E8F">
        <w:rPr>
          <w:rFonts w:ascii="Arial" w:hAnsi="Arial" w:cs="Arial"/>
          <w:sz w:val="16"/>
          <w:szCs w:val="16"/>
        </w:rPr>
        <w:t xml:space="preserve">Retrieved from </w:t>
      </w:r>
      <w:hyperlink r:id="rId1" w:history="1">
        <w:r w:rsidR="00197E8F">
          <w:rPr>
            <w:rStyle w:val="Hyperlink"/>
            <w:rFonts w:ascii="Arial" w:hAnsi="Arial" w:cs="Arial"/>
            <w:sz w:val="16"/>
            <w:szCs w:val="16"/>
          </w:rPr>
          <w:t>https://www.abs.gov.au/statistics/economy/national-accounts/australian-system-national-accounts/latest-release</w:t>
        </w:r>
      </w:hyperlink>
    </w:p>
  </w:footnote>
  <w:footnote w:id="9">
    <w:p w14:paraId="720EF65D" w14:textId="5AD6A304"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World Bank (2019). </w:t>
      </w:r>
      <w:r w:rsidRPr="00137DBE">
        <w:rPr>
          <w:i/>
          <w:sz w:val="16"/>
          <w:szCs w:val="16"/>
        </w:rPr>
        <w:t xml:space="preserve">World </w:t>
      </w:r>
      <w:r w:rsidR="002E7F2B">
        <w:rPr>
          <w:i/>
          <w:sz w:val="16"/>
          <w:szCs w:val="16"/>
        </w:rPr>
        <w:t>d</w:t>
      </w:r>
      <w:r w:rsidRPr="00137DBE">
        <w:rPr>
          <w:i/>
          <w:sz w:val="16"/>
          <w:szCs w:val="16"/>
        </w:rPr>
        <w:t xml:space="preserve">evelopment </w:t>
      </w:r>
      <w:r w:rsidR="002E7F2B">
        <w:rPr>
          <w:i/>
          <w:sz w:val="16"/>
          <w:szCs w:val="16"/>
        </w:rPr>
        <w:t>r</w:t>
      </w:r>
      <w:r w:rsidRPr="00137DBE">
        <w:rPr>
          <w:i/>
          <w:sz w:val="16"/>
          <w:szCs w:val="16"/>
        </w:rPr>
        <w:t>eport 2019: The</w:t>
      </w:r>
      <w:r w:rsidR="002E7F2B">
        <w:rPr>
          <w:i/>
          <w:sz w:val="16"/>
          <w:szCs w:val="16"/>
        </w:rPr>
        <w:t xml:space="preserve"> </w:t>
      </w:r>
      <w:r w:rsidR="007C355D">
        <w:rPr>
          <w:i/>
          <w:sz w:val="16"/>
          <w:szCs w:val="16"/>
        </w:rPr>
        <w:t>c</w:t>
      </w:r>
      <w:r w:rsidRPr="00137DBE">
        <w:rPr>
          <w:i/>
          <w:sz w:val="16"/>
          <w:szCs w:val="16"/>
        </w:rPr>
        <w:t xml:space="preserve">hanging </w:t>
      </w:r>
      <w:r w:rsidR="007C355D">
        <w:rPr>
          <w:i/>
          <w:sz w:val="16"/>
          <w:szCs w:val="16"/>
        </w:rPr>
        <w:t>n</w:t>
      </w:r>
      <w:r w:rsidRPr="00137DBE">
        <w:rPr>
          <w:i/>
          <w:sz w:val="16"/>
          <w:szCs w:val="16"/>
        </w:rPr>
        <w:t xml:space="preserve">ature of </w:t>
      </w:r>
      <w:r w:rsidR="007C355D">
        <w:rPr>
          <w:i/>
          <w:sz w:val="16"/>
          <w:szCs w:val="16"/>
        </w:rPr>
        <w:t>w</w:t>
      </w:r>
      <w:r w:rsidRPr="00137DBE">
        <w:rPr>
          <w:i/>
          <w:sz w:val="16"/>
          <w:szCs w:val="16"/>
        </w:rPr>
        <w:t>ork</w:t>
      </w:r>
      <w:r w:rsidR="000015E4">
        <w:rPr>
          <w:sz w:val="16"/>
          <w:szCs w:val="16"/>
        </w:rPr>
        <w:t>.</w:t>
      </w:r>
    </w:p>
  </w:footnote>
  <w:footnote w:id="10">
    <w:p w14:paraId="04F3702B" w14:textId="740515D5" w:rsidR="004B0896" w:rsidRPr="00137DBE" w:rsidRDefault="004B0896" w:rsidP="00B17137">
      <w:pPr>
        <w:pStyle w:val="FootnoteText"/>
        <w:rPr>
          <w:sz w:val="16"/>
          <w:szCs w:val="16"/>
        </w:rPr>
      </w:pPr>
      <w:r w:rsidRPr="00137DBE">
        <w:rPr>
          <w:rStyle w:val="FootnoteReference"/>
          <w:sz w:val="16"/>
          <w:szCs w:val="16"/>
        </w:rPr>
        <w:footnoteRef/>
      </w:r>
      <w:r w:rsidR="002354B4">
        <w:rPr>
          <w:sz w:val="16"/>
          <w:szCs w:val="16"/>
        </w:rPr>
        <w:t xml:space="preserve"> </w:t>
      </w:r>
      <w:r w:rsidR="00D55D49">
        <w:rPr>
          <w:sz w:val="16"/>
          <w:szCs w:val="16"/>
        </w:rPr>
        <w:t>Organisation for Economic Co-operation and Development [OECD]</w:t>
      </w:r>
      <w:r w:rsidRPr="00137DBE">
        <w:rPr>
          <w:sz w:val="16"/>
          <w:szCs w:val="16"/>
        </w:rPr>
        <w:t xml:space="preserve"> (2018). </w:t>
      </w:r>
      <w:r w:rsidRPr="00137DBE">
        <w:rPr>
          <w:i/>
          <w:sz w:val="16"/>
          <w:szCs w:val="16"/>
        </w:rPr>
        <w:t xml:space="preserve">Job </w:t>
      </w:r>
      <w:r w:rsidR="007C355D">
        <w:rPr>
          <w:i/>
          <w:sz w:val="16"/>
          <w:szCs w:val="16"/>
        </w:rPr>
        <w:t>c</w:t>
      </w:r>
      <w:r w:rsidRPr="00137DBE">
        <w:rPr>
          <w:i/>
          <w:sz w:val="16"/>
          <w:szCs w:val="16"/>
        </w:rPr>
        <w:t xml:space="preserve">reation and </w:t>
      </w:r>
      <w:r w:rsidR="007C355D">
        <w:rPr>
          <w:i/>
          <w:sz w:val="16"/>
          <w:szCs w:val="16"/>
        </w:rPr>
        <w:t>l</w:t>
      </w:r>
      <w:r w:rsidRPr="00137DBE">
        <w:rPr>
          <w:i/>
          <w:sz w:val="16"/>
          <w:szCs w:val="16"/>
        </w:rPr>
        <w:t xml:space="preserve">ocal </w:t>
      </w:r>
      <w:r w:rsidR="007C355D">
        <w:rPr>
          <w:i/>
          <w:sz w:val="16"/>
          <w:szCs w:val="16"/>
        </w:rPr>
        <w:t>e</w:t>
      </w:r>
      <w:r w:rsidRPr="00137DBE">
        <w:rPr>
          <w:i/>
          <w:sz w:val="16"/>
          <w:szCs w:val="16"/>
        </w:rPr>
        <w:t xml:space="preserve">conomic </w:t>
      </w:r>
      <w:r w:rsidR="007C355D">
        <w:rPr>
          <w:i/>
          <w:sz w:val="16"/>
          <w:szCs w:val="16"/>
        </w:rPr>
        <w:t>d</w:t>
      </w:r>
      <w:r w:rsidRPr="00137DBE">
        <w:rPr>
          <w:i/>
          <w:sz w:val="16"/>
          <w:szCs w:val="16"/>
        </w:rPr>
        <w:t xml:space="preserve">evelopment 2018: </w:t>
      </w:r>
      <w:r w:rsidR="007C355D">
        <w:rPr>
          <w:i/>
          <w:sz w:val="16"/>
          <w:szCs w:val="16"/>
        </w:rPr>
        <w:t>p</w:t>
      </w:r>
      <w:r w:rsidRPr="00137DBE">
        <w:rPr>
          <w:i/>
          <w:sz w:val="16"/>
          <w:szCs w:val="16"/>
        </w:rPr>
        <w:t xml:space="preserve">reparing for the </w:t>
      </w:r>
      <w:r w:rsidR="007C355D">
        <w:rPr>
          <w:i/>
          <w:sz w:val="16"/>
          <w:szCs w:val="16"/>
        </w:rPr>
        <w:t>f</w:t>
      </w:r>
      <w:r w:rsidRPr="00137DBE">
        <w:rPr>
          <w:i/>
          <w:sz w:val="16"/>
          <w:szCs w:val="16"/>
        </w:rPr>
        <w:t xml:space="preserve">uture of </w:t>
      </w:r>
      <w:r w:rsidR="007C355D">
        <w:rPr>
          <w:i/>
          <w:sz w:val="16"/>
          <w:szCs w:val="16"/>
        </w:rPr>
        <w:t>w</w:t>
      </w:r>
      <w:r w:rsidRPr="00137DBE">
        <w:rPr>
          <w:i/>
          <w:sz w:val="16"/>
          <w:szCs w:val="16"/>
        </w:rPr>
        <w:t>ork</w:t>
      </w:r>
      <w:r w:rsidR="00FC2639">
        <w:rPr>
          <w:sz w:val="16"/>
          <w:szCs w:val="16"/>
        </w:rPr>
        <w:t>.</w:t>
      </w:r>
    </w:p>
  </w:footnote>
  <w:footnote w:id="11">
    <w:p w14:paraId="003DCAC0" w14:textId="2A08941D"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Innovation and Science Australia (2017). </w:t>
      </w:r>
      <w:r w:rsidRPr="00137DBE">
        <w:rPr>
          <w:i/>
          <w:sz w:val="16"/>
          <w:szCs w:val="16"/>
        </w:rPr>
        <w:t xml:space="preserve">Australia 2030: </w:t>
      </w:r>
      <w:r w:rsidR="00D55D49">
        <w:rPr>
          <w:i/>
          <w:sz w:val="16"/>
          <w:szCs w:val="16"/>
        </w:rPr>
        <w:t>p</w:t>
      </w:r>
      <w:r w:rsidRPr="00137DBE">
        <w:rPr>
          <w:i/>
          <w:sz w:val="16"/>
          <w:szCs w:val="16"/>
        </w:rPr>
        <w:t>rosperity through innovation</w:t>
      </w:r>
      <w:r w:rsidRPr="00137DBE">
        <w:rPr>
          <w:sz w:val="16"/>
          <w:szCs w:val="16"/>
        </w:rPr>
        <w:t xml:space="preserve">. </w:t>
      </w:r>
    </w:p>
  </w:footnote>
  <w:footnote w:id="12">
    <w:p w14:paraId="2FCB20D7" w14:textId="14C5B353"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National Skills Commission (2021). </w:t>
      </w:r>
      <w:r w:rsidRPr="00137DBE">
        <w:rPr>
          <w:i/>
          <w:sz w:val="16"/>
          <w:szCs w:val="16"/>
        </w:rPr>
        <w:t xml:space="preserve">Care </w:t>
      </w:r>
      <w:r w:rsidR="00D55D49">
        <w:rPr>
          <w:i/>
          <w:sz w:val="16"/>
          <w:szCs w:val="16"/>
        </w:rPr>
        <w:t>w</w:t>
      </w:r>
      <w:r w:rsidRPr="00137DBE">
        <w:rPr>
          <w:i/>
          <w:sz w:val="16"/>
          <w:szCs w:val="16"/>
        </w:rPr>
        <w:t xml:space="preserve">orkforce </w:t>
      </w:r>
      <w:r w:rsidR="00D55D49">
        <w:rPr>
          <w:i/>
          <w:sz w:val="16"/>
          <w:szCs w:val="16"/>
        </w:rPr>
        <w:t>l</w:t>
      </w:r>
      <w:r w:rsidRPr="00137DBE">
        <w:rPr>
          <w:i/>
          <w:sz w:val="16"/>
          <w:szCs w:val="16"/>
        </w:rPr>
        <w:t xml:space="preserve">abour </w:t>
      </w:r>
      <w:r w:rsidR="00D55D49">
        <w:rPr>
          <w:i/>
          <w:sz w:val="16"/>
          <w:szCs w:val="16"/>
        </w:rPr>
        <w:t>m</w:t>
      </w:r>
      <w:r w:rsidRPr="00137DBE">
        <w:rPr>
          <w:i/>
          <w:sz w:val="16"/>
          <w:szCs w:val="16"/>
        </w:rPr>
        <w:t xml:space="preserve">arket </w:t>
      </w:r>
      <w:r w:rsidR="00D55D49">
        <w:rPr>
          <w:i/>
          <w:sz w:val="16"/>
          <w:szCs w:val="16"/>
        </w:rPr>
        <w:t>s</w:t>
      </w:r>
      <w:r w:rsidRPr="00137DBE">
        <w:rPr>
          <w:i/>
          <w:sz w:val="16"/>
          <w:szCs w:val="16"/>
        </w:rPr>
        <w:t xml:space="preserve">tudy: </w:t>
      </w:r>
      <w:r w:rsidR="00D55D49">
        <w:rPr>
          <w:i/>
          <w:sz w:val="16"/>
          <w:szCs w:val="16"/>
        </w:rPr>
        <w:t>d</w:t>
      </w:r>
      <w:r w:rsidRPr="00137DBE">
        <w:rPr>
          <w:i/>
          <w:sz w:val="16"/>
          <w:szCs w:val="16"/>
        </w:rPr>
        <w:t xml:space="preserve">iscussion </w:t>
      </w:r>
      <w:r w:rsidR="00D55D49">
        <w:rPr>
          <w:i/>
          <w:sz w:val="16"/>
          <w:szCs w:val="16"/>
        </w:rPr>
        <w:t>p</w:t>
      </w:r>
      <w:r w:rsidRPr="00137DBE">
        <w:rPr>
          <w:i/>
          <w:sz w:val="16"/>
          <w:szCs w:val="16"/>
        </w:rPr>
        <w:t>aper</w:t>
      </w:r>
      <w:r w:rsidRPr="00137DBE">
        <w:rPr>
          <w:sz w:val="16"/>
          <w:szCs w:val="16"/>
        </w:rPr>
        <w:t xml:space="preserve">. </w:t>
      </w:r>
    </w:p>
  </w:footnote>
  <w:footnote w:id="13">
    <w:p w14:paraId="6E5586CC" w14:textId="317FF053"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Joyce</w:t>
      </w:r>
      <w:r w:rsidR="002354B4">
        <w:rPr>
          <w:sz w:val="16"/>
          <w:szCs w:val="16"/>
        </w:rPr>
        <w:t xml:space="preserve"> </w:t>
      </w:r>
      <w:r w:rsidRPr="00137DBE">
        <w:rPr>
          <w:sz w:val="16"/>
          <w:szCs w:val="16"/>
        </w:rPr>
        <w:t xml:space="preserve">(2019). </w:t>
      </w:r>
      <w:r w:rsidRPr="00137DBE">
        <w:rPr>
          <w:i/>
          <w:sz w:val="16"/>
          <w:szCs w:val="16"/>
        </w:rPr>
        <w:t xml:space="preserve">Strengthening </w:t>
      </w:r>
      <w:r w:rsidR="00D55D49">
        <w:rPr>
          <w:i/>
          <w:sz w:val="16"/>
          <w:szCs w:val="16"/>
        </w:rPr>
        <w:t>s</w:t>
      </w:r>
      <w:r w:rsidRPr="00137DBE">
        <w:rPr>
          <w:i/>
          <w:sz w:val="16"/>
          <w:szCs w:val="16"/>
        </w:rPr>
        <w:t xml:space="preserve">kills: </w:t>
      </w:r>
      <w:r w:rsidR="00D55D49">
        <w:rPr>
          <w:i/>
          <w:sz w:val="16"/>
          <w:szCs w:val="16"/>
        </w:rPr>
        <w:t>e</w:t>
      </w:r>
      <w:r w:rsidRPr="00137DBE">
        <w:rPr>
          <w:i/>
          <w:sz w:val="16"/>
          <w:szCs w:val="16"/>
        </w:rPr>
        <w:t xml:space="preserve">xpert </w:t>
      </w:r>
      <w:r w:rsidR="00C947E5">
        <w:rPr>
          <w:i/>
          <w:sz w:val="16"/>
          <w:szCs w:val="16"/>
        </w:rPr>
        <w:t>r</w:t>
      </w:r>
      <w:r w:rsidRPr="00137DBE">
        <w:rPr>
          <w:i/>
          <w:sz w:val="16"/>
          <w:szCs w:val="16"/>
        </w:rPr>
        <w:t xml:space="preserve">eview of Australia’s </w:t>
      </w:r>
      <w:r w:rsidR="004749BC">
        <w:rPr>
          <w:i/>
          <w:sz w:val="16"/>
          <w:szCs w:val="16"/>
        </w:rPr>
        <w:t>v</w:t>
      </w:r>
      <w:r w:rsidRPr="00137DBE">
        <w:rPr>
          <w:i/>
          <w:sz w:val="16"/>
          <w:szCs w:val="16"/>
        </w:rPr>
        <w:t xml:space="preserve">ocational </w:t>
      </w:r>
      <w:r w:rsidR="00226E08">
        <w:rPr>
          <w:i/>
          <w:sz w:val="16"/>
          <w:szCs w:val="16"/>
        </w:rPr>
        <w:t>e</w:t>
      </w:r>
      <w:r w:rsidRPr="00137DBE">
        <w:rPr>
          <w:i/>
          <w:sz w:val="16"/>
          <w:szCs w:val="16"/>
        </w:rPr>
        <w:t xml:space="preserve">ducation and </w:t>
      </w:r>
      <w:r w:rsidR="00226E08">
        <w:rPr>
          <w:i/>
          <w:sz w:val="16"/>
          <w:szCs w:val="16"/>
        </w:rPr>
        <w:t>t</w:t>
      </w:r>
      <w:r w:rsidRPr="00137DBE">
        <w:rPr>
          <w:i/>
          <w:sz w:val="16"/>
          <w:szCs w:val="16"/>
        </w:rPr>
        <w:t xml:space="preserve">raining </w:t>
      </w:r>
      <w:r w:rsidR="00226E08">
        <w:rPr>
          <w:i/>
          <w:sz w:val="16"/>
          <w:szCs w:val="16"/>
        </w:rPr>
        <w:t>s</w:t>
      </w:r>
      <w:r w:rsidRPr="00137DBE">
        <w:rPr>
          <w:i/>
          <w:sz w:val="16"/>
          <w:szCs w:val="16"/>
        </w:rPr>
        <w:t>ystem</w:t>
      </w:r>
      <w:r w:rsidRPr="00137DBE">
        <w:rPr>
          <w:sz w:val="16"/>
          <w:szCs w:val="16"/>
        </w:rPr>
        <w:t xml:space="preserve">. </w:t>
      </w:r>
    </w:p>
  </w:footnote>
  <w:footnote w:id="14">
    <w:p w14:paraId="0CD02C50" w14:textId="59AF2382" w:rsidR="004B0896" w:rsidRPr="00E82253" w:rsidRDefault="004B0896" w:rsidP="00E32794">
      <w:pPr>
        <w:pStyle w:val="FootnoteText"/>
        <w:rPr>
          <w:sz w:val="18"/>
          <w:szCs w:val="18"/>
        </w:rPr>
      </w:pPr>
      <w:r w:rsidRPr="00137DBE">
        <w:rPr>
          <w:rStyle w:val="FootnoteReference"/>
          <w:sz w:val="16"/>
          <w:szCs w:val="16"/>
        </w:rPr>
        <w:footnoteRef/>
      </w:r>
      <w:r w:rsidRPr="00137DBE">
        <w:rPr>
          <w:sz w:val="16"/>
          <w:szCs w:val="16"/>
        </w:rPr>
        <w:t xml:space="preserve"> DESE (2020). </w:t>
      </w:r>
      <w:r w:rsidRPr="00137DBE">
        <w:rPr>
          <w:i/>
          <w:sz w:val="16"/>
          <w:szCs w:val="16"/>
        </w:rPr>
        <w:t xml:space="preserve">Guidelines for </w:t>
      </w:r>
      <w:r w:rsidR="00487A15">
        <w:rPr>
          <w:i/>
          <w:sz w:val="16"/>
          <w:szCs w:val="16"/>
        </w:rPr>
        <w:t>s</w:t>
      </w:r>
      <w:r w:rsidRPr="00137DBE">
        <w:rPr>
          <w:i/>
          <w:sz w:val="16"/>
          <w:szCs w:val="16"/>
        </w:rPr>
        <w:t xml:space="preserve">kills </w:t>
      </w:r>
      <w:r w:rsidR="00487A15">
        <w:rPr>
          <w:i/>
          <w:sz w:val="16"/>
          <w:szCs w:val="16"/>
        </w:rPr>
        <w:t>o</w:t>
      </w:r>
      <w:r w:rsidRPr="00137DBE">
        <w:rPr>
          <w:i/>
          <w:sz w:val="16"/>
          <w:szCs w:val="16"/>
        </w:rPr>
        <w:t xml:space="preserve">rganisation </w:t>
      </w:r>
      <w:r w:rsidR="00487A15">
        <w:rPr>
          <w:i/>
          <w:sz w:val="16"/>
          <w:szCs w:val="16"/>
        </w:rPr>
        <w:t>p</w:t>
      </w:r>
      <w:r w:rsidRPr="00137DBE">
        <w:rPr>
          <w:i/>
          <w:sz w:val="16"/>
          <w:szCs w:val="16"/>
        </w:rPr>
        <w:t>ilots</w:t>
      </w:r>
      <w:r w:rsidRPr="00137DBE">
        <w:rPr>
          <w:sz w:val="16"/>
          <w:szCs w:val="16"/>
        </w:rPr>
        <w:t>.</w:t>
      </w:r>
    </w:p>
  </w:footnote>
  <w:footnote w:id="15">
    <w:p w14:paraId="1CA22DF4" w14:textId="3C1AEE6D"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Joyce</w:t>
      </w:r>
      <w:r w:rsidR="005D4A07">
        <w:rPr>
          <w:sz w:val="16"/>
          <w:szCs w:val="16"/>
        </w:rPr>
        <w:t xml:space="preserve"> </w:t>
      </w:r>
      <w:r w:rsidRPr="00137DBE">
        <w:rPr>
          <w:sz w:val="16"/>
          <w:szCs w:val="16"/>
        </w:rPr>
        <w:t xml:space="preserve">(2019). </w:t>
      </w:r>
      <w:r w:rsidRPr="00137DBE">
        <w:rPr>
          <w:i/>
          <w:sz w:val="16"/>
          <w:szCs w:val="16"/>
        </w:rPr>
        <w:t xml:space="preserve">Strengthening </w:t>
      </w:r>
      <w:r w:rsidR="00BF712F">
        <w:rPr>
          <w:i/>
          <w:sz w:val="16"/>
          <w:szCs w:val="16"/>
        </w:rPr>
        <w:t>s</w:t>
      </w:r>
      <w:r w:rsidRPr="00137DBE">
        <w:rPr>
          <w:i/>
          <w:sz w:val="16"/>
          <w:szCs w:val="16"/>
        </w:rPr>
        <w:t xml:space="preserve">kills: </w:t>
      </w:r>
      <w:r w:rsidR="00BF712F">
        <w:rPr>
          <w:i/>
          <w:sz w:val="16"/>
          <w:szCs w:val="16"/>
        </w:rPr>
        <w:t>e</w:t>
      </w:r>
      <w:r w:rsidRPr="00137DBE">
        <w:rPr>
          <w:i/>
          <w:sz w:val="16"/>
          <w:szCs w:val="16"/>
        </w:rPr>
        <w:t xml:space="preserve">xpert </w:t>
      </w:r>
      <w:r w:rsidR="00BF712F">
        <w:rPr>
          <w:i/>
          <w:sz w:val="16"/>
          <w:szCs w:val="16"/>
        </w:rPr>
        <w:t>r</w:t>
      </w:r>
      <w:r w:rsidRPr="00137DBE">
        <w:rPr>
          <w:i/>
          <w:sz w:val="16"/>
          <w:szCs w:val="16"/>
        </w:rPr>
        <w:t xml:space="preserve">eview of Australia’s </w:t>
      </w:r>
      <w:r w:rsidR="00BF712F">
        <w:rPr>
          <w:i/>
          <w:sz w:val="16"/>
          <w:szCs w:val="16"/>
        </w:rPr>
        <w:t>v</w:t>
      </w:r>
      <w:r w:rsidRPr="00137DBE">
        <w:rPr>
          <w:i/>
          <w:sz w:val="16"/>
          <w:szCs w:val="16"/>
        </w:rPr>
        <w:t xml:space="preserve">ocational </w:t>
      </w:r>
      <w:r w:rsidR="00BF712F">
        <w:rPr>
          <w:i/>
          <w:sz w:val="16"/>
          <w:szCs w:val="16"/>
        </w:rPr>
        <w:t>e</w:t>
      </w:r>
      <w:r w:rsidRPr="00137DBE">
        <w:rPr>
          <w:i/>
          <w:sz w:val="16"/>
          <w:szCs w:val="16"/>
        </w:rPr>
        <w:t xml:space="preserve">ducation and </w:t>
      </w:r>
      <w:r w:rsidR="00BF712F">
        <w:rPr>
          <w:i/>
          <w:sz w:val="16"/>
          <w:szCs w:val="16"/>
        </w:rPr>
        <w:t>t</w:t>
      </w:r>
      <w:r w:rsidRPr="00137DBE">
        <w:rPr>
          <w:i/>
          <w:sz w:val="16"/>
          <w:szCs w:val="16"/>
        </w:rPr>
        <w:t xml:space="preserve">raining </w:t>
      </w:r>
      <w:r w:rsidR="00BF712F">
        <w:rPr>
          <w:i/>
          <w:sz w:val="16"/>
          <w:szCs w:val="16"/>
        </w:rPr>
        <w:t>s</w:t>
      </w:r>
      <w:r w:rsidRPr="00137DBE">
        <w:rPr>
          <w:i/>
          <w:sz w:val="16"/>
          <w:szCs w:val="16"/>
        </w:rPr>
        <w:t>ystem</w:t>
      </w:r>
      <w:r w:rsidRPr="00137DBE">
        <w:rPr>
          <w:sz w:val="16"/>
          <w:szCs w:val="16"/>
        </w:rPr>
        <w:t xml:space="preserve">. </w:t>
      </w:r>
    </w:p>
  </w:footnote>
  <w:footnote w:id="16">
    <w:p w14:paraId="390228CE" w14:textId="16ECF158"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Australian Government (2019). </w:t>
      </w:r>
      <w:r w:rsidRPr="00137DBE">
        <w:rPr>
          <w:i/>
          <w:sz w:val="16"/>
          <w:szCs w:val="16"/>
        </w:rPr>
        <w:t>Budget 2019-20</w:t>
      </w:r>
      <w:r w:rsidRPr="00137DBE">
        <w:rPr>
          <w:sz w:val="16"/>
          <w:szCs w:val="16"/>
        </w:rPr>
        <w:t xml:space="preserve">. </w:t>
      </w:r>
    </w:p>
  </w:footnote>
  <w:footnote w:id="17">
    <w:p w14:paraId="573D4D0B" w14:textId="57A0DF38"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Ibid. </w:t>
      </w:r>
    </w:p>
  </w:footnote>
  <w:footnote w:id="18">
    <w:p w14:paraId="6671AE7F" w14:textId="2FC25218"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DESE (2019). </w:t>
      </w:r>
      <w:r w:rsidRPr="00137DBE">
        <w:rPr>
          <w:i/>
          <w:sz w:val="16"/>
          <w:szCs w:val="16"/>
        </w:rPr>
        <w:t xml:space="preserve">Skills </w:t>
      </w:r>
      <w:r w:rsidR="00BF712F">
        <w:rPr>
          <w:i/>
          <w:sz w:val="16"/>
          <w:szCs w:val="16"/>
        </w:rPr>
        <w:t>o</w:t>
      </w:r>
      <w:r w:rsidRPr="00137DBE">
        <w:rPr>
          <w:i/>
          <w:sz w:val="16"/>
          <w:szCs w:val="16"/>
        </w:rPr>
        <w:t xml:space="preserve">rganisations </w:t>
      </w:r>
      <w:r w:rsidR="00BF712F">
        <w:rPr>
          <w:i/>
          <w:sz w:val="16"/>
          <w:szCs w:val="16"/>
        </w:rPr>
        <w:t>n</w:t>
      </w:r>
      <w:r w:rsidRPr="00137DBE">
        <w:rPr>
          <w:i/>
          <w:sz w:val="16"/>
          <w:szCs w:val="16"/>
        </w:rPr>
        <w:t xml:space="preserve">ational co-design workshops </w:t>
      </w:r>
      <w:r w:rsidR="00BF712F">
        <w:rPr>
          <w:i/>
          <w:sz w:val="16"/>
          <w:szCs w:val="16"/>
        </w:rPr>
        <w:t>d</w:t>
      </w:r>
      <w:r w:rsidRPr="00137DBE">
        <w:rPr>
          <w:i/>
          <w:sz w:val="16"/>
          <w:szCs w:val="16"/>
        </w:rPr>
        <w:t xml:space="preserve">iscussion </w:t>
      </w:r>
      <w:r w:rsidR="00BF712F">
        <w:rPr>
          <w:i/>
          <w:sz w:val="16"/>
          <w:szCs w:val="16"/>
        </w:rPr>
        <w:t>p</w:t>
      </w:r>
      <w:r w:rsidRPr="00137DBE">
        <w:rPr>
          <w:i/>
          <w:sz w:val="16"/>
          <w:szCs w:val="16"/>
        </w:rPr>
        <w:t>aper</w:t>
      </w:r>
      <w:r w:rsidRPr="00137DBE">
        <w:rPr>
          <w:sz w:val="16"/>
          <w:szCs w:val="16"/>
        </w:rPr>
        <w:t xml:space="preserve">. </w:t>
      </w:r>
    </w:p>
  </w:footnote>
  <w:footnote w:id="19">
    <w:p w14:paraId="4DA7835F" w14:textId="26995605" w:rsidR="004B0896" w:rsidRPr="00137DBE" w:rsidRDefault="004B0896" w:rsidP="00CD5C0B">
      <w:pPr>
        <w:pStyle w:val="FootnoteText"/>
        <w:rPr>
          <w:sz w:val="16"/>
          <w:szCs w:val="16"/>
        </w:rPr>
      </w:pPr>
      <w:r w:rsidRPr="00137DBE">
        <w:rPr>
          <w:rStyle w:val="FootnoteReference"/>
          <w:sz w:val="16"/>
          <w:szCs w:val="16"/>
        </w:rPr>
        <w:footnoteRef/>
      </w:r>
      <w:r w:rsidRPr="00137DBE">
        <w:rPr>
          <w:sz w:val="16"/>
          <w:szCs w:val="16"/>
        </w:rPr>
        <w:t xml:space="preserve"> DESE (2020). </w:t>
      </w:r>
      <w:r w:rsidRPr="00137DBE">
        <w:rPr>
          <w:i/>
          <w:sz w:val="16"/>
          <w:szCs w:val="16"/>
        </w:rPr>
        <w:t>‘This is what we heard’</w:t>
      </w:r>
      <w:r w:rsidRPr="00137DBE">
        <w:rPr>
          <w:sz w:val="16"/>
          <w:szCs w:val="16"/>
        </w:rPr>
        <w:t xml:space="preserve">. </w:t>
      </w:r>
    </w:p>
  </w:footnote>
  <w:footnote w:id="20">
    <w:p w14:paraId="0364559D" w14:textId="4DFF3DA4" w:rsidR="004B0896" w:rsidRPr="00137DBE" w:rsidRDefault="004B0896" w:rsidP="00ED1E26">
      <w:pPr>
        <w:pStyle w:val="FootnoteText"/>
        <w:rPr>
          <w:sz w:val="16"/>
          <w:szCs w:val="16"/>
        </w:rPr>
      </w:pPr>
      <w:r w:rsidRPr="00137DBE">
        <w:rPr>
          <w:rStyle w:val="FootnoteReference"/>
          <w:sz w:val="16"/>
          <w:szCs w:val="16"/>
        </w:rPr>
        <w:footnoteRef/>
      </w:r>
      <w:r w:rsidRPr="00137DBE">
        <w:rPr>
          <w:sz w:val="16"/>
          <w:szCs w:val="16"/>
        </w:rPr>
        <w:t xml:space="preserve"> </w:t>
      </w:r>
      <w:r w:rsidR="003B2A48">
        <w:rPr>
          <w:sz w:val="16"/>
          <w:szCs w:val="16"/>
        </w:rPr>
        <w:t>Ibid.</w:t>
      </w:r>
    </w:p>
  </w:footnote>
  <w:footnote w:id="21">
    <w:p w14:paraId="12C7A1C2" w14:textId="04CE3829" w:rsidR="004B0896" w:rsidRPr="00137DBE" w:rsidRDefault="004B0896">
      <w:pPr>
        <w:pStyle w:val="FootnoteText"/>
        <w:rPr>
          <w:sz w:val="16"/>
          <w:szCs w:val="16"/>
        </w:rPr>
      </w:pPr>
      <w:r w:rsidRPr="00137DBE">
        <w:rPr>
          <w:rStyle w:val="FootnoteReference"/>
          <w:sz w:val="16"/>
          <w:szCs w:val="16"/>
        </w:rPr>
        <w:footnoteRef/>
      </w:r>
      <w:r w:rsidRPr="00137DBE">
        <w:rPr>
          <w:sz w:val="16"/>
          <w:szCs w:val="16"/>
        </w:rPr>
        <w:t xml:space="preserve"> </w:t>
      </w:r>
      <w:r w:rsidR="003B2A48">
        <w:rPr>
          <w:sz w:val="16"/>
          <w:szCs w:val="16"/>
        </w:rPr>
        <w:t>Ibid.</w:t>
      </w:r>
    </w:p>
  </w:footnote>
  <w:footnote w:id="22">
    <w:p w14:paraId="63E81B1F" w14:textId="37296ABC" w:rsidR="004B0896" w:rsidRPr="008F653A" w:rsidRDefault="004B0896">
      <w:pPr>
        <w:pStyle w:val="FootnoteText"/>
        <w:rPr>
          <w:sz w:val="16"/>
          <w:szCs w:val="16"/>
        </w:rPr>
      </w:pPr>
      <w:r w:rsidRPr="00137DBE">
        <w:rPr>
          <w:rStyle w:val="FootnoteReference"/>
          <w:sz w:val="16"/>
          <w:szCs w:val="16"/>
        </w:rPr>
        <w:footnoteRef/>
      </w:r>
      <w:r w:rsidRPr="00137DBE">
        <w:rPr>
          <w:sz w:val="16"/>
          <w:szCs w:val="16"/>
        </w:rPr>
        <w:t xml:space="preserve"> </w:t>
      </w:r>
      <w:r w:rsidR="00BF5552">
        <w:rPr>
          <w:sz w:val="16"/>
          <w:szCs w:val="16"/>
        </w:rPr>
        <w:t>Ibid.</w:t>
      </w:r>
    </w:p>
  </w:footnote>
  <w:footnote w:id="23">
    <w:p w14:paraId="3BD8170C" w14:textId="61F70099" w:rsidR="004B0896" w:rsidRPr="000438F1" w:rsidRDefault="004B0896">
      <w:pPr>
        <w:pStyle w:val="FootnoteText"/>
      </w:pPr>
      <w:r w:rsidRPr="00B23B60">
        <w:rPr>
          <w:rStyle w:val="FootnoteReference"/>
          <w:sz w:val="16"/>
          <w:szCs w:val="16"/>
        </w:rPr>
        <w:footnoteRef/>
      </w:r>
      <w:r>
        <w:t xml:space="preserve"> </w:t>
      </w:r>
      <w:r w:rsidRPr="000438F1">
        <w:rPr>
          <w:sz w:val="16"/>
          <w:szCs w:val="16"/>
        </w:rPr>
        <w:t>DESE (2020)</w:t>
      </w:r>
      <w:r w:rsidR="00B23B60">
        <w:rPr>
          <w:sz w:val="16"/>
          <w:szCs w:val="16"/>
        </w:rPr>
        <w:t>.</w:t>
      </w:r>
      <w:r w:rsidRPr="000438F1">
        <w:rPr>
          <w:sz w:val="16"/>
          <w:szCs w:val="16"/>
        </w:rPr>
        <w:t xml:space="preserve"> </w:t>
      </w:r>
      <w:r w:rsidRPr="000438F1">
        <w:rPr>
          <w:i/>
          <w:iCs/>
          <w:sz w:val="16"/>
          <w:szCs w:val="16"/>
        </w:rPr>
        <w:t xml:space="preserve">Guidelines </w:t>
      </w:r>
      <w:r w:rsidR="00B23B60" w:rsidRPr="000438F1">
        <w:rPr>
          <w:i/>
          <w:iCs/>
          <w:sz w:val="16"/>
          <w:szCs w:val="16"/>
        </w:rPr>
        <w:t>for</w:t>
      </w:r>
      <w:r w:rsidR="00BF712F">
        <w:rPr>
          <w:i/>
          <w:iCs/>
          <w:sz w:val="16"/>
          <w:szCs w:val="16"/>
        </w:rPr>
        <w:t xml:space="preserve"> s</w:t>
      </w:r>
      <w:r w:rsidRPr="000438F1">
        <w:rPr>
          <w:i/>
          <w:iCs/>
          <w:sz w:val="16"/>
          <w:szCs w:val="16"/>
        </w:rPr>
        <w:t xml:space="preserve">kills </w:t>
      </w:r>
      <w:r w:rsidR="00BF712F">
        <w:rPr>
          <w:i/>
          <w:iCs/>
          <w:sz w:val="16"/>
          <w:szCs w:val="16"/>
        </w:rPr>
        <w:t>o</w:t>
      </w:r>
      <w:r w:rsidRPr="000438F1">
        <w:rPr>
          <w:i/>
          <w:iCs/>
          <w:sz w:val="16"/>
          <w:szCs w:val="16"/>
        </w:rPr>
        <w:t>rganisations</w:t>
      </w:r>
      <w:r>
        <w:rPr>
          <w:i/>
          <w:iCs/>
          <w:sz w:val="16"/>
          <w:szCs w:val="16"/>
        </w:rPr>
        <w:t>, p 16.</w:t>
      </w:r>
    </w:p>
  </w:footnote>
  <w:footnote w:id="24">
    <w:p w14:paraId="23288A1E" w14:textId="365A3A3E" w:rsidR="004B0896" w:rsidRDefault="004B0896" w:rsidP="00960BC4">
      <w:pPr>
        <w:pStyle w:val="FootnoteText"/>
      </w:pPr>
      <w:r w:rsidRPr="008F653A">
        <w:rPr>
          <w:rStyle w:val="FootnoteReference"/>
          <w:sz w:val="16"/>
          <w:szCs w:val="16"/>
        </w:rPr>
        <w:footnoteRef/>
      </w:r>
      <w:r w:rsidRPr="008F653A">
        <w:rPr>
          <w:sz w:val="16"/>
          <w:szCs w:val="16"/>
        </w:rPr>
        <w:t xml:space="preserve"> DESE (2020). </w:t>
      </w:r>
      <w:r w:rsidRPr="008F653A">
        <w:rPr>
          <w:i/>
          <w:sz w:val="16"/>
          <w:szCs w:val="16"/>
        </w:rPr>
        <w:t xml:space="preserve">About </w:t>
      </w:r>
      <w:r w:rsidR="00BF712F">
        <w:rPr>
          <w:i/>
          <w:sz w:val="16"/>
          <w:szCs w:val="16"/>
        </w:rPr>
        <w:t>s</w:t>
      </w:r>
      <w:r w:rsidRPr="008F653A">
        <w:rPr>
          <w:i/>
          <w:sz w:val="16"/>
          <w:szCs w:val="16"/>
        </w:rPr>
        <w:t xml:space="preserve">kills </w:t>
      </w:r>
      <w:r w:rsidR="00BF712F">
        <w:rPr>
          <w:i/>
          <w:sz w:val="16"/>
          <w:szCs w:val="16"/>
        </w:rPr>
        <w:t>o</w:t>
      </w:r>
      <w:r w:rsidRPr="008F653A">
        <w:rPr>
          <w:i/>
          <w:sz w:val="16"/>
          <w:szCs w:val="16"/>
        </w:rPr>
        <w:t>rganisations.</w:t>
      </w:r>
    </w:p>
  </w:footnote>
  <w:footnote w:id="25">
    <w:p w14:paraId="65EC0382" w14:textId="61B57C8A" w:rsidR="004B0896" w:rsidRDefault="004B0896">
      <w:pPr>
        <w:pStyle w:val="FootnoteText"/>
      </w:pPr>
      <w:r w:rsidRPr="00810385">
        <w:rPr>
          <w:rStyle w:val="FootnoteReference"/>
          <w:sz w:val="16"/>
          <w:szCs w:val="16"/>
        </w:rPr>
        <w:footnoteRef/>
      </w:r>
      <w:r w:rsidRPr="00810385">
        <w:rPr>
          <w:sz w:val="16"/>
          <w:szCs w:val="16"/>
        </w:rPr>
        <w:t xml:space="preserve"> </w:t>
      </w:r>
      <w:r w:rsidRPr="00BC5607">
        <w:rPr>
          <w:sz w:val="16"/>
          <w:szCs w:val="16"/>
        </w:rPr>
        <w:t>Glaser &amp; Strauss</w:t>
      </w:r>
      <w:r w:rsidR="00BC5607" w:rsidRPr="00BC5607">
        <w:rPr>
          <w:sz w:val="16"/>
          <w:szCs w:val="16"/>
        </w:rPr>
        <w:t xml:space="preserve"> (2</w:t>
      </w:r>
      <w:r w:rsidRPr="00BC5607">
        <w:rPr>
          <w:sz w:val="16"/>
          <w:szCs w:val="16"/>
        </w:rPr>
        <w:t>009</w:t>
      </w:r>
      <w:r w:rsidR="00BC5607" w:rsidRPr="00BC5607">
        <w:rPr>
          <w:sz w:val="16"/>
          <w:szCs w:val="16"/>
        </w:rPr>
        <w:t>)</w:t>
      </w:r>
      <w:r w:rsidR="00BC5607">
        <w:rPr>
          <w:sz w:val="16"/>
          <w:szCs w:val="16"/>
        </w:rPr>
        <w:t xml:space="preserve">. </w:t>
      </w:r>
      <w:r w:rsidRPr="00810385">
        <w:rPr>
          <w:i/>
          <w:iCs/>
          <w:sz w:val="16"/>
          <w:szCs w:val="16"/>
        </w:rPr>
        <w:t xml:space="preserve">Better </w:t>
      </w:r>
      <w:r w:rsidR="00BF712F">
        <w:rPr>
          <w:i/>
          <w:iCs/>
          <w:sz w:val="16"/>
          <w:szCs w:val="16"/>
        </w:rPr>
        <w:t>e</w:t>
      </w:r>
      <w:r w:rsidRPr="00810385">
        <w:rPr>
          <w:i/>
          <w:iCs/>
          <w:sz w:val="16"/>
          <w:szCs w:val="16"/>
        </w:rPr>
        <w:t>valuation</w:t>
      </w:r>
      <w:r w:rsidR="00FF3444">
        <w:rPr>
          <w:i/>
          <w:iCs/>
          <w:sz w:val="16"/>
          <w:szCs w:val="16"/>
        </w:rPr>
        <w:t xml:space="preserve">. </w:t>
      </w:r>
      <w:r w:rsidRPr="00BC5607">
        <w:rPr>
          <w:sz w:val="16"/>
          <w:szCs w:val="16"/>
        </w:rPr>
        <w:t>Retrieved</w:t>
      </w:r>
      <w:r w:rsidR="00BC5607" w:rsidRPr="00BC5607">
        <w:rPr>
          <w:sz w:val="16"/>
          <w:szCs w:val="16"/>
        </w:rPr>
        <w:t xml:space="preserve"> </w:t>
      </w:r>
      <w:r w:rsidRPr="00BC5607">
        <w:rPr>
          <w:sz w:val="16"/>
          <w:szCs w:val="16"/>
        </w:rPr>
        <w:t>from </w:t>
      </w:r>
      <w:hyperlink r:id="rId2" w:history="1">
        <w:r w:rsidRPr="00BC5607">
          <w:rPr>
            <w:rStyle w:val="Hyperlink"/>
            <w:sz w:val="16"/>
            <w:szCs w:val="16"/>
          </w:rPr>
          <w:t>https://www.betterevaluation.org/en/search/site/grounded%20theory</w:t>
        </w:r>
      </w:hyperlink>
      <w:r>
        <w:rPr>
          <w:i/>
          <w:iCs/>
          <w:sz w:val="16"/>
          <w:szCs w:val="16"/>
        </w:rPr>
        <w:t xml:space="preserve"> </w:t>
      </w:r>
    </w:p>
  </w:footnote>
  <w:footnote w:id="26">
    <w:p w14:paraId="26A42DB8" w14:textId="0F698470" w:rsidR="004B0896" w:rsidRPr="007649D5" w:rsidRDefault="004B0896">
      <w:pPr>
        <w:pStyle w:val="FootnoteText"/>
        <w:rPr>
          <w:sz w:val="16"/>
          <w:szCs w:val="16"/>
        </w:rPr>
      </w:pPr>
      <w:r w:rsidRPr="00E10DEE">
        <w:rPr>
          <w:rStyle w:val="FootnoteReference"/>
          <w:sz w:val="16"/>
          <w:szCs w:val="16"/>
        </w:rPr>
        <w:footnoteRef/>
      </w:r>
      <w:r w:rsidRPr="00E10DEE">
        <w:rPr>
          <w:sz w:val="16"/>
          <w:szCs w:val="16"/>
        </w:rPr>
        <w:t xml:space="preserve"> </w:t>
      </w:r>
      <w:r>
        <w:rPr>
          <w:sz w:val="16"/>
          <w:szCs w:val="16"/>
        </w:rPr>
        <w:t xml:space="preserve">Labour Market Information Portal (2021). </w:t>
      </w:r>
      <w:r w:rsidRPr="00E10DEE">
        <w:rPr>
          <w:i/>
          <w:iCs/>
          <w:sz w:val="16"/>
          <w:szCs w:val="16"/>
        </w:rPr>
        <w:t xml:space="preserve">Health </w:t>
      </w:r>
      <w:r w:rsidR="00A50F51">
        <w:rPr>
          <w:i/>
          <w:iCs/>
          <w:sz w:val="16"/>
          <w:szCs w:val="16"/>
        </w:rPr>
        <w:t>c</w:t>
      </w:r>
      <w:r w:rsidRPr="00E10DEE">
        <w:rPr>
          <w:i/>
          <w:iCs/>
          <w:sz w:val="16"/>
          <w:szCs w:val="16"/>
        </w:rPr>
        <w:t xml:space="preserve">are and </w:t>
      </w:r>
      <w:r w:rsidR="00A50F51">
        <w:rPr>
          <w:i/>
          <w:iCs/>
          <w:sz w:val="16"/>
          <w:szCs w:val="16"/>
        </w:rPr>
        <w:t>s</w:t>
      </w:r>
      <w:r w:rsidRPr="00E10DEE">
        <w:rPr>
          <w:i/>
          <w:iCs/>
          <w:sz w:val="16"/>
          <w:szCs w:val="16"/>
        </w:rPr>
        <w:t xml:space="preserve">ocial </w:t>
      </w:r>
      <w:r w:rsidR="00A50F51">
        <w:rPr>
          <w:i/>
          <w:iCs/>
          <w:sz w:val="16"/>
          <w:szCs w:val="16"/>
        </w:rPr>
        <w:t>a</w:t>
      </w:r>
      <w:r w:rsidRPr="00E10DEE">
        <w:rPr>
          <w:i/>
          <w:iCs/>
          <w:sz w:val="16"/>
          <w:szCs w:val="16"/>
        </w:rPr>
        <w:t>ssistance</w:t>
      </w:r>
      <w:r>
        <w:rPr>
          <w:i/>
          <w:iCs/>
          <w:sz w:val="16"/>
          <w:szCs w:val="16"/>
        </w:rPr>
        <w:t>.</w:t>
      </w:r>
      <w:r w:rsidRPr="00207FB7">
        <w:t xml:space="preserve"> </w:t>
      </w:r>
      <w:r w:rsidRPr="00E10DEE">
        <w:rPr>
          <w:sz w:val="16"/>
          <w:szCs w:val="16"/>
        </w:rPr>
        <w:t xml:space="preserve">Retrieved from </w:t>
      </w:r>
      <w:hyperlink r:id="rId3" w:anchor=":~:text=Health%20Care%20and%20Social%20Assistance%20employs%20approximately%201%2C832%2C300%20persons%20(ABS,increased%20by%2017.1%20per%20cent" w:history="1">
        <w:r w:rsidRPr="00E10DEE">
          <w:rPr>
            <w:rStyle w:val="Hyperlink"/>
            <w:sz w:val="16"/>
            <w:szCs w:val="16"/>
          </w:rPr>
          <w:t>https://lmip.gov.au/default.aspx?LMIP/GainInsights/IndustryInformation/HealthCareandSocialAssistance#:~:text=Health%20Care%20and%20Social%20Assistance%20employs%20approximately%201%2C832%2C300%20persons%20(ABS,increased%20by%2017.1%20per%20cent</w:t>
        </w:r>
      </w:hyperlink>
      <w:r w:rsidRPr="00E10DEE">
        <w:rPr>
          <w:sz w:val="16"/>
          <w:szCs w:val="16"/>
        </w:rPr>
        <w:t>.</w:t>
      </w:r>
      <w:r>
        <w:rPr>
          <w:i/>
          <w:iCs/>
          <w:sz w:val="16"/>
          <w:szCs w:val="16"/>
        </w:rPr>
        <w:t xml:space="preserve"> </w:t>
      </w:r>
    </w:p>
  </w:footnote>
  <w:footnote w:id="27">
    <w:p w14:paraId="1EBC8B03" w14:textId="6B1810D9" w:rsidR="004B0896" w:rsidRPr="008F653A" w:rsidRDefault="004B0896" w:rsidP="00383EE3">
      <w:pPr>
        <w:pStyle w:val="FootnoteText"/>
        <w:rPr>
          <w:sz w:val="16"/>
          <w:szCs w:val="16"/>
        </w:rPr>
      </w:pPr>
      <w:r w:rsidRPr="008F653A">
        <w:rPr>
          <w:rStyle w:val="FootnoteReference"/>
          <w:sz w:val="16"/>
          <w:szCs w:val="16"/>
        </w:rPr>
        <w:footnoteRef/>
      </w:r>
      <w:r w:rsidRPr="008F653A">
        <w:rPr>
          <w:sz w:val="16"/>
          <w:szCs w:val="16"/>
        </w:rPr>
        <w:t xml:space="preserve"> </w:t>
      </w:r>
      <w:r>
        <w:rPr>
          <w:sz w:val="16"/>
          <w:szCs w:val="16"/>
        </w:rPr>
        <w:t>Human Services SO</w:t>
      </w:r>
      <w:r w:rsidR="00726968">
        <w:rPr>
          <w:sz w:val="16"/>
          <w:szCs w:val="16"/>
        </w:rPr>
        <w:t xml:space="preserve"> (</w:t>
      </w:r>
      <w:r w:rsidR="006D1A75">
        <w:rPr>
          <w:sz w:val="16"/>
          <w:szCs w:val="16"/>
        </w:rPr>
        <w:t>2020).</w:t>
      </w:r>
      <w:r w:rsidRPr="002A1045">
        <w:rPr>
          <w:sz w:val="16"/>
          <w:szCs w:val="16"/>
        </w:rPr>
        <w:t xml:space="preserve"> </w:t>
      </w:r>
      <w:r w:rsidRPr="002A1045">
        <w:rPr>
          <w:i/>
          <w:iCs/>
          <w:sz w:val="16"/>
          <w:szCs w:val="16"/>
        </w:rPr>
        <w:t xml:space="preserve">Human </w:t>
      </w:r>
      <w:r w:rsidR="00A50F51">
        <w:rPr>
          <w:i/>
          <w:iCs/>
          <w:sz w:val="16"/>
          <w:szCs w:val="16"/>
        </w:rPr>
        <w:t>s</w:t>
      </w:r>
      <w:r w:rsidRPr="002A1045">
        <w:rPr>
          <w:i/>
          <w:iCs/>
          <w:sz w:val="16"/>
          <w:szCs w:val="16"/>
        </w:rPr>
        <w:t xml:space="preserve">ervices </w:t>
      </w:r>
      <w:r w:rsidR="00A50F51">
        <w:rPr>
          <w:i/>
          <w:iCs/>
          <w:sz w:val="16"/>
          <w:szCs w:val="16"/>
        </w:rPr>
        <w:t>s</w:t>
      </w:r>
      <w:r w:rsidRPr="002A1045">
        <w:rPr>
          <w:i/>
          <w:iCs/>
          <w:sz w:val="16"/>
          <w:szCs w:val="16"/>
        </w:rPr>
        <w:t xml:space="preserve">kills </w:t>
      </w:r>
      <w:r w:rsidR="00A50F51">
        <w:rPr>
          <w:i/>
          <w:iCs/>
          <w:sz w:val="16"/>
          <w:szCs w:val="16"/>
        </w:rPr>
        <w:t>o</w:t>
      </w:r>
      <w:r w:rsidRPr="002A1045">
        <w:rPr>
          <w:i/>
          <w:iCs/>
          <w:sz w:val="16"/>
          <w:szCs w:val="16"/>
        </w:rPr>
        <w:t xml:space="preserve">rganisation </w:t>
      </w:r>
      <w:r w:rsidR="00A50F51">
        <w:rPr>
          <w:i/>
          <w:iCs/>
          <w:sz w:val="16"/>
          <w:szCs w:val="16"/>
        </w:rPr>
        <w:t>l</w:t>
      </w:r>
      <w:r w:rsidRPr="002A1045">
        <w:rPr>
          <w:i/>
          <w:iCs/>
          <w:sz w:val="16"/>
          <w:szCs w:val="16"/>
        </w:rPr>
        <w:t xml:space="preserve">imited </w:t>
      </w:r>
      <w:r w:rsidR="00A50F51">
        <w:rPr>
          <w:i/>
          <w:iCs/>
          <w:sz w:val="16"/>
          <w:szCs w:val="16"/>
        </w:rPr>
        <w:t>c</w:t>
      </w:r>
      <w:r w:rsidRPr="002A1045">
        <w:rPr>
          <w:i/>
          <w:iCs/>
          <w:sz w:val="16"/>
          <w:szCs w:val="16"/>
        </w:rPr>
        <w:t xml:space="preserve">ommunications and </w:t>
      </w:r>
      <w:r w:rsidR="00A50F51">
        <w:rPr>
          <w:i/>
          <w:iCs/>
          <w:sz w:val="16"/>
          <w:szCs w:val="16"/>
        </w:rPr>
        <w:t>s</w:t>
      </w:r>
      <w:r w:rsidRPr="002A1045">
        <w:rPr>
          <w:i/>
          <w:iCs/>
          <w:sz w:val="16"/>
          <w:szCs w:val="16"/>
        </w:rPr>
        <w:t xml:space="preserve">takeholder </w:t>
      </w:r>
      <w:r w:rsidR="00A50F51">
        <w:rPr>
          <w:i/>
          <w:iCs/>
          <w:sz w:val="16"/>
          <w:szCs w:val="16"/>
        </w:rPr>
        <w:t>e</w:t>
      </w:r>
      <w:r w:rsidRPr="002A1045">
        <w:rPr>
          <w:i/>
          <w:iCs/>
          <w:sz w:val="16"/>
          <w:szCs w:val="16"/>
        </w:rPr>
        <w:t xml:space="preserve">ngagement </w:t>
      </w:r>
      <w:r w:rsidR="00A50F51">
        <w:rPr>
          <w:i/>
          <w:iCs/>
          <w:sz w:val="16"/>
          <w:szCs w:val="16"/>
        </w:rPr>
        <w:t>s</w:t>
      </w:r>
      <w:r w:rsidRPr="002A1045">
        <w:rPr>
          <w:i/>
          <w:iCs/>
          <w:sz w:val="16"/>
          <w:szCs w:val="16"/>
        </w:rPr>
        <w:t>trategy</w:t>
      </w:r>
      <w:r w:rsidR="00A0318D">
        <w:rPr>
          <w:i/>
          <w:iCs/>
          <w:sz w:val="16"/>
          <w:szCs w:val="16"/>
        </w:rPr>
        <w:t>.</w:t>
      </w:r>
    </w:p>
  </w:footnote>
  <w:footnote w:id="28">
    <w:p w14:paraId="787AC3F9" w14:textId="368B60F9" w:rsidR="004B0896" w:rsidRPr="00E741AF" w:rsidRDefault="004B0896" w:rsidP="00E741AF">
      <w:pPr>
        <w:pStyle w:val="FootnoteText"/>
        <w:rPr>
          <w:sz w:val="16"/>
          <w:szCs w:val="16"/>
        </w:rPr>
      </w:pPr>
      <w:r w:rsidRPr="00E741AF">
        <w:rPr>
          <w:rStyle w:val="FootnoteReference"/>
          <w:sz w:val="16"/>
          <w:szCs w:val="16"/>
        </w:rPr>
        <w:footnoteRef/>
      </w:r>
      <w:r w:rsidR="00A90DEA">
        <w:rPr>
          <w:sz w:val="16"/>
          <w:szCs w:val="16"/>
        </w:rPr>
        <w:t xml:space="preserve"> Australian Government</w:t>
      </w:r>
      <w:r w:rsidRPr="00E741AF">
        <w:rPr>
          <w:sz w:val="16"/>
          <w:szCs w:val="16"/>
        </w:rPr>
        <w:t xml:space="preserve"> </w:t>
      </w:r>
      <w:r w:rsidR="00ED48FD">
        <w:rPr>
          <w:sz w:val="16"/>
          <w:szCs w:val="16"/>
        </w:rPr>
        <w:t>Department of Prime Minister and Cabinet</w:t>
      </w:r>
      <w:r w:rsidR="00634691">
        <w:rPr>
          <w:sz w:val="16"/>
          <w:szCs w:val="16"/>
        </w:rPr>
        <w:t xml:space="preserve"> [</w:t>
      </w:r>
      <w:r w:rsidR="00634691">
        <w:rPr>
          <w:sz w:val="16"/>
          <w:szCs w:val="16"/>
        </w:rPr>
        <w:t>DPM</w:t>
      </w:r>
      <w:r w:rsidR="005E4116">
        <w:rPr>
          <w:sz w:val="16"/>
          <w:szCs w:val="16"/>
        </w:rPr>
        <w:t>&amp;C]</w:t>
      </w:r>
      <w:r w:rsidR="00A90DEA">
        <w:rPr>
          <w:sz w:val="16"/>
          <w:szCs w:val="16"/>
        </w:rPr>
        <w:t xml:space="preserve"> </w:t>
      </w:r>
      <w:r w:rsidR="007F6089">
        <w:rPr>
          <w:sz w:val="16"/>
          <w:szCs w:val="16"/>
        </w:rPr>
        <w:t>(2019)</w:t>
      </w:r>
      <w:r w:rsidR="002D36AB">
        <w:rPr>
          <w:sz w:val="16"/>
          <w:szCs w:val="16"/>
        </w:rPr>
        <w:t>.</w:t>
      </w:r>
      <w:r w:rsidR="007749B5">
        <w:rPr>
          <w:sz w:val="16"/>
          <w:szCs w:val="16"/>
        </w:rPr>
        <w:t xml:space="preserve"> </w:t>
      </w:r>
      <w:r w:rsidR="00E03A2E">
        <w:rPr>
          <w:i/>
          <w:iCs/>
          <w:sz w:val="16"/>
          <w:szCs w:val="16"/>
        </w:rPr>
        <w:t xml:space="preserve">The </w:t>
      </w:r>
      <w:r w:rsidR="00526626">
        <w:rPr>
          <w:i/>
          <w:iCs/>
          <w:sz w:val="16"/>
          <w:szCs w:val="16"/>
        </w:rPr>
        <w:t>d</w:t>
      </w:r>
      <w:r w:rsidR="00E03A2E">
        <w:rPr>
          <w:i/>
          <w:iCs/>
          <w:sz w:val="16"/>
          <w:szCs w:val="16"/>
        </w:rPr>
        <w:t xml:space="preserve">igital </w:t>
      </w:r>
      <w:r w:rsidR="00526626">
        <w:rPr>
          <w:i/>
          <w:iCs/>
          <w:sz w:val="16"/>
          <w:szCs w:val="16"/>
        </w:rPr>
        <w:t>t</w:t>
      </w:r>
      <w:r w:rsidR="00E03A2E">
        <w:rPr>
          <w:i/>
          <w:iCs/>
          <w:sz w:val="16"/>
          <w:szCs w:val="16"/>
        </w:rPr>
        <w:t xml:space="preserve">echnology </w:t>
      </w:r>
      <w:r w:rsidR="00526626">
        <w:rPr>
          <w:i/>
          <w:iCs/>
          <w:sz w:val="16"/>
          <w:szCs w:val="16"/>
        </w:rPr>
        <w:t>t</w:t>
      </w:r>
      <w:r w:rsidR="00E03A2E">
        <w:rPr>
          <w:i/>
          <w:iCs/>
          <w:sz w:val="16"/>
          <w:szCs w:val="16"/>
        </w:rPr>
        <w:t xml:space="preserve">askforce. </w:t>
      </w:r>
      <w:r w:rsidR="00E46500" w:rsidRPr="00E46500">
        <w:rPr>
          <w:sz w:val="16"/>
          <w:szCs w:val="16"/>
        </w:rPr>
        <w:t>Retrieved from</w:t>
      </w:r>
      <w:r w:rsidR="00A8452E">
        <w:rPr>
          <w:i/>
          <w:iCs/>
          <w:sz w:val="16"/>
          <w:szCs w:val="16"/>
        </w:rPr>
        <w:t xml:space="preserve"> </w:t>
      </w:r>
      <w:hyperlink r:id="rId4" w:anchor=":~:text=The%20Digital%20Economy%20Strategy%20sets,to%202030%2C%20including%20ambitious%20targets." w:history="1">
        <w:r w:rsidRPr="00E741AF">
          <w:rPr>
            <w:rStyle w:val="Hyperlink"/>
            <w:sz w:val="16"/>
            <w:szCs w:val="16"/>
          </w:rPr>
          <w:t>Digital Technology Taskforce | Department of the Prime Minister and Cabinet (pmc.gov.au)</w:t>
        </w:r>
      </w:hyperlink>
    </w:p>
  </w:footnote>
  <w:footnote w:id="29">
    <w:p w14:paraId="14203459" w14:textId="2B0C358E" w:rsidR="004B0896" w:rsidRPr="00E741AF" w:rsidRDefault="004B0896" w:rsidP="00E741AF">
      <w:pPr>
        <w:pStyle w:val="FootnoteText"/>
        <w:rPr>
          <w:sz w:val="16"/>
          <w:szCs w:val="16"/>
        </w:rPr>
      </w:pPr>
      <w:r w:rsidRPr="00E741AF">
        <w:rPr>
          <w:rStyle w:val="FootnoteReference"/>
          <w:sz w:val="16"/>
          <w:szCs w:val="16"/>
        </w:rPr>
        <w:footnoteRef/>
      </w:r>
      <w:r w:rsidRPr="00E741AF">
        <w:rPr>
          <w:sz w:val="16"/>
          <w:szCs w:val="16"/>
        </w:rPr>
        <w:t xml:space="preserve"> Joyce</w:t>
      </w:r>
      <w:r w:rsidR="00CC034C">
        <w:rPr>
          <w:sz w:val="16"/>
          <w:szCs w:val="16"/>
        </w:rPr>
        <w:t xml:space="preserve"> </w:t>
      </w:r>
      <w:r w:rsidRPr="00E741AF">
        <w:rPr>
          <w:sz w:val="16"/>
          <w:szCs w:val="16"/>
        </w:rPr>
        <w:t xml:space="preserve">(2019). </w:t>
      </w:r>
      <w:r w:rsidRPr="00E741AF">
        <w:rPr>
          <w:i/>
          <w:sz w:val="16"/>
          <w:szCs w:val="16"/>
        </w:rPr>
        <w:t xml:space="preserve">Strengthening </w:t>
      </w:r>
      <w:r w:rsidR="00C25C29">
        <w:rPr>
          <w:i/>
          <w:sz w:val="16"/>
          <w:szCs w:val="16"/>
        </w:rPr>
        <w:t>s</w:t>
      </w:r>
      <w:r w:rsidRPr="00E741AF">
        <w:rPr>
          <w:i/>
          <w:sz w:val="16"/>
          <w:szCs w:val="16"/>
        </w:rPr>
        <w:t xml:space="preserve">kills: </w:t>
      </w:r>
      <w:r w:rsidR="00C25C29">
        <w:rPr>
          <w:i/>
          <w:sz w:val="16"/>
          <w:szCs w:val="16"/>
        </w:rPr>
        <w:t>e</w:t>
      </w:r>
      <w:r w:rsidRPr="00E741AF">
        <w:rPr>
          <w:i/>
          <w:sz w:val="16"/>
          <w:szCs w:val="16"/>
        </w:rPr>
        <w:t xml:space="preserve">xpert </w:t>
      </w:r>
      <w:r w:rsidR="00C25C29">
        <w:rPr>
          <w:i/>
          <w:sz w:val="16"/>
          <w:szCs w:val="16"/>
        </w:rPr>
        <w:t>r</w:t>
      </w:r>
      <w:r w:rsidRPr="00E741AF">
        <w:rPr>
          <w:i/>
          <w:sz w:val="16"/>
          <w:szCs w:val="16"/>
        </w:rPr>
        <w:t xml:space="preserve">eview of </w:t>
      </w:r>
      <w:r w:rsidR="009D092C">
        <w:rPr>
          <w:i/>
          <w:sz w:val="16"/>
          <w:szCs w:val="16"/>
        </w:rPr>
        <w:t>A</w:t>
      </w:r>
      <w:r w:rsidRPr="00E741AF">
        <w:rPr>
          <w:i/>
          <w:sz w:val="16"/>
          <w:szCs w:val="16"/>
        </w:rPr>
        <w:t xml:space="preserve">ustralia’s </w:t>
      </w:r>
      <w:r w:rsidR="009D092C">
        <w:rPr>
          <w:i/>
          <w:sz w:val="16"/>
          <w:szCs w:val="16"/>
        </w:rPr>
        <w:t>v</w:t>
      </w:r>
      <w:r w:rsidRPr="00E741AF">
        <w:rPr>
          <w:i/>
          <w:sz w:val="16"/>
          <w:szCs w:val="16"/>
        </w:rPr>
        <w:t xml:space="preserve">ocational </w:t>
      </w:r>
      <w:r w:rsidR="009D092C">
        <w:rPr>
          <w:i/>
          <w:sz w:val="16"/>
          <w:szCs w:val="16"/>
        </w:rPr>
        <w:t>e</w:t>
      </w:r>
      <w:r w:rsidRPr="00E741AF">
        <w:rPr>
          <w:i/>
          <w:sz w:val="16"/>
          <w:szCs w:val="16"/>
        </w:rPr>
        <w:t xml:space="preserve">ducation and </w:t>
      </w:r>
      <w:r w:rsidR="009D092C">
        <w:rPr>
          <w:i/>
          <w:sz w:val="16"/>
          <w:szCs w:val="16"/>
        </w:rPr>
        <w:t>t</w:t>
      </w:r>
      <w:r w:rsidRPr="00E741AF">
        <w:rPr>
          <w:i/>
          <w:sz w:val="16"/>
          <w:szCs w:val="16"/>
        </w:rPr>
        <w:t xml:space="preserve">raining </w:t>
      </w:r>
      <w:r w:rsidR="009D092C">
        <w:rPr>
          <w:i/>
          <w:sz w:val="16"/>
          <w:szCs w:val="16"/>
        </w:rPr>
        <w:t>s</w:t>
      </w:r>
      <w:r w:rsidRPr="00E741AF">
        <w:rPr>
          <w:i/>
          <w:sz w:val="16"/>
          <w:szCs w:val="16"/>
        </w:rPr>
        <w:t>ystem</w:t>
      </w:r>
      <w:r w:rsidRPr="00E741AF">
        <w:rPr>
          <w:sz w:val="16"/>
          <w:szCs w:val="16"/>
        </w:rPr>
        <w:t>.</w:t>
      </w:r>
    </w:p>
  </w:footnote>
  <w:footnote w:id="30">
    <w:p w14:paraId="195766BB" w14:textId="250EBC11" w:rsidR="004B0896" w:rsidRPr="00E741AF" w:rsidRDefault="004B0896" w:rsidP="00812CD6">
      <w:pPr>
        <w:spacing w:before="0" w:after="0" w:line="240" w:lineRule="auto"/>
        <w:rPr>
          <w:sz w:val="16"/>
          <w:szCs w:val="16"/>
        </w:rPr>
      </w:pPr>
      <w:r w:rsidRPr="00E741AF">
        <w:rPr>
          <w:rStyle w:val="FootnoteReference"/>
          <w:sz w:val="16"/>
          <w:szCs w:val="16"/>
        </w:rPr>
        <w:footnoteRef/>
      </w:r>
      <w:r w:rsidRPr="00E741AF">
        <w:rPr>
          <w:sz w:val="16"/>
          <w:szCs w:val="16"/>
        </w:rPr>
        <w:t xml:space="preserve"> </w:t>
      </w:r>
      <w:r w:rsidR="009004B3" w:rsidRPr="00E741AF">
        <w:rPr>
          <w:sz w:val="16"/>
          <w:szCs w:val="16"/>
        </w:rPr>
        <w:t xml:space="preserve">Digital Technology Skills Organisation Pilot Steering Group and Working Group Terms of Reference (2020). </w:t>
      </w:r>
      <w:r w:rsidR="00655B2C">
        <w:rPr>
          <w:i/>
          <w:iCs/>
          <w:sz w:val="16"/>
          <w:szCs w:val="16"/>
        </w:rPr>
        <w:t xml:space="preserve">Digital </w:t>
      </w:r>
      <w:r w:rsidR="000B09A4">
        <w:rPr>
          <w:i/>
          <w:iCs/>
          <w:sz w:val="16"/>
          <w:szCs w:val="16"/>
        </w:rPr>
        <w:t>t</w:t>
      </w:r>
      <w:r w:rsidR="00B03074">
        <w:rPr>
          <w:i/>
          <w:iCs/>
          <w:sz w:val="16"/>
          <w:szCs w:val="16"/>
        </w:rPr>
        <w:t xml:space="preserve">echnology </w:t>
      </w:r>
      <w:r w:rsidR="000B09A4">
        <w:rPr>
          <w:i/>
          <w:iCs/>
          <w:sz w:val="16"/>
          <w:szCs w:val="16"/>
        </w:rPr>
        <w:t>c</w:t>
      </w:r>
      <w:r w:rsidR="00B03074">
        <w:rPr>
          <w:i/>
          <w:iCs/>
          <w:sz w:val="16"/>
          <w:szCs w:val="16"/>
        </w:rPr>
        <w:t>ommuniques</w:t>
      </w:r>
      <w:r w:rsidR="00152CE8">
        <w:rPr>
          <w:i/>
          <w:iCs/>
          <w:sz w:val="16"/>
          <w:szCs w:val="16"/>
        </w:rPr>
        <w:t xml:space="preserve">. </w:t>
      </w:r>
      <w:r w:rsidRPr="00E741AF">
        <w:rPr>
          <w:sz w:val="16"/>
          <w:szCs w:val="16"/>
        </w:rPr>
        <w:t xml:space="preserve">Retrieved from: </w:t>
      </w:r>
      <w:hyperlink r:id="rId5">
        <w:r w:rsidRPr="00E741AF">
          <w:rPr>
            <w:rStyle w:val="Hyperlink"/>
            <w:sz w:val="16"/>
            <w:szCs w:val="16"/>
          </w:rPr>
          <w:t>https://www.dese.gov.au/skills-organisations/digital-skills-organisation-pilot/digital-technology-communiques</w:t>
        </w:r>
      </w:hyperlink>
      <w:r w:rsidRPr="00E741AF">
        <w:rPr>
          <w:sz w:val="16"/>
          <w:szCs w:val="16"/>
        </w:rPr>
        <w:t xml:space="preserve"> </w:t>
      </w:r>
    </w:p>
  </w:footnote>
  <w:footnote w:id="31">
    <w:p w14:paraId="6ABF11D2" w14:textId="74DF63DD" w:rsidR="004B0896" w:rsidRDefault="004B0896" w:rsidP="00E741AF">
      <w:pPr>
        <w:pStyle w:val="FootnoteText"/>
      </w:pPr>
      <w:r w:rsidRPr="00E741AF">
        <w:rPr>
          <w:rStyle w:val="FootnoteReference"/>
          <w:sz w:val="16"/>
          <w:szCs w:val="16"/>
        </w:rPr>
        <w:footnoteRef/>
      </w:r>
      <w:r w:rsidRPr="00E741AF">
        <w:rPr>
          <w:sz w:val="16"/>
          <w:szCs w:val="16"/>
        </w:rPr>
        <w:t xml:space="preserve"> Digital Technology Skills Organisation Pilot Steering Group and Working Group Terms of Reference (2020).</w:t>
      </w:r>
      <w:r w:rsidR="00CE4097">
        <w:rPr>
          <w:sz w:val="16"/>
          <w:szCs w:val="16"/>
        </w:rPr>
        <w:t xml:space="preserve"> </w:t>
      </w:r>
      <w:r w:rsidR="00A8449F" w:rsidRPr="000B09A4">
        <w:rPr>
          <w:i/>
          <w:iCs/>
          <w:sz w:val="16"/>
          <w:szCs w:val="16"/>
        </w:rPr>
        <w:t xml:space="preserve">Digital </w:t>
      </w:r>
      <w:r w:rsidR="000B09A4" w:rsidRPr="000B09A4">
        <w:rPr>
          <w:i/>
          <w:iCs/>
          <w:sz w:val="16"/>
          <w:szCs w:val="16"/>
        </w:rPr>
        <w:t>t</w:t>
      </w:r>
      <w:r w:rsidR="00A8449F" w:rsidRPr="000B09A4">
        <w:rPr>
          <w:i/>
          <w:iCs/>
          <w:sz w:val="16"/>
          <w:szCs w:val="16"/>
        </w:rPr>
        <w:t>echnology skills and terms of reference</w:t>
      </w:r>
      <w:r w:rsidR="00A8449F">
        <w:rPr>
          <w:sz w:val="16"/>
          <w:szCs w:val="16"/>
        </w:rPr>
        <w:t>.</w:t>
      </w:r>
      <w:r w:rsidRPr="00E741AF">
        <w:rPr>
          <w:sz w:val="16"/>
          <w:szCs w:val="16"/>
        </w:rPr>
        <w:t xml:space="preserve"> Retrieved from </w:t>
      </w:r>
      <w:hyperlink r:id="rId6">
        <w:r w:rsidRPr="00E741AF">
          <w:rPr>
            <w:rStyle w:val="Hyperlink"/>
            <w:sz w:val="16"/>
            <w:szCs w:val="16"/>
          </w:rPr>
          <w:t>https://www.dese.gov.au/skills-organisations/resources/digital-technology-skills-organisation-pilot-terms-reference</w:t>
        </w:r>
      </w:hyperlink>
      <w:r w:rsidRPr="44C94D4C">
        <w:rPr>
          <w:sz w:val="18"/>
          <w:szCs w:val="18"/>
        </w:rPr>
        <w:t xml:space="preserve"> </w:t>
      </w:r>
    </w:p>
  </w:footnote>
  <w:footnote w:id="32">
    <w:p w14:paraId="40CCD1E4" w14:textId="05858169" w:rsidR="004B0896" w:rsidRPr="00E741AF" w:rsidRDefault="004B0896" w:rsidP="00110B88">
      <w:pPr>
        <w:pStyle w:val="FootnoteText"/>
        <w:rPr>
          <w:sz w:val="16"/>
          <w:szCs w:val="16"/>
        </w:rPr>
      </w:pPr>
      <w:r w:rsidRPr="00E741AF">
        <w:rPr>
          <w:rStyle w:val="FootnoteReference"/>
          <w:sz w:val="16"/>
          <w:szCs w:val="16"/>
        </w:rPr>
        <w:footnoteRef/>
      </w:r>
      <w:r w:rsidRPr="00E741AF">
        <w:rPr>
          <w:sz w:val="16"/>
          <w:szCs w:val="16"/>
        </w:rPr>
        <w:t xml:space="preserve"> Labour Market Information Portal (2021). </w:t>
      </w:r>
      <w:r w:rsidRPr="00E741AF">
        <w:rPr>
          <w:i/>
          <w:sz w:val="16"/>
          <w:szCs w:val="16"/>
        </w:rPr>
        <w:t>Mining</w:t>
      </w:r>
      <w:r w:rsidRPr="00E741AF">
        <w:rPr>
          <w:sz w:val="16"/>
          <w:szCs w:val="16"/>
        </w:rPr>
        <w:t xml:space="preserve">. Retrieved from </w:t>
      </w:r>
      <w:hyperlink r:id="rId7" w:anchor=":~:text=Mining%20employs%20approximately%20252%2C100%20persons,increased%20by%2015.7%20per%20cent" w:history="1">
        <w:r w:rsidRPr="00E741AF">
          <w:rPr>
            <w:rStyle w:val="Hyperlink"/>
            <w:sz w:val="16"/>
            <w:szCs w:val="16"/>
          </w:rPr>
          <w:t>https://lmip.gov.au/default.aspx?LMIP/GainInsights/IndustryInformation/Mining#:~:text=Mining%20employs%20approximately%20252%2C100%20persons,increased%20by%2015.7%20per%20cent</w:t>
        </w:r>
      </w:hyperlink>
      <w:r w:rsidRPr="00E741AF">
        <w:rPr>
          <w:sz w:val="16"/>
          <w:szCs w:val="16"/>
        </w:rPr>
        <w:t xml:space="preserve">. </w:t>
      </w:r>
    </w:p>
  </w:footnote>
  <w:footnote w:id="33">
    <w:p w14:paraId="0C9CF172" w14:textId="4D86BF16" w:rsidR="004B0896" w:rsidRPr="00E741AF" w:rsidRDefault="004B0896" w:rsidP="00110B88">
      <w:pPr>
        <w:pStyle w:val="FootnoteText"/>
        <w:rPr>
          <w:sz w:val="16"/>
          <w:szCs w:val="16"/>
        </w:rPr>
      </w:pPr>
      <w:r w:rsidRPr="00E741AF">
        <w:rPr>
          <w:rStyle w:val="FootnoteReference"/>
          <w:sz w:val="16"/>
          <w:szCs w:val="16"/>
        </w:rPr>
        <w:footnoteRef/>
      </w:r>
      <w:r w:rsidRPr="00E741AF">
        <w:rPr>
          <w:sz w:val="16"/>
          <w:szCs w:val="16"/>
        </w:rPr>
        <w:t xml:space="preserve"> </w:t>
      </w:r>
      <w:r w:rsidR="00110B88">
        <w:rPr>
          <w:sz w:val="16"/>
          <w:szCs w:val="16"/>
        </w:rPr>
        <w:t>ABS</w:t>
      </w:r>
      <w:r w:rsidRPr="00E741AF">
        <w:rPr>
          <w:sz w:val="16"/>
          <w:szCs w:val="16"/>
        </w:rPr>
        <w:t xml:space="preserve"> (2020). </w:t>
      </w:r>
      <w:r w:rsidRPr="00E741AF">
        <w:rPr>
          <w:i/>
          <w:sz w:val="16"/>
          <w:szCs w:val="16"/>
        </w:rPr>
        <w:t xml:space="preserve">Australian </w:t>
      </w:r>
      <w:r w:rsidR="00110B88">
        <w:rPr>
          <w:i/>
          <w:sz w:val="16"/>
          <w:szCs w:val="16"/>
        </w:rPr>
        <w:t>s</w:t>
      </w:r>
      <w:r w:rsidRPr="00E741AF">
        <w:rPr>
          <w:i/>
          <w:sz w:val="16"/>
          <w:szCs w:val="16"/>
        </w:rPr>
        <w:t xml:space="preserve">ystem of </w:t>
      </w:r>
      <w:r w:rsidR="00110B88">
        <w:rPr>
          <w:i/>
          <w:sz w:val="16"/>
          <w:szCs w:val="16"/>
        </w:rPr>
        <w:t>n</w:t>
      </w:r>
      <w:r w:rsidRPr="00E741AF">
        <w:rPr>
          <w:i/>
          <w:sz w:val="16"/>
          <w:szCs w:val="16"/>
        </w:rPr>
        <w:t xml:space="preserve">ational </w:t>
      </w:r>
      <w:r w:rsidR="00110B88">
        <w:rPr>
          <w:i/>
          <w:sz w:val="16"/>
          <w:szCs w:val="16"/>
        </w:rPr>
        <w:t>a</w:t>
      </w:r>
      <w:r w:rsidRPr="00E741AF">
        <w:rPr>
          <w:i/>
          <w:sz w:val="16"/>
          <w:szCs w:val="16"/>
        </w:rPr>
        <w:t>ccounts</w:t>
      </w:r>
      <w:r w:rsidRPr="00E741AF">
        <w:rPr>
          <w:sz w:val="16"/>
          <w:szCs w:val="16"/>
        </w:rPr>
        <w:t xml:space="preserve">. Retrieved from </w:t>
      </w:r>
      <w:hyperlink r:id="rId8" w:history="1">
        <w:r w:rsidRPr="00E741AF">
          <w:rPr>
            <w:rStyle w:val="Hyperlink"/>
            <w:sz w:val="16"/>
            <w:szCs w:val="16"/>
          </w:rPr>
          <w:t>https://www.abs.gov.au/statistics/economy/national-accounts/australian-system-national-accounts/2019-20</w:t>
        </w:r>
      </w:hyperlink>
      <w:r w:rsidRPr="00E741AF">
        <w:rPr>
          <w:sz w:val="16"/>
          <w:szCs w:val="16"/>
        </w:rPr>
        <w:t xml:space="preserve"> </w:t>
      </w:r>
    </w:p>
  </w:footnote>
  <w:footnote w:id="34">
    <w:p w14:paraId="2CABA92E" w14:textId="24E3F809" w:rsidR="005A6E99" w:rsidRPr="00397DEC" w:rsidRDefault="005A6E99" w:rsidP="00110B88">
      <w:pPr>
        <w:pStyle w:val="FootnoteText"/>
        <w:rPr>
          <w:sz w:val="18"/>
          <w:szCs w:val="18"/>
        </w:rPr>
      </w:pPr>
      <w:r w:rsidRPr="00397DEC">
        <w:rPr>
          <w:rStyle w:val="FootnoteReference"/>
          <w:sz w:val="18"/>
          <w:szCs w:val="18"/>
        </w:rPr>
        <w:footnoteRef/>
      </w:r>
      <w:r w:rsidRPr="00397DEC">
        <w:rPr>
          <w:sz w:val="18"/>
          <w:szCs w:val="18"/>
        </w:rPr>
        <w:t xml:space="preserve"> </w:t>
      </w:r>
      <w:r w:rsidRPr="00397DEC">
        <w:rPr>
          <w:sz w:val="16"/>
          <w:szCs w:val="16"/>
        </w:rPr>
        <w:t xml:space="preserve">Deloitte Access Economics (2021). </w:t>
      </w:r>
      <w:r w:rsidRPr="00E03A2E">
        <w:rPr>
          <w:i/>
          <w:iCs/>
          <w:sz w:val="16"/>
          <w:szCs w:val="16"/>
        </w:rPr>
        <w:t>Economic contribution of the mining and METS sector</w:t>
      </w:r>
      <w:r w:rsidRPr="00397DEC">
        <w:rPr>
          <w:sz w:val="16"/>
          <w:szCs w:val="16"/>
        </w:rPr>
        <w:t xml:space="preserve">. Retrieved from </w:t>
      </w:r>
      <w:hyperlink r:id="rId9" w:history="1">
        <w:r w:rsidR="00235D0B" w:rsidRPr="00813A72">
          <w:rPr>
            <w:rStyle w:val="Hyperlink"/>
            <w:sz w:val="16"/>
            <w:szCs w:val="16"/>
          </w:rPr>
          <w:t>http://minerals.org.au/sites/default/files/DAE%20-%20Contribution%20of%20Australian%20mining%20%26%20METS%202019-20.pdf</w:t>
        </w:r>
      </w:hyperlink>
      <w:r w:rsidR="00235D0B">
        <w:rPr>
          <w:sz w:val="16"/>
          <w:szCs w:val="16"/>
        </w:rPr>
        <w:t xml:space="preserve"> </w:t>
      </w:r>
    </w:p>
  </w:footnote>
  <w:footnote w:id="35">
    <w:p w14:paraId="03A6446B" w14:textId="5E83E48E" w:rsidR="004B0896" w:rsidRPr="00E741AF" w:rsidRDefault="004B0896" w:rsidP="00110B88">
      <w:pPr>
        <w:pStyle w:val="FootnoteText"/>
        <w:rPr>
          <w:sz w:val="16"/>
          <w:szCs w:val="16"/>
        </w:rPr>
      </w:pPr>
      <w:r w:rsidRPr="00E741AF">
        <w:rPr>
          <w:rStyle w:val="FootnoteReference"/>
          <w:sz w:val="16"/>
          <w:szCs w:val="16"/>
        </w:rPr>
        <w:footnoteRef/>
      </w:r>
      <w:r w:rsidRPr="00E741AF">
        <w:rPr>
          <w:sz w:val="16"/>
          <w:szCs w:val="16"/>
        </w:rPr>
        <w:t xml:space="preserve"> MCA (2020). </w:t>
      </w:r>
      <w:r w:rsidRPr="00E741AF">
        <w:rPr>
          <w:i/>
          <w:sz w:val="16"/>
          <w:szCs w:val="16"/>
        </w:rPr>
        <w:t xml:space="preserve">Mining SO </w:t>
      </w:r>
      <w:r w:rsidR="00A45494">
        <w:rPr>
          <w:i/>
          <w:sz w:val="16"/>
          <w:szCs w:val="16"/>
        </w:rPr>
        <w:t>i</w:t>
      </w:r>
      <w:r w:rsidRPr="00E741AF">
        <w:rPr>
          <w:i/>
          <w:sz w:val="16"/>
          <w:szCs w:val="16"/>
        </w:rPr>
        <w:t xml:space="preserve">nterim </w:t>
      </w:r>
      <w:r w:rsidR="00A45494">
        <w:rPr>
          <w:i/>
          <w:sz w:val="16"/>
          <w:szCs w:val="16"/>
        </w:rPr>
        <w:t>g</w:t>
      </w:r>
      <w:r w:rsidRPr="00E741AF">
        <w:rPr>
          <w:i/>
          <w:sz w:val="16"/>
          <w:szCs w:val="16"/>
        </w:rPr>
        <w:t xml:space="preserve">overnance </w:t>
      </w:r>
      <w:r w:rsidR="00A45494">
        <w:rPr>
          <w:i/>
          <w:sz w:val="16"/>
          <w:szCs w:val="16"/>
        </w:rPr>
        <w:t>s</w:t>
      </w:r>
      <w:r w:rsidRPr="00E741AF">
        <w:rPr>
          <w:i/>
          <w:sz w:val="16"/>
          <w:szCs w:val="16"/>
        </w:rPr>
        <w:t xml:space="preserve">tructure </w:t>
      </w:r>
      <w:r w:rsidR="00A45494">
        <w:rPr>
          <w:i/>
          <w:sz w:val="16"/>
          <w:szCs w:val="16"/>
        </w:rPr>
        <w:t>t</w:t>
      </w:r>
      <w:r w:rsidRPr="00E741AF">
        <w:rPr>
          <w:i/>
          <w:sz w:val="16"/>
          <w:szCs w:val="16"/>
        </w:rPr>
        <w:t xml:space="preserve">erms of </w:t>
      </w:r>
      <w:r w:rsidR="00A45494">
        <w:rPr>
          <w:i/>
          <w:sz w:val="16"/>
          <w:szCs w:val="16"/>
        </w:rPr>
        <w:t>r</w:t>
      </w:r>
      <w:r w:rsidRPr="00E741AF">
        <w:rPr>
          <w:i/>
          <w:sz w:val="16"/>
          <w:szCs w:val="16"/>
        </w:rPr>
        <w:t>eference</w:t>
      </w:r>
      <w:r w:rsidR="003623BB">
        <w:rPr>
          <w:sz w:val="16"/>
          <w:szCs w:val="16"/>
        </w:rPr>
        <w:t>.</w:t>
      </w:r>
    </w:p>
  </w:footnote>
  <w:footnote w:id="36">
    <w:p w14:paraId="4477B586" w14:textId="3B140833" w:rsidR="004B0896" w:rsidRDefault="004B0896">
      <w:pPr>
        <w:pStyle w:val="FootnoteText"/>
      </w:pPr>
      <w:r w:rsidRPr="00E741AF">
        <w:rPr>
          <w:rStyle w:val="FootnoteReference"/>
          <w:sz w:val="16"/>
          <w:szCs w:val="16"/>
        </w:rPr>
        <w:footnoteRef/>
      </w:r>
      <w:r w:rsidRPr="00E741AF">
        <w:rPr>
          <w:sz w:val="16"/>
          <w:szCs w:val="16"/>
        </w:rPr>
        <w:t xml:space="preserve"> DESE (2021). </w:t>
      </w:r>
      <w:r w:rsidRPr="00E741AF">
        <w:rPr>
          <w:i/>
          <w:sz w:val="16"/>
          <w:szCs w:val="16"/>
        </w:rPr>
        <w:t xml:space="preserve">Skills </w:t>
      </w:r>
      <w:r w:rsidR="00A45494">
        <w:rPr>
          <w:i/>
          <w:sz w:val="16"/>
          <w:szCs w:val="16"/>
        </w:rPr>
        <w:t>o</w:t>
      </w:r>
      <w:r w:rsidRPr="00E741AF">
        <w:rPr>
          <w:i/>
          <w:sz w:val="16"/>
          <w:szCs w:val="16"/>
        </w:rPr>
        <w:t>rganisations update – 1 March 2021</w:t>
      </w:r>
      <w:r w:rsidRPr="00E741AF">
        <w:rPr>
          <w:sz w:val="16"/>
          <w:szCs w:val="16"/>
        </w:rPr>
        <w:t>.</w:t>
      </w:r>
      <w:r w:rsidRPr="005D1E4E">
        <w:rPr>
          <w:sz w:val="18"/>
          <w:szCs w:val="18"/>
        </w:rPr>
        <w:t xml:space="preserve"> </w:t>
      </w:r>
    </w:p>
  </w:footnote>
  <w:footnote w:id="37">
    <w:p w14:paraId="77DAF97B" w14:textId="0D019018" w:rsidR="004B0896" w:rsidRPr="00E741AF" w:rsidRDefault="004B0896" w:rsidP="00FE7D65">
      <w:pPr>
        <w:pStyle w:val="FootnoteText"/>
        <w:rPr>
          <w:sz w:val="16"/>
          <w:szCs w:val="16"/>
        </w:rPr>
      </w:pPr>
      <w:r w:rsidRPr="00E741AF">
        <w:rPr>
          <w:rStyle w:val="FootnoteReference"/>
          <w:sz w:val="16"/>
          <w:szCs w:val="16"/>
        </w:rPr>
        <w:footnoteRef/>
      </w:r>
      <w:r w:rsidRPr="00E741AF">
        <w:rPr>
          <w:sz w:val="16"/>
          <w:szCs w:val="16"/>
        </w:rPr>
        <w:t xml:space="preserve"> </w:t>
      </w:r>
      <w:r w:rsidR="003F43E6">
        <w:rPr>
          <w:sz w:val="16"/>
          <w:szCs w:val="16"/>
        </w:rPr>
        <w:t xml:space="preserve">DESE (2020). </w:t>
      </w:r>
      <w:r w:rsidRPr="003F43E6">
        <w:rPr>
          <w:i/>
          <w:iCs/>
          <w:sz w:val="16"/>
          <w:szCs w:val="16"/>
        </w:rPr>
        <w:t xml:space="preserve">Guidelines for </w:t>
      </w:r>
      <w:r w:rsidR="00A45494">
        <w:rPr>
          <w:i/>
          <w:iCs/>
          <w:sz w:val="16"/>
          <w:szCs w:val="16"/>
        </w:rPr>
        <w:t>s</w:t>
      </w:r>
      <w:r w:rsidRPr="003F43E6">
        <w:rPr>
          <w:i/>
          <w:iCs/>
          <w:sz w:val="16"/>
          <w:szCs w:val="16"/>
        </w:rPr>
        <w:t xml:space="preserve">kills </w:t>
      </w:r>
      <w:r w:rsidR="00990575">
        <w:rPr>
          <w:i/>
          <w:iCs/>
          <w:sz w:val="16"/>
          <w:szCs w:val="16"/>
        </w:rPr>
        <w:t>o</w:t>
      </w:r>
      <w:r w:rsidRPr="003F43E6">
        <w:rPr>
          <w:i/>
          <w:iCs/>
          <w:sz w:val="16"/>
          <w:szCs w:val="16"/>
        </w:rPr>
        <w:t xml:space="preserve">rganisations </w:t>
      </w:r>
      <w:r w:rsidR="00990575">
        <w:rPr>
          <w:i/>
          <w:iCs/>
          <w:sz w:val="16"/>
          <w:szCs w:val="16"/>
        </w:rPr>
        <w:t>p</w:t>
      </w:r>
      <w:r w:rsidRPr="003F43E6">
        <w:rPr>
          <w:i/>
          <w:iCs/>
          <w:sz w:val="16"/>
          <w:szCs w:val="16"/>
        </w:rPr>
        <w:t>ilots</w:t>
      </w:r>
      <w:r w:rsidRPr="00E741AF">
        <w:rPr>
          <w:sz w:val="16"/>
          <w:szCs w:val="16"/>
        </w:rPr>
        <w:t xml:space="preserve">, </w:t>
      </w:r>
      <w:r w:rsidRPr="00E741AF">
        <w:rPr>
          <w:sz w:val="16"/>
          <w:szCs w:val="16"/>
        </w:rPr>
        <w:t>p5.</w:t>
      </w:r>
    </w:p>
  </w:footnote>
  <w:footnote w:id="38">
    <w:p w14:paraId="560BA9BB" w14:textId="53A02ECF" w:rsidR="004B0896" w:rsidRPr="00F004B2" w:rsidRDefault="004B0896" w:rsidP="009C13A6">
      <w:pPr>
        <w:pStyle w:val="FootnoteText"/>
        <w:rPr>
          <w:sz w:val="16"/>
          <w:szCs w:val="16"/>
        </w:rPr>
      </w:pPr>
      <w:r w:rsidRPr="00E741AF">
        <w:rPr>
          <w:rStyle w:val="FootnoteReference"/>
          <w:sz w:val="16"/>
          <w:szCs w:val="16"/>
        </w:rPr>
        <w:footnoteRef/>
      </w:r>
      <w:r w:rsidRPr="00E741AF">
        <w:rPr>
          <w:sz w:val="16"/>
          <w:szCs w:val="16"/>
        </w:rPr>
        <w:t xml:space="preserve"> </w:t>
      </w:r>
      <w:r>
        <w:rPr>
          <w:sz w:val="16"/>
          <w:szCs w:val="16"/>
        </w:rPr>
        <w:t xml:space="preserve">Australian Public Service Commission (2021). </w:t>
      </w:r>
      <w:r w:rsidRPr="00E741AF">
        <w:rPr>
          <w:i/>
          <w:iCs/>
          <w:sz w:val="16"/>
          <w:szCs w:val="16"/>
        </w:rPr>
        <w:t>Understand your authorising environment</w:t>
      </w:r>
      <w:r>
        <w:rPr>
          <w:sz w:val="16"/>
          <w:szCs w:val="16"/>
        </w:rPr>
        <w:t xml:space="preserve">. Retrieved from </w:t>
      </w:r>
      <w:hyperlink r:id="rId10" w:history="1">
        <w:r w:rsidRPr="00F6410C">
          <w:rPr>
            <w:rStyle w:val="Hyperlink"/>
            <w:sz w:val="16"/>
            <w:szCs w:val="16"/>
          </w:rPr>
          <w:t>https://www.apsc.gov.au/initiatives-and-programs/workforce-information/taskforce-toolkit/governance/understand-your-authorising-environment</w:t>
        </w:r>
      </w:hyperlink>
      <w:r>
        <w:rPr>
          <w:sz w:val="16"/>
          <w:szCs w:val="16"/>
        </w:rPr>
        <w:t xml:space="preserve"> </w:t>
      </w:r>
    </w:p>
  </w:footnote>
  <w:footnote w:id="39">
    <w:p w14:paraId="6DBA547A" w14:textId="7AF4427F" w:rsidR="004B0896" w:rsidRPr="00196AC2" w:rsidRDefault="004B0896">
      <w:pPr>
        <w:pStyle w:val="FootnoteText"/>
        <w:rPr>
          <w:sz w:val="16"/>
          <w:szCs w:val="16"/>
        </w:rPr>
      </w:pPr>
      <w:r w:rsidRPr="00196AC2">
        <w:rPr>
          <w:rStyle w:val="FootnoteReference"/>
          <w:sz w:val="16"/>
          <w:szCs w:val="16"/>
        </w:rPr>
        <w:footnoteRef/>
      </w:r>
      <w:r w:rsidRPr="00196AC2">
        <w:rPr>
          <w:sz w:val="16"/>
          <w:szCs w:val="16"/>
        </w:rPr>
        <w:t xml:space="preserve"> </w:t>
      </w:r>
      <w:r w:rsidRPr="00E44AA5">
        <w:rPr>
          <w:sz w:val="16"/>
          <w:szCs w:val="16"/>
          <w:lang w:eastAsia="en-AU"/>
        </w:rPr>
        <w:t xml:space="preserve">The IRCs are the </w:t>
      </w:r>
      <w:r>
        <w:rPr>
          <w:sz w:val="16"/>
          <w:szCs w:val="16"/>
          <w:lang w:eastAsia="en-AU"/>
        </w:rPr>
        <w:t xml:space="preserve">representative groups responsible for </w:t>
      </w:r>
      <w:r w:rsidRPr="00E44AA5">
        <w:rPr>
          <w:sz w:val="16"/>
          <w:szCs w:val="16"/>
          <w:lang w:eastAsia="en-AU"/>
        </w:rPr>
        <w:t xml:space="preserve">ensuring training package development considers industry skills requirements. The </w:t>
      </w:r>
      <w:r w:rsidRPr="00E44AA5">
        <w:rPr>
          <w:sz w:val="16"/>
          <w:szCs w:val="16"/>
          <w:lang w:eastAsia="en-AU"/>
        </w:rPr>
        <w:t>SSOs support the IRCs offering secretariat support and assisting training package</w:t>
      </w:r>
      <w:r>
        <w:rPr>
          <w:sz w:val="16"/>
          <w:szCs w:val="16"/>
          <w:lang w:eastAsia="en-AU"/>
        </w:rPr>
        <w:t xml:space="preserve"> development</w:t>
      </w:r>
      <w:r w:rsidRPr="00E44AA5">
        <w:rPr>
          <w:sz w:val="16"/>
          <w:szCs w:val="16"/>
          <w:lang w:eastAsia="en-AU"/>
        </w:rPr>
        <w:t>.</w:t>
      </w:r>
    </w:p>
  </w:footnote>
  <w:footnote w:id="40">
    <w:p w14:paraId="275138F9" w14:textId="7E41BAF5" w:rsidR="006165DE" w:rsidRPr="007B2D62" w:rsidRDefault="006165DE">
      <w:pPr>
        <w:pStyle w:val="FootnoteText"/>
        <w:rPr>
          <w:sz w:val="16"/>
          <w:szCs w:val="16"/>
        </w:rPr>
      </w:pPr>
      <w:r>
        <w:rPr>
          <w:rStyle w:val="FootnoteReference"/>
        </w:rPr>
        <w:footnoteRef/>
      </w:r>
      <w:r>
        <w:t xml:space="preserve"> </w:t>
      </w:r>
      <w:r w:rsidR="00DB246C">
        <w:rPr>
          <w:sz w:val="16"/>
          <w:szCs w:val="16"/>
        </w:rPr>
        <w:t>On 28 October 2021, the Australian Government announced</w:t>
      </w:r>
      <w:r w:rsidR="00BF441D">
        <w:rPr>
          <w:sz w:val="16"/>
          <w:szCs w:val="16"/>
        </w:rPr>
        <w:t xml:space="preserve"> $292.5 million to establish</w:t>
      </w:r>
      <w:r w:rsidR="00E04DE8">
        <w:rPr>
          <w:sz w:val="16"/>
          <w:szCs w:val="16"/>
        </w:rPr>
        <w:t xml:space="preserve"> the new</w:t>
      </w:r>
      <w:r w:rsidR="00BF441D">
        <w:rPr>
          <w:sz w:val="16"/>
          <w:szCs w:val="16"/>
        </w:rPr>
        <w:t xml:space="preserve"> Industry Clusters</w:t>
      </w:r>
      <w:r w:rsidR="00E04DE8">
        <w:rPr>
          <w:sz w:val="16"/>
          <w:szCs w:val="16"/>
        </w:rPr>
        <w:t xml:space="preserve"> model to replace </w:t>
      </w:r>
      <w:r w:rsidR="00E04DE8">
        <w:rPr>
          <w:sz w:val="16"/>
          <w:szCs w:val="16"/>
        </w:rPr>
        <w:t>SSO</w:t>
      </w:r>
      <w:r w:rsidR="00BC5008">
        <w:rPr>
          <w:sz w:val="16"/>
          <w:szCs w:val="16"/>
        </w:rPr>
        <w:t>s and IRCs</w:t>
      </w:r>
      <w:r w:rsidR="00890A74">
        <w:rPr>
          <w:sz w:val="16"/>
          <w:szCs w:val="16"/>
        </w:rPr>
        <w:t xml:space="preserve">, which are </w:t>
      </w:r>
      <w:r w:rsidR="00890A74" w:rsidRPr="00890A74">
        <w:rPr>
          <w:sz w:val="16"/>
          <w:szCs w:val="16"/>
        </w:rPr>
        <w:t>expected to be fully operational by 1 January 2023.</w:t>
      </w:r>
    </w:p>
  </w:footnote>
  <w:footnote w:id="41">
    <w:p w14:paraId="39271A24" w14:textId="5F6F835B" w:rsidR="004B0896" w:rsidRPr="002F2B62" w:rsidRDefault="004B0896">
      <w:pPr>
        <w:pStyle w:val="FootnoteText"/>
        <w:rPr>
          <w:sz w:val="16"/>
          <w:szCs w:val="16"/>
        </w:rPr>
      </w:pPr>
      <w:r w:rsidRPr="002F2B62">
        <w:rPr>
          <w:rStyle w:val="FootnoteReference"/>
          <w:sz w:val="16"/>
          <w:szCs w:val="16"/>
        </w:rPr>
        <w:footnoteRef/>
      </w:r>
      <w:r w:rsidRPr="002F2B62">
        <w:rPr>
          <w:sz w:val="16"/>
          <w:szCs w:val="16"/>
        </w:rPr>
        <w:t xml:space="preserve"> </w:t>
      </w:r>
      <w:r w:rsidRPr="00271F8F">
        <w:rPr>
          <w:sz w:val="16"/>
          <w:szCs w:val="16"/>
        </w:rPr>
        <w:t xml:space="preserve">Australian Government Department of Health (2020). </w:t>
      </w:r>
      <w:r w:rsidRPr="00271F8F">
        <w:rPr>
          <w:i/>
          <w:iCs/>
          <w:sz w:val="16"/>
          <w:szCs w:val="16"/>
        </w:rPr>
        <w:t xml:space="preserve">A </w:t>
      </w:r>
      <w:r w:rsidR="00DF1EDB">
        <w:rPr>
          <w:i/>
          <w:iCs/>
          <w:sz w:val="16"/>
          <w:szCs w:val="16"/>
        </w:rPr>
        <w:t>m</w:t>
      </w:r>
      <w:r w:rsidRPr="00271F8F">
        <w:rPr>
          <w:i/>
          <w:iCs/>
          <w:sz w:val="16"/>
          <w:szCs w:val="16"/>
        </w:rPr>
        <w:t xml:space="preserve">atter of </w:t>
      </w:r>
      <w:r w:rsidR="00DF1EDB">
        <w:rPr>
          <w:i/>
          <w:iCs/>
          <w:sz w:val="16"/>
          <w:szCs w:val="16"/>
        </w:rPr>
        <w:t>c</w:t>
      </w:r>
      <w:r w:rsidRPr="00271F8F">
        <w:rPr>
          <w:i/>
          <w:iCs/>
          <w:sz w:val="16"/>
          <w:szCs w:val="16"/>
        </w:rPr>
        <w:t xml:space="preserve">are: Australia’s </w:t>
      </w:r>
      <w:r w:rsidR="00DF1EDB">
        <w:rPr>
          <w:i/>
          <w:iCs/>
          <w:sz w:val="16"/>
          <w:szCs w:val="16"/>
        </w:rPr>
        <w:t>a</w:t>
      </w:r>
      <w:r w:rsidRPr="00271F8F">
        <w:rPr>
          <w:i/>
          <w:iCs/>
          <w:sz w:val="16"/>
          <w:szCs w:val="16"/>
        </w:rPr>
        <w:t xml:space="preserve">ged </w:t>
      </w:r>
      <w:r w:rsidR="00DF1EDB">
        <w:rPr>
          <w:i/>
          <w:iCs/>
          <w:sz w:val="16"/>
          <w:szCs w:val="16"/>
        </w:rPr>
        <w:t>c</w:t>
      </w:r>
      <w:r w:rsidRPr="00271F8F">
        <w:rPr>
          <w:i/>
          <w:iCs/>
          <w:sz w:val="16"/>
          <w:szCs w:val="16"/>
        </w:rPr>
        <w:t xml:space="preserve">are </w:t>
      </w:r>
      <w:r w:rsidR="00DF1EDB">
        <w:rPr>
          <w:i/>
          <w:iCs/>
          <w:sz w:val="16"/>
          <w:szCs w:val="16"/>
        </w:rPr>
        <w:t>w</w:t>
      </w:r>
      <w:r w:rsidRPr="00271F8F">
        <w:rPr>
          <w:i/>
          <w:iCs/>
          <w:sz w:val="16"/>
          <w:szCs w:val="16"/>
        </w:rPr>
        <w:t xml:space="preserve">orkforce </w:t>
      </w:r>
      <w:r w:rsidR="00DF1EDB">
        <w:rPr>
          <w:i/>
          <w:iCs/>
          <w:sz w:val="16"/>
          <w:szCs w:val="16"/>
        </w:rPr>
        <w:t>s</w:t>
      </w:r>
      <w:r w:rsidRPr="00271F8F">
        <w:rPr>
          <w:i/>
          <w:iCs/>
          <w:sz w:val="16"/>
          <w:szCs w:val="16"/>
        </w:rPr>
        <w:t>trategy.</w:t>
      </w:r>
    </w:p>
  </w:footnote>
  <w:footnote w:id="42">
    <w:p w14:paraId="24838F73" w14:textId="77777777" w:rsidR="004B0896" w:rsidRPr="002F2B62" w:rsidRDefault="004B0896" w:rsidP="00DB3D93">
      <w:pPr>
        <w:pStyle w:val="FootnoteText"/>
        <w:rPr>
          <w:sz w:val="16"/>
          <w:szCs w:val="16"/>
        </w:rPr>
      </w:pPr>
      <w:r w:rsidRPr="00CF1F5A">
        <w:rPr>
          <w:rStyle w:val="FootnoteReference"/>
          <w:sz w:val="16"/>
          <w:szCs w:val="16"/>
        </w:rPr>
        <w:footnoteRef/>
      </w:r>
      <w:r w:rsidRPr="00CF1F5A">
        <w:rPr>
          <w:sz w:val="16"/>
          <w:szCs w:val="16"/>
        </w:rPr>
        <w:t xml:space="preserve"> This is one of </w:t>
      </w:r>
      <w:r w:rsidRPr="00CF1F5A">
        <w:rPr>
          <w:sz w:val="16"/>
          <w:szCs w:val="16"/>
          <w:lang w:eastAsia="en-AU"/>
        </w:rPr>
        <w:t xml:space="preserve">the core qualifications for workers in the community and/or residential setting who provide person-centred support to people who require support due to ageing, </w:t>
      </w:r>
      <w:r w:rsidRPr="00CF1F5A">
        <w:rPr>
          <w:sz w:val="16"/>
          <w:szCs w:val="16"/>
          <w:lang w:eastAsia="en-AU"/>
        </w:rPr>
        <w:t>disability or some other reason.</w:t>
      </w:r>
    </w:p>
  </w:footnote>
  <w:footnote w:id="43">
    <w:p w14:paraId="2AAA3A59" w14:textId="3005F906" w:rsidR="00A82D80" w:rsidRPr="002F2B62" w:rsidRDefault="00A82D80" w:rsidP="00A82D80">
      <w:pPr>
        <w:pStyle w:val="FootnoteText"/>
        <w:rPr>
          <w:sz w:val="16"/>
          <w:szCs w:val="16"/>
        </w:rPr>
      </w:pPr>
      <w:r w:rsidRPr="002F2B62">
        <w:rPr>
          <w:rStyle w:val="FootnoteReference"/>
          <w:sz w:val="16"/>
          <w:szCs w:val="16"/>
        </w:rPr>
        <w:footnoteRef/>
      </w:r>
      <w:r w:rsidRPr="002F2B62">
        <w:rPr>
          <w:sz w:val="16"/>
          <w:szCs w:val="16"/>
        </w:rPr>
        <w:t xml:space="preserve"> </w:t>
      </w:r>
      <w:r w:rsidRPr="00271F8F">
        <w:rPr>
          <w:sz w:val="16"/>
          <w:szCs w:val="16"/>
        </w:rPr>
        <w:t>Australian Government Department</w:t>
      </w:r>
      <w:r>
        <w:rPr>
          <w:sz w:val="16"/>
          <w:szCs w:val="16"/>
        </w:rPr>
        <w:t xml:space="preserve"> of Industry, Science, Energy and Resources (2021). </w:t>
      </w:r>
      <w:r w:rsidRPr="001B53AF">
        <w:rPr>
          <w:i/>
          <w:iCs/>
          <w:sz w:val="16"/>
          <w:szCs w:val="16"/>
        </w:rPr>
        <w:t xml:space="preserve">Australia's </w:t>
      </w:r>
      <w:r w:rsidR="00C44692">
        <w:rPr>
          <w:i/>
          <w:iCs/>
          <w:sz w:val="16"/>
          <w:szCs w:val="16"/>
        </w:rPr>
        <w:t>n</w:t>
      </w:r>
      <w:r w:rsidRPr="001B53AF">
        <w:rPr>
          <w:i/>
          <w:iCs/>
          <w:sz w:val="16"/>
          <w:szCs w:val="16"/>
        </w:rPr>
        <w:t xml:space="preserve">ational </w:t>
      </w:r>
      <w:r w:rsidR="00C44692">
        <w:rPr>
          <w:i/>
          <w:iCs/>
          <w:sz w:val="16"/>
          <w:szCs w:val="16"/>
        </w:rPr>
        <w:t>r</w:t>
      </w:r>
      <w:r w:rsidRPr="001B53AF">
        <w:rPr>
          <w:i/>
          <w:iCs/>
          <w:sz w:val="16"/>
          <w:szCs w:val="16"/>
        </w:rPr>
        <w:t xml:space="preserve">esources </w:t>
      </w:r>
      <w:r w:rsidR="00C44692">
        <w:rPr>
          <w:i/>
          <w:iCs/>
          <w:sz w:val="16"/>
          <w:szCs w:val="16"/>
        </w:rPr>
        <w:t>w</w:t>
      </w:r>
      <w:r w:rsidRPr="001B53AF">
        <w:rPr>
          <w:i/>
          <w:iCs/>
          <w:sz w:val="16"/>
          <w:szCs w:val="16"/>
        </w:rPr>
        <w:t xml:space="preserve">orkforce </w:t>
      </w:r>
      <w:r w:rsidR="00C44692">
        <w:rPr>
          <w:i/>
          <w:iCs/>
          <w:sz w:val="16"/>
          <w:szCs w:val="16"/>
        </w:rPr>
        <w:t>s</w:t>
      </w:r>
      <w:r w:rsidRPr="001B53AF">
        <w:rPr>
          <w:i/>
          <w:iCs/>
          <w:sz w:val="16"/>
          <w:szCs w:val="16"/>
        </w:rPr>
        <w:t>trategy</w:t>
      </w:r>
      <w:r>
        <w:rPr>
          <w:i/>
          <w:iCs/>
          <w:sz w:val="16"/>
          <w:szCs w:val="16"/>
        </w:rPr>
        <w:t>.</w:t>
      </w:r>
    </w:p>
  </w:footnote>
  <w:footnote w:id="44">
    <w:p w14:paraId="071D942B" w14:textId="52CCB698" w:rsidR="004B0896" w:rsidRDefault="004B0896">
      <w:pPr>
        <w:pStyle w:val="FootnoteText"/>
      </w:pPr>
      <w:r w:rsidRPr="002F2B62">
        <w:rPr>
          <w:rStyle w:val="FootnoteReference"/>
          <w:sz w:val="16"/>
          <w:szCs w:val="16"/>
        </w:rPr>
        <w:footnoteRef/>
      </w:r>
      <w:r w:rsidRPr="002F2B62">
        <w:rPr>
          <w:sz w:val="16"/>
          <w:szCs w:val="16"/>
        </w:rPr>
        <w:t xml:space="preserve"> </w:t>
      </w:r>
      <w:r w:rsidR="00990575">
        <w:rPr>
          <w:sz w:val="16"/>
          <w:szCs w:val="16"/>
        </w:rPr>
        <w:t>DPM</w:t>
      </w:r>
      <w:r w:rsidR="00547563">
        <w:rPr>
          <w:sz w:val="16"/>
          <w:szCs w:val="16"/>
        </w:rPr>
        <w:t>C</w:t>
      </w:r>
      <w:r>
        <w:rPr>
          <w:sz w:val="16"/>
          <w:szCs w:val="16"/>
        </w:rPr>
        <w:t xml:space="preserve"> (2021). </w:t>
      </w:r>
      <w:r>
        <w:rPr>
          <w:i/>
          <w:iCs/>
          <w:sz w:val="16"/>
          <w:szCs w:val="16"/>
        </w:rPr>
        <w:t xml:space="preserve">Digital </w:t>
      </w:r>
      <w:r w:rsidR="00F6169E">
        <w:rPr>
          <w:i/>
          <w:iCs/>
          <w:sz w:val="16"/>
          <w:szCs w:val="16"/>
        </w:rPr>
        <w:t>e</w:t>
      </w:r>
      <w:r>
        <w:rPr>
          <w:i/>
          <w:iCs/>
          <w:sz w:val="16"/>
          <w:szCs w:val="16"/>
        </w:rPr>
        <w:t xml:space="preserve">conomy </w:t>
      </w:r>
      <w:r w:rsidR="00F6169E">
        <w:rPr>
          <w:i/>
          <w:iCs/>
          <w:sz w:val="16"/>
          <w:szCs w:val="16"/>
        </w:rPr>
        <w:t>s</w:t>
      </w:r>
      <w:r>
        <w:rPr>
          <w:i/>
          <w:iCs/>
          <w:sz w:val="16"/>
          <w:szCs w:val="16"/>
        </w:rPr>
        <w:t>trategy 2030.</w:t>
      </w:r>
    </w:p>
  </w:footnote>
  <w:footnote w:id="45">
    <w:p w14:paraId="6FF578A7" w14:textId="5097F904" w:rsidR="004B0896" w:rsidRPr="008F1B23" w:rsidRDefault="004B0896" w:rsidP="00DF7C08">
      <w:pPr>
        <w:pStyle w:val="FootnoteText"/>
        <w:rPr>
          <w:sz w:val="16"/>
          <w:szCs w:val="16"/>
        </w:rPr>
      </w:pPr>
      <w:r w:rsidRPr="008F1B23">
        <w:rPr>
          <w:rStyle w:val="FootnoteReference"/>
          <w:sz w:val="16"/>
          <w:szCs w:val="16"/>
        </w:rPr>
        <w:footnoteRef/>
      </w:r>
      <w:r w:rsidRPr="008F1B23">
        <w:rPr>
          <w:sz w:val="16"/>
          <w:szCs w:val="16"/>
        </w:rPr>
        <w:t xml:space="preserve"> </w:t>
      </w:r>
      <w:r w:rsidR="00F6169E">
        <w:rPr>
          <w:sz w:val="16"/>
          <w:szCs w:val="16"/>
        </w:rPr>
        <w:t xml:space="preserve">DESE (2020). </w:t>
      </w:r>
      <w:r w:rsidRPr="00F6169E">
        <w:rPr>
          <w:i/>
          <w:iCs/>
          <w:sz w:val="16"/>
          <w:szCs w:val="16"/>
        </w:rPr>
        <w:t xml:space="preserve">Guidelines for </w:t>
      </w:r>
      <w:r w:rsidR="00547563">
        <w:rPr>
          <w:i/>
          <w:iCs/>
          <w:sz w:val="16"/>
          <w:szCs w:val="16"/>
        </w:rPr>
        <w:t>s</w:t>
      </w:r>
      <w:r w:rsidRPr="00F6169E">
        <w:rPr>
          <w:i/>
          <w:iCs/>
          <w:sz w:val="16"/>
          <w:szCs w:val="16"/>
        </w:rPr>
        <w:t xml:space="preserve">kills </w:t>
      </w:r>
      <w:r w:rsidR="00547563">
        <w:rPr>
          <w:i/>
          <w:iCs/>
          <w:sz w:val="16"/>
          <w:szCs w:val="16"/>
        </w:rPr>
        <w:t>o</w:t>
      </w:r>
      <w:r w:rsidRPr="00F6169E">
        <w:rPr>
          <w:i/>
          <w:iCs/>
          <w:sz w:val="16"/>
          <w:szCs w:val="16"/>
        </w:rPr>
        <w:t xml:space="preserve">rganisations </w:t>
      </w:r>
      <w:r w:rsidR="00547563">
        <w:rPr>
          <w:i/>
          <w:iCs/>
          <w:sz w:val="16"/>
          <w:szCs w:val="16"/>
        </w:rPr>
        <w:t>p</w:t>
      </w:r>
      <w:r w:rsidRPr="00F6169E">
        <w:rPr>
          <w:i/>
          <w:iCs/>
          <w:sz w:val="16"/>
          <w:szCs w:val="16"/>
        </w:rPr>
        <w:t>ilots</w:t>
      </w:r>
      <w:r w:rsidRPr="008F1B23">
        <w:rPr>
          <w:sz w:val="16"/>
          <w:szCs w:val="16"/>
        </w:rPr>
        <w:t xml:space="preserve">, </w:t>
      </w:r>
      <w:r w:rsidRPr="008F1B23">
        <w:rPr>
          <w:sz w:val="16"/>
          <w:szCs w:val="16"/>
        </w:rPr>
        <w:t>p5.</w:t>
      </w:r>
    </w:p>
  </w:footnote>
  <w:footnote w:id="46">
    <w:p w14:paraId="37228073" w14:textId="07C8BBD8" w:rsidR="004B0896" w:rsidRPr="008F1B23" w:rsidRDefault="004B0896" w:rsidP="00DF7C08">
      <w:pPr>
        <w:pStyle w:val="FootnoteText"/>
        <w:rPr>
          <w:sz w:val="16"/>
          <w:szCs w:val="16"/>
        </w:rPr>
      </w:pPr>
      <w:r w:rsidRPr="008F1B23">
        <w:rPr>
          <w:rStyle w:val="FootnoteReference"/>
          <w:sz w:val="16"/>
          <w:szCs w:val="16"/>
        </w:rPr>
        <w:footnoteRef/>
      </w:r>
      <w:r w:rsidRPr="008F1B23">
        <w:rPr>
          <w:sz w:val="16"/>
          <w:szCs w:val="16"/>
        </w:rPr>
        <w:t xml:space="preserve"> </w:t>
      </w:r>
      <w:r w:rsidR="00547563">
        <w:rPr>
          <w:sz w:val="16"/>
          <w:szCs w:val="16"/>
        </w:rPr>
        <w:t>Ibid</w:t>
      </w:r>
      <w:r w:rsidRPr="008F1B23">
        <w:rPr>
          <w:sz w:val="16"/>
          <w:szCs w:val="16"/>
        </w:rPr>
        <w:t xml:space="preserve">, </w:t>
      </w:r>
      <w:r w:rsidRPr="008F1B23">
        <w:rPr>
          <w:sz w:val="16"/>
          <w:szCs w:val="16"/>
        </w:rPr>
        <w:t>pp12-13.</w:t>
      </w:r>
    </w:p>
  </w:footnote>
  <w:footnote w:id="47">
    <w:p w14:paraId="547373DF" w14:textId="136AEE39" w:rsidR="004B0896" w:rsidRPr="002F2B62" w:rsidRDefault="004B0896" w:rsidP="0091139C">
      <w:pPr>
        <w:pStyle w:val="FootnoteText"/>
        <w:rPr>
          <w:sz w:val="16"/>
          <w:szCs w:val="16"/>
        </w:rPr>
      </w:pPr>
      <w:r w:rsidRPr="008F1B23">
        <w:rPr>
          <w:rStyle w:val="FootnoteReference"/>
          <w:sz w:val="16"/>
          <w:szCs w:val="16"/>
        </w:rPr>
        <w:footnoteRef/>
      </w:r>
      <w:r w:rsidRPr="008F1B23">
        <w:rPr>
          <w:sz w:val="16"/>
          <w:szCs w:val="16"/>
        </w:rPr>
        <w:t xml:space="preserve"> M</w:t>
      </w:r>
      <w:r w:rsidR="00D63A1E">
        <w:rPr>
          <w:sz w:val="16"/>
          <w:szCs w:val="16"/>
        </w:rPr>
        <w:t>inerals Council of Australia</w:t>
      </w:r>
      <w:r w:rsidRPr="008F1B23">
        <w:rPr>
          <w:sz w:val="16"/>
          <w:szCs w:val="16"/>
        </w:rPr>
        <w:t xml:space="preserve"> (2021). </w:t>
      </w:r>
      <w:r w:rsidRPr="00F6169E">
        <w:rPr>
          <w:i/>
          <w:iCs/>
          <w:sz w:val="16"/>
          <w:szCs w:val="16"/>
        </w:rPr>
        <w:t xml:space="preserve">MCA </w:t>
      </w:r>
      <w:r w:rsidR="00547563">
        <w:rPr>
          <w:i/>
          <w:iCs/>
          <w:sz w:val="16"/>
          <w:szCs w:val="16"/>
        </w:rPr>
        <w:t>m</w:t>
      </w:r>
      <w:r w:rsidRPr="00F6169E">
        <w:rPr>
          <w:i/>
          <w:iCs/>
          <w:sz w:val="16"/>
          <w:szCs w:val="16"/>
        </w:rPr>
        <w:t>embership</w:t>
      </w:r>
      <w:r w:rsidRPr="008F1B23">
        <w:rPr>
          <w:sz w:val="16"/>
          <w:szCs w:val="16"/>
        </w:rPr>
        <w:t xml:space="preserve">. Retrieved from </w:t>
      </w:r>
      <w:hyperlink r:id="rId11" w:history="1">
        <w:r w:rsidRPr="008F1B23">
          <w:rPr>
            <w:rStyle w:val="Hyperlink"/>
            <w:sz w:val="16"/>
            <w:szCs w:val="16"/>
          </w:rPr>
          <w:t>https://www.minerals.org.au/mca-membership</w:t>
        </w:r>
      </w:hyperlink>
      <w:r w:rsidRPr="002F2B62">
        <w:rPr>
          <w:sz w:val="16"/>
          <w:szCs w:val="16"/>
        </w:rPr>
        <w:t xml:space="preserve"> </w:t>
      </w:r>
    </w:p>
  </w:footnote>
  <w:footnote w:id="48">
    <w:p w14:paraId="688180A5" w14:textId="0A0E1753" w:rsidR="004B0896" w:rsidRPr="002F2B62" w:rsidRDefault="004B0896">
      <w:pPr>
        <w:pStyle w:val="FootnoteText"/>
        <w:rPr>
          <w:sz w:val="16"/>
          <w:szCs w:val="16"/>
        </w:rPr>
      </w:pPr>
      <w:r w:rsidRPr="002F2B62">
        <w:rPr>
          <w:rStyle w:val="FootnoteReference"/>
          <w:sz w:val="16"/>
          <w:szCs w:val="16"/>
        </w:rPr>
        <w:footnoteRef/>
      </w:r>
      <w:r w:rsidRPr="002F2B62">
        <w:rPr>
          <w:sz w:val="16"/>
          <w:szCs w:val="16"/>
        </w:rPr>
        <w:t xml:space="preserve"> We heard that while the Australian Government regulat</w:t>
      </w:r>
      <w:r w:rsidR="004D0654">
        <w:rPr>
          <w:sz w:val="16"/>
          <w:szCs w:val="16"/>
        </w:rPr>
        <w:t>es</w:t>
      </w:r>
      <w:r w:rsidRPr="002F2B62">
        <w:rPr>
          <w:sz w:val="16"/>
          <w:szCs w:val="16"/>
        </w:rPr>
        <w:t xml:space="preserve"> and fund</w:t>
      </w:r>
      <w:r w:rsidR="004D0654">
        <w:rPr>
          <w:sz w:val="16"/>
          <w:szCs w:val="16"/>
        </w:rPr>
        <w:t>s</w:t>
      </w:r>
      <w:r w:rsidRPr="002F2B62">
        <w:rPr>
          <w:sz w:val="16"/>
          <w:szCs w:val="16"/>
        </w:rPr>
        <w:t xml:space="preserve"> many human service sectors, access to sector-wide stakeholder contact information to support coordinated communication has proven challenging.</w:t>
      </w:r>
    </w:p>
  </w:footnote>
  <w:footnote w:id="49">
    <w:p w14:paraId="6C311E48" w14:textId="44C89D0B" w:rsidR="004B0896" w:rsidRPr="002F2B62" w:rsidRDefault="004B0896" w:rsidP="0091139C">
      <w:pPr>
        <w:pStyle w:val="FootnoteText"/>
        <w:rPr>
          <w:sz w:val="16"/>
          <w:szCs w:val="16"/>
        </w:rPr>
      </w:pPr>
      <w:r w:rsidRPr="002F2B62">
        <w:rPr>
          <w:rStyle w:val="FootnoteReference"/>
          <w:sz w:val="16"/>
          <w:szCs w:val="16"/>
        </w:rPr>
        <w:footnoteRef/>
      </w:r>
      <w:r w:rsidRPr="002F2B62">
        <w:rPr>
          <w:sz w:val="16"/>
          <w:szCs w:val="16"/>
        </w:rPr>
        <w:t xml:space="preserve"> </w:t>
      </w:r>
      <w:r>
        <w:rPr>
          <w:sz w:val="16"/>
          <w:szCs w:val="16"/>
        </w:rPr>
        <w:t>Human Services SO</w:t>
      </w:r>
      <w:r w:rsidRPr="002F2B62">
        <w:rPr>
          <w:sz w:val="16"/>
          <w:szCs w:val="16"/>
        </w:rPr>
        <w:t xml:space="preserve"> (2021). </w:t>
      </w:r>
      <w:r w:rsidRPr="002F2B62">
        <w:rPr>
          <w:i/>
          <w:sz w:val="16"/>
          <w:szCs w:val="16"/>
        </w:rPr>
        <w:t>Communication and engagement strategy and implementation plan</w:t>
      </w:r>
      <w:r w:rsidRPr="002F2B62">
        <w:rPr>
          <w:sz w:val="16"/>
          <w:szCs w:val="16"/>
        </w:rPr>
        <w:t xml:space="preserve">, </w:t>
      </w:r>
      <w:r w:rsidRPr="002F2B62">
        <w:rPr>
          <w:sz w:val="16"/>
          <w:szCs w:val="16"/>
        </w:rPr>
        <w:t>p.4.</w:t>
      </w:r>
    </w:p>
  </w:footnote>
  <w:footnote w:id="50">
    <w:p w14:paraId="33639C0E" w14:textId="360C6A0C" w:rsidR="004B0896" w:rsidRDefault="004B0896" w:rsidP="0091139C">
      <w:pPr>
        <w:pStyle w:val="FootnoteText"/>
      </w:pPr>
      <w:r w:rsidRPr="002F2B62">
        <w:rPr>
          <w:rStyle w:val="FootnoteReference"/>
          <w:sz w:val="16"/>
          <w:szCs w:val="16"/>
        </w:rPr>
        <w:footnoteRef/>
      </w:r>
      <w:r w:rsidRPr="002F2B62">
        <w:rPr>
          <w:sz w:val="16"/>
          <w:szCs w:val="16"/>
        </w:rPr>
        <w:t xml:space="preserve"> </w:t>
      </w:r>
      <w:r>
        <w:rPr>
          <w:sz w:val="16"/>
          <w:szCs w:val="16"/>
        </w:rPr>
        <w:t>Digital SO</w:t>
      </w:r>
      <w:r w:rsidRPr="002F2B62">
        <w:rPr>
          <w:sz w:val="16"/>
          <w:szCs w:val="16"/>
        </w:rPr>
        <w:t xml:space="preserve"> (2020). </w:t>
      </w:r>
      <w:r>
        <w:rPr>
          <w:i/>
          <w:sz w:val="16"/>
          <w:szCs w:val="16"/>
        </w:rPr>
        <w:t>Digital SO</w:t>
      </w:r>
      <w:r w:rsidRPr="002F2B62">
        <w:rPr>
          <w:i/>
          <w:sz w:val="16"/>
          <w:szCs w:val="16"/>
        </w:rPr>
        <w:t xml:space="preserve"> </w:t>
      </w:r>
      <w:r w:rsidR="001558CA">
        <w:rPr>
          <w:i/>
          <w:sz w:val="16"/>
          <w:szCs w:val="16"/>
        </w:rPr>
        <w:t>e</w:t>
      </w:r>
      <w:r w:rsidRPr="002F2B62">
        <w:rPr>
          <w:i/>
          <w:sz w:val="16"/>
          <w:szCs w:val="16"/>
        </w:rPr>
        <w:t xml:space="preserve">ngagement </w:t>
      </w:r>
      <w:r w:rsidR="001558CA">
        <w:rPr>
          <w:i/>
          <w:sz w:val="16"/>
          <w:szCs w:val="16"/>
        </w:rPr>
        <w:t>s</w:t>
      </w:r>
      <w:r w:rsidRPr="002F2B62">
        <w:rPr>
          <w:i/>
          <w:sz w:val="16"/>
          <w:szCs w:val="16"/>
        </w:rPr>
        <w:t>trategy</w:t>
      </w:r>
      <w:r w:rsidRPr="002F2B62">
        <w:rPr>
          <w:sz w:val="16"/>
          <w:szCs w:val="16"/>
        </w:rPr>
        <w:t xml:space="preserve">, </w:t>
      </w:r>
      <w:r w:rsidRPr="002F2B62">
        <w:rPr>
          <w:sz w:val="16"/>
          <w:szCs w:val="16"/>
        </w:rPr>
        <w:t>p.6.</w:t>
      </w:r>
    </w:p>
  </w:footnote>
  <w:footnote w:id="51">
    <w:p w14:paraId="5C5985FD" w14:textId="5BB997A3" w:rsidR="004B0896" w:rsidRPr="00AA46FD" w:rsidRDefault="004B0896">
      <w:pPr>
        <w:pStyle w:val="FootnoteText"/>
        <w:rPr>
          <w:sz w:val="16"/>
          <w:szCs w:val="16"/>
        </w:rPr>
      </w:pPr>
      <w:r w:rsidRPr="00AA46FD">
        <w:rPr>
          <w:rStyle w:val="FootnoteReference"/>
          <w:sz w:val="16"/>
          <w:szCs w:val="16"/>
        </w:rPr>
        <w:footnoteRef/>
      </w:r>
      <w:r w:rsidRPr="00AA46FD">
        <w:rPr>
          <w:sz w:val="16"/>
          <w:szCs w:val="16"/>
        </w:rPr>
        <w:t xml:space="preserve"> We note that </w:t>
      </w:r>
      <w:r>
        <w:rPr>
          <w:sz w:val="16"/>
          <w:szCs w:val="16"/>
        </w:rPr>
        <w:t>Mining SO</w:t>
      </w:r>
      <w:r w:rsidRPr="00AA46FD">
        <w:rPr>
          <w:sz w:val="16"/>
          <w:szCs w:val="16"/>
        </w:rPr>
        <w:t xml:space="preserve"> has invited TAFE Directors Australia to be an observer to its steering committee, but the shape of their future board is not yet known.</w:t>
      </w:r>
    </w:p>
  </w:footnote>
  <w:footnote w:id="52">
    <w:p w14:paraId="6181D6CE" w14:textId="65260324" w:rsidR="004B0896" w:rsidRPr="002E7567" w:rsidRDefault="004B0896" w:rsidP="00097221">
      <w:pPr>
        <w:pStyle w:val="FootnoteText"/>
        <w:rPr>
          <w:sz w:val="16"/>
          <w:szCs w:val="16"/>
        </w:rPr>
      </w:pPr>
      <w:r w:rsidRPr="002E7567">
        <w:rPr>
          <w:rStyle w:val="FootnoteReference"/>
          <w:sz w:val="16"/>
          <w:szCs w:val="16"/>
        </w:rPr>
        <w:footnoteRef/>
      </w:r>
      <w:r w:rsidRPr="002E7567">
        <w:rPr>
          <w:sz w:val="16"/>
          <w:szCs w:val="16"/>
        </w:rPr>
        <w:t xml:space="preserve"> </w:t>
      </w:r>
      <w:r w:rsidR="002E7567">
        <w:rPr>
          <w:sz w:val="16"/>
          <w:szCs w:val="16"/>
        </w:rPr>
        <w:t>DESE (2020)</w:t>
      </w:r>
      <w:r w:rsidR="00ED0490">
        <w:rPr>
          <w:sz w:val="16"/>
          <w:szCs w:val="16"/>
        </w:rPr>
        <w:t xml:space="preserve">. </w:t>
      </w:r>
      <w:r w:rsidRPr="00ED0490">
        <w:rPr>
          <w:i/>
          <w:iCs/>
          <w:sz w:val="16"/>
          <w:szCs w:val="16"/>
        </w:rPr>
        <w:t xml:space="preserve">Guidelines for </w:t>
      </w:r>
      <w:r w:rsidR="00163658">
        <w:rPr>
          <w:i/>
          <w:iCs/>
          <w:sz w:val="16"/>
          <w:szCs w:val="16"/>
        </w:rPr>
        <w:t>s</w:t>
      </w:r>
      <w:r w:rsidRPr="00ED0490">
        <w:rPr>
          <w:i/>
          <w:iCs/>
          <w:sz w:val="16"/>
          <w:szCs w:val="16"/>
        </w:rPr>
        <w:t xml:space="preserve">kills </w:t>
      </w:r>
      <w:r w:rsidR="00163658">
        <w:rPr>
          <w:i/>
          <w:iCs/>
          <w:sz w:val="16"/>
          <w:szCs w:val="16"/>
        </w:rPr>
        <w:t>o</w:t>
      </w:r>
      <w:r w:rsidRPr="00ED0490">
        <w:rPr>
          <w:i/>
          <w:iCs/>
          <w:sz w:val="16"/>
          <w:szCs w:val="16"/>
        </w:rPr>
        <w:t xml:space="preserve">rganisations </w:t>
      </w:r>
      <w:r w:rsidR="00163658">
        <w:rPr>
          <w:i/>
          <w:iCs/>
          <w:sz w:val="16"/>
          <w:szCs w:val="16"/>
        </w:rPr>
        <w:t>p</w:t>
      </w:r>
      <w:r w:rsidRPr="00ED0490">
        <w:rPr>
          <w:i/>
          <w:iCs/>
          <w:sz w:val="16"/>
          <w:szCs w:val="16"/>
        </w:rPr>
        <w:t>ilots</w:t>
      </w:r>
      <w:r w:rsidRPr="002E7567">
        <w:rPr>
          <w:sz w:val="16"/>
          <w:szCs w:val="16"/>
        </w:rPr>
        <w:t xml:space="preserve">, </w:t>
      </w:r>
      <w:r w:rsidRPr="002E7567">
        <w:rPr>
          <w:sz w:val="16"/>
          <w:szCs w:val="16"/>
        </w:rPr>
        <w:t>p16.</w:t>
      </w:r>
    </w:p>
  </w:footnote>
  <w:footnote w:id="53">
    <w:p w14:paraId="4D1A958C" w14:textId="51E0D60F" w:rsidR="004B0896" w:rsidRPr="002E7567" w:rsidRDefault="004B0896" w:rsidP="00097221">
      <w:pPr>
        <w:pStyle w:val="FootnoteText"/>
        <w:rPr>
          <w:sz w:val="16"/>
          <w:szCs w:val="16"/>
        </w:rPr>
      </w:pPr>
      <w:r w:rsidRPr="002E7567">
        <w:rPr>
          <w:rStyle w:val="FootnoteReference"/>
          <w:sz w:val="16"/>
          <w:szCs w:val="16"/>
        </w:rPr>
        <w:footnoteRef/>
      </w:r>
      <w:r w:rsidRPr="002E7567">
        <w:rPr>
          <w:sz w:val="16"/>
          <w:szCs w:val="16"/>
        </w:rPr>
        <w:t xml:space="preserve"> </w:t>
      </w:r>
      <w:r w:rsidR="00163658">
        <w:rPr>
          <w:sz w:val="16"/>
          <w:szCs w:val="16"/>
        </w:rPr>
        <w:t>Ibid</w:t>
      </w:r>
      <w:r w:rsidRPr="002E7567">
        <w:rPr>
          <w:sz w:val="16"/>
          <w:szCs w:val="16"/>
        </w:rPr>
        <w:t xml:space="preserve">, </w:t>
      </w:r>
      <w:r w:rsidRPr="002E7567">
        <w:rPr>
          <w:sz w:val="16"/>
          <w:szCs w:val="16"/>
        </w:rPr>
        <w:t>pp4-5.</w:t>
      </w:r>
    </w:p>
  </w:footnote>
  <w:footnote w:id="54">
    <w:p w14:paraId="00BFE5A3" w14:textId="36F54F38" w:rsidR="004B0896" w:rsidRDefault="004B0896">
      <w:pPr>
        <w:pStyle w:val="FootnoteText"/>
      </w:pPr>
      <w:r w:rsidRPr="002E7567">
        <w:rPr>
          <w:rStyle w:val="FootnoteReference"/>
          <w:sz w:val="16"/>
          <w:szCs w:val="16"/>
        </w:rPr>
        <w:footnoteRef/>
      </w:r>
      <w:r w:rsidRPr="002E7567">
        <w:rPr>
          <w:sz w:val="16"/>
          <w:szCs w:val="16"/>
        </w:rPr>
        <w:t xml:space="preserve"> </w:t>
      </w:r>
      <w:r w:rsidR="00163658">
        <w:rPr>
          <w:sz w:val="16"/>
          <w:szCs w:val="16"/>
        </w:rPr>
        <w:t>Ibid,</w:t>
      </w:r>
      <w:r w:rsidRPr="002E7567">
        <w:rPr>
          <w:sz w:val="16"/>
          <w:szCs w:val="16"/>
        </w:rPr>
        <w:t xml:space="preserve"> </w:t>
      </w:r>
      <w:r w:rsidRPr="002E7567">
        <w:rPr>
          <w:sz w:val="16"/>
          <w:szCs w:val="16"/>
        </w:rPr>
        <w:t>p4.</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004B0896" w14:paraId="3B154ACB" w14:textId="77777777" w:rsidTr="54642365">
      <w:tc>
        <w:tcPr>
          <w:tcW w:w="3165" w:type="dxa"/>
        </w:tcPr>
        <w:p w14:paraId="1AA025B9" w14:textId="5C6BE875" w:rsidR="004B0896" w:rsidRDefault="004B0896" w:rsidP="54642365">
          <w:pPr>
            <w:pStyle w:val="Header"/>
            <w:ind w:left="-115"/>
            <w:rPr>
              <w:rFonts w:ascii="Arial" w:eastAsia="Arial" w:hAnsi="Arial"/>
            </w:rPr>
          </w:pPr>
        </w:p>
      </w:tc>
      <w:tc>
        <w:tcPr>
          <w:tcW w:w="3165" w:type="dxa"/>
        </w:tcPr>
        <w:p w14:paraId="0CD3DBF6" w14:textId="722AD61F" w:rsidR="004B0896" w:rsidRDefault="004B0896" w:rsidP="54642365">
          <w:pPr>
            <w:pStyle w:val="Header"/>
            <w:jc w:val="center"/>
            <w:rPr>
              <w:rFonts w:ascii="Arial" w:eastAsia="Arial" w:hAnsi="Arial"/>
            </w:rPr>
          </w:pPr>
        </w:p>
      </w:tc>
      <w:tc>
        <w:tcPr>
          <w:tcW w:w="3165" w:type="dxa"/>
        </w:tcPr>
        <w:p w14:paraId="36AA3739" w14:textId="7D4D4B43" w:rsidR="004B0896" w:rsidRDefault="004B0896" w:rsidP="54642365">
          <w:pPr>
            <w:pStyle w:val="Header"/>
            <w:ind w:right="-115"/>
            <w:jc w:val="right"/>
            <w:rPr>
              <w:rFonts w:ascii="Arial" w:eastAsia="Arial" w:hAnsi="Arial"/>
            </w:rPr>
          </w:pPr>
        </w:p>
      </w:tc>
    </w:tr>
  </w:tbl>
  <w:p w14:paraId="3AE3135B" w14:textId="0B754EFB" w:rsidR="004B0896" w:rsidRDefault="004B089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98997" w14:textId="77777777" w:rsidR="004B0896" w:rsidRDefault="004B089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717FE" w14:textId="77777777" w:rsidR="004B0896" w:rsidRDefault="004B089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4012E" w14:textId="77777777" w:rsidR="004B0896" w:rsidRDefault="004B089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DD9A6" w14:textId="77777777" w:rsidR="004B0896" w:rsidRDefault="004B089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CE71" w14:textId="77777777" w:rsidR="004B0896" w:rsidRDefault="004B089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0E2DC" w14:textId="77777777" w:rsidR="004B0896" w:rsidRDefault="004B089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CEB78" w14:textId="77777777" w:rsidR="004B0896" w:rsidRDefault="004B089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7E9F3" w14:textId="77777777" w:rsidR="004B0896" w:rsidRDefault="004B0896">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004B0896" w14:paraId="0224338A" w14:textId="77777777" w:rsidTr="54642365">
      <w:tc>
        <w:tcPr>
          <w:tcW w:w="3165" w:type="dxa"/>
        </w:tcPr>
        <w:p w14:paraId="2B7FB252" w14:textId="66E8339F" w:rsidR="004B0896" w:rsidRDefault="004B0896" w:rsidP="54642365">
          <w:pPr>
            <w:pStyle w:val="Header"/>
            <w:ind w:left="-115"/>
            <w:rPr>
              <w:rFonts w:ascii="Arial" w:eastAsia="Arial" w:hAnsi="Arial"/>
            </w:rPr>
          </w:pPr>
        </w:p>
      </w:tc>
      <w:tc>
        <w:tcPr>
          <w:tcW w:w="3165" w:type="dxa"/>
        </w:tcPr>
        <w:p w14:paraId="429E90F4" w14:textId="7723A4D0" w:rsidR="004B0896" w:rsidRDefault="004B0896" w:rsidP="54642365">
          <w:pPr>
            <w:pStyle w:val="Header"/>
            <w:jc w:val="center"/>
            <w:rPr>
              <w:rFonts w:ascii="Arial" w:eastAsia="Arial" w:hAnsi="Arial"/>
            </w:rPr>
          </w:pPr>
        </w:p>
      </w:tc>
      <w:tc>
        <w:tcPr>
          <w:tcW w:w="3165" w:type="dxa"/>
        </w:tcPr>
        <w:p w14:paraId="59B1CC0D" w14:textId="71471C02" w:rsidR="004B0896" w:rsidRDefault="004B0896" w:rsidP="54642365">
          <w:pPr>
            <w:pStyle w:val="Header"/>
            <w:ind w:right="-115"/>
            <w:jc w:val="right"/>
            <w:rPr>
              <w:rFonts w:ascii="Arial" w:eastAsia="Arial" w:hAnsi="Arial"/>
            </w:rPr>
          </w:pPr>
        </w:p>
      </w:tc>
    </w:tr>
  </w:tbl>
  <w:p w14:paraId="2938FA71" w14:textId="165BC1BF" w:rsidR="004B0896" w:rsidRDefault="004B089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FCB6" w14:textId="77777777" w:rsidR="004B0896" w:rsidRDefault="004B08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70B6" w14:textId="77777777" w:rsidR="004B0896" w:rsidRDefault="004B0896">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DD09E" w14:textId="77777777" w:rsidR="004B0896" w:rsidRDefault="004B0896">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004B0896" w14:paraId="651E39C8" w14:textId="77777777" w:rsidTr="54642365">
      <w:tc>
        <w:tcPr>
          <w:tcW w:w="3165" w:type="dxa"/>
        </w:tcPr>
        <w:p w14:paraId="7FE8411B" w14:textId="29B1A967" w:rsidR="004B0896" w:rsidRDefault="004B0896" w:rsidP="54642365">
          <w:pPr>
            <w:pStyle w:val="Header"/>
            <w:ind w:left="-115"/>
            <w:rPr>
              <w:rFonts w:ascii="Arial" w:eastAsia="Arial" w:hAnsi="Arial"/>
            </w:rPr>
          </w:pPr>
        </w:p>
      </w:tc>
      <w:tc>
        <w:tcPr>
          <w:tcW w:w="3165" w:type="dxa"/>
        </w:tcPr>
        <w:p w14:paraId="4DCA1BAC" w14:textId="02C41EFB" w:rsidR="004B0896" w:rsidRDefault="004B0896" w:rsidP="54642365">
          <w:pPr>
            <w:pStyle w:val="Header"/>
            <w:jc w:val="center"/>
            <w:rPr>
              <w:rFonts w:ascii="Arial" w:eastAsia="Arial" w:hAnsi="Arial"/>
            </w:rPr>
          </w:pPr>
        </w:p>
      </w:tc>
      <w:tc>
        <w:tcPr>
          <w:tcW w:w="3165" w:type="dxa"/>
        </w:tcPr>
        <w:p w14:paraId="1A9F384C" w14:textId="28C55718" w:rsidR="004B0896" w:rsidRDefault="004B0896" w:rsidP="54642365">
          <w:pPr>
            <w:pStyle w:val="Header"/>
            <w:ind w:right="-115"/>
            <w:jc w:val="right"/>
            <w:rPr>
              <w:rFonts w:ascii="Arial" w:eastAsia="Arial" w:hAnsi="Arial"/>
            </w:rPr>
          </w:pPr>
        </w:p>
      </w:tc>
    </w:tr>
  </w:tbl>
  <w:p w14:paraId="47D26A2F" w14:textId="4408E0F7" w:rsidR="004B0896" w:rsidRDefault="004B0896">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7F9A7" w14:textId="77777777" w:rsidR="004B0896" w:rsidRDefault="004B0896">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86985" w14:textId="77777777" w:rsidR="004B0896" w:rsidRDefault="004B0896">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65"/>
      <w:gridCol w:w="3165"/>
      <w:gridCol w:w="3165"/>
    </w:tblGrid>
    <w:tr w:rsidR="004B0896" w14:paraId="045271A0" w14:textId="77777777" w:rsidTr="54642365">
      <w:tc>
        <w:tcPr>
          <w:tcW w:w="3165" w:type="dxa"/>
        </w:tcPr>
        <w:p w14:paraId="0A243B3D" w14:textId="2026385D" w:rsidR="004B0896" w:rsidRDefault="004B0896" w:rsidP="54642365">
          <w:pPr>
            <w:pStyle w:val="Header"/>
            <w:ind w:left="-115"/>
            <w:rPr>
              <w:rFonts w:ascii="Arial" w:eastAsia="Arial" w:hAnsi="Arial"/>
            </w:rPr>
          </w:pPr>
        </w:p>
      </w:tc>
      <w:tc>
        <w:tcPr>
          <w:tcW w:w="3165" w:type="dxa"/>
        </w:tcPr>
        <w:p w14:paraId="48D48ADE" w14:textId="1C858BA8" w:rsidR="004B0896" w:rsidRDefault="004B0896" w:rsidP="54642365">
          <w:pPr>
            <w:pStyle w:val="Header"/>
            <w:jc w:val="center"/>
            <w:rPr>
              <w:rFonts w:ascii="Arial" w:eastAsia="Arial" w:hAnsi="Arial"/>
            </w:rPr>
          </w:pPr>
        </w:p>
      </w:tc>
      <w:tc>
        <w:tcPr>
          <w:tcW w:w="3165" w:type="dxa"/>
        </w:tcPr>
        <w:p w14:paraId="3FE4BCE2" w14:textId="3BBE79B0" w:rsidR="004B0896" w:rsidRDefault="004B0896" w:rsidP="54642365">
          <w:pPr>
            <w:pStyle w:val="Header"/>
            <w:ind w:right="-115"/>
            <w:jc w:val="right"/>
            <w:rPr>
              <w:rFonts w:ascii="Arial" w:eastAsia="Arial" w:hAnsi="Arial"/>
            </w:rPr>
          </w:pPr>
        </w:p>
      </w:tc>
    </w:tr>
  </w:tbl>
  <w:p w14:paraId="0E36B5E6" w14:textId="413EAD13" w:rsidR="004B0896" w:rsidRDefault="004B0896">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7C2C0" w14:textId="77777777" w:rsidR="004B0896" w:rsidRDefault="004B08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CEC39" w14:textId="76B6A274" w:rsidR="004B0896" w:rsidRDefault="004B0896" w:rsidP="54642365">
    <w:pPr>
      <w:pStyle w:val="Header"/>
      <w:ind w:left="-115"/>
      <w:rPr>
        <w:rFonts w:ascii="Arial" w:eastAsia="Arial" w:hAnsi="Arial"/>
      </w:rPr>
    </w:pPr>
    <w:r>
      <w:tab/>
    </w:r>
  </w:p>
  <w:p w14:paraId="03117C83" w14:textId="7F227829" w:rsidR="004B0896" w:rsidRDefault="004B0896" w:rsidP="009F4788">
    <w:pPr>
      <w:pStyle w:val="Header"/>
      <w:tabs>
        <w:tab w:val="clear" w:pos="4513"/>
        <w:tab w:val="clear" w:pos="9026"/>
        <w:tab w:val="left" w:pos="3764"/>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8CB0C" w14:textId="77777777" w:rsidR="004B0896" w:rsidRDefault="004B089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8A2B0" w14:textId="77777777" w:rsidR="004B0896" w:rsidRDefault="004B089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7F30A" w14:textId="77777777" w:rsidR="004B0896" w:rsidRDefault="004B089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A5043" w14:textId="77777777" w:rsidR="004B0896" w:rsidRDefault="004B089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7F152" w14:textId="77777777" w:rsidR="004B0896" w:rsidRDefault="004B089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1432A" w14:textId="77777777" w:rsidR="004B0896" w:rsidRDefault="004B08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E144F18"/>
    <w:multiLevelType w:val="hybridMultilevel"/>
    <w:tmpl w:val="BFE843D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81"/>
    <w:multiLevelType w:val="singleLevel"/>
    <w:tmpl w:val="5654497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1D4A106A"/>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9"/>
    <w:multiLevelType w:val="singleLevel"/>
    <w:tmpl w:val="7F8E073C"/>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2FF13B7"/>
    <w:multiLevelType w:val="multilevel"/>
    <w:tmpl w:val="95B26868"/>
    <w:lvl w:ilvl="0">
      <w:start w:val="1"/>
      <w:numFmt w:val="decimal"/>
      <w:lvlText w:val="%1."/>
      <w:lvlJc w:val="left"/>
      <w:pPr>
        <w:ind w:left="1200" w:hanging="1200"/>
      </w:pPr>
      <w:rPr>
        <w:rFonts w:hint="default"/>
      </w:rPr>
    </w:lvl>
    <w:lvl w:ilvl="1">
      <w:start w:val="1"/>
      <w:numFmt w:val="decimal"/>
      <w:pStyle w:val="Heading2"/>
      <w:lvlText w:val="%1.%2."/>
      <w:lvlJc w:val="left"/>
      <w:pPr>
        <w:ind w:left="1440" w:hanging="1440"/>
      </w:pPr>
      <w:rPr>
        <w:rFonts w:hint="default"/>
      </w:rPr>
    </w:lvl>
    <w:lvl w:ilvl="2">
      <w:start w:val="1"/>
      <w:numFmt w:val="decimal"/>
      <w:lvlText w:val="%1.%2.%3."/>
      <w:lvlJc w:val="left"/>
      <w:pPr>
        <w:ind w:left="2160" w:hanging="2160"/>
      </w:pPr>
      <w:rPr>
        <w:rFonts w:hint="default"/>
      </w:rPr>
    </w:lvl>
    <w:lvl w:ilvl="3">
      <w:start w:val="1"/>
      <w:numFmt w:val="decimal"/>
      <w:lvlText w:val="%1.%2.%3.%4."/>
      <w:lvlJc w:val="left"/>
      <w:pPr>
        <w:ind w:left="2520" w:hanging="2520"/>
      </w:pPr>
      <w:rPr>
        <w:rFonts w:hint="default"/>
      </w:rPr>
    </w:lvl>
    <w:lvl w:ilvl="4">
      <w:start w:val="1"/>
      <w:numFmt w:val="decimal"/>
      <w:lvlText w:val="%1.%2.%3.%4.%5."/>
      <w:lvlJc w:val="left"/>
      <w:pPr>
        <w:ind w:left="3240" w:hanging="3240"/>
      </w:pPr>
      <w:rPr>
        <w:rFonts w:hint="default"/>
      </w:rPr>
    </w:lvl>
    <w:lvl w:ilvl="5">
      <w:start w:val="1"/>
      <w:numFmt w:val="decimal"/>
      <w:lvlText w:val="%1.%2.%3.%4.%5.%6."/>
      <w:lvlJc w:val="left"/>
      <w:pPr>
        <w:ind w:left="3960" w:hanging="3960"/>
      </w:pPr>
      <w:rPr>
        <w:rFonts w:hint="default"/>
      </w:rPr>
    </w:lvl>
    <w:lvl w:ilvl="6">
      <w:start w:val="1"/>
      <w:numFmt w:val="decimal"/>
      <w:lvlText w:val="%1.%2.%3.%4.%5.%6.%7."/>
      <w:lvlJc w:val="left"/>
      <w:pPr>
        <w:ind w:left="4320" w:hanging="4320"/>
      </w:pPr>
      <w:rPr>
        <w:rFonts w:hint="default"/>
      </w:rPr>
    </w:lvl>
    <w:lvl w:ilvl="7">
      <w:start w:val="1"/>
      <w:numFmt w:val="decimal"/>
      <w:lvlText w:val="%1.%2.%3.%4.%5.%6.%7.%8."/>
      <w:lvlJc w:val="left"/>
      <w:pPr>
        <w:ind w:left="5040" w:hanging="5040"/>
      </w:pPr>
      <w:rPr>
        <w:rFonts w:hint="default"/>
      </w:rPr>
    </w:lvl>
    <w:lvl w:ilvl="8">
      <w:start w:val="1"/>
      <w:numFmt w:val="decimal"/>
      <w:lvlText w:val="%1.%2.%3.%4.%5.%6.%7.%8.%9."/>
      <w:lvlJc w:val="left"/>
      <w:pPr>
        <w:ind w:left="5760" w:hanging="5760"/>
      </w:pPr>
      <w:rPr>
        <w:rFonts w:hint="default"/>
      </w:rPr>
    </w:lvl>
  </w:abstractNum>
  <w:abstractNum w:abstractNumId="5" w15:restartNumberingAfterBreak="0">
    <w:nsid w:val="056B10AE"/>
    <w:multiLevelType w:val="hybridMultilevel"/>
    <w:tmpl w:val="9606FE1C"/>
    <w:lvl w:ilvl="0" w:tplc="AF4A23FC">
      <w:start w:val="1"/>
      <w:numFmt w:val="bullet"/>
      <w:pStyle w:val="4Sub-dotpoint"/>
      <w:lvlText w:val="o"/>
      <w:lvlJc w:val="left"/>
      <w:pPr>
        <w:ind w:left="1080" w:hanging="360"/>
      </w:pPr>
      <w:rPr>
        <w:rFonts w:ascii="Courier New" w:hAnsi="Courier New" w:cs="Courier New" w:hint="default"/>
      </w:rPr>
    </w:lvl>
    <w:lvl w:ilvl="1" w:tplc="F1FE42F8" w:tentative="1">
      <w:start w:val="1"/>
      <w:numFmt w:val="bullet"/>
      <w:lvlText w:val="o"/>
      <w:lvlJc w:val="left"/>
      <w:pPr>
        <w:ind w:left="1800" w:hanging="360"/>
      </w:pPr>
      <w:rPr>
        <w:rFonts w:ascii="Courier New" w:hAnsi="Courier New" w:cs="Courier New" w:hint="default"/>
      </w:rPr>
    </w:lvl>
    <w:lvl w:ilvl="2" w:tplc="772A06BE" w:tentative="1">
      <w:start w:val="1"/>
      <w:numFmt w:val="bullet"/>
      <w:lvlText w:val=""/>
      <w:lvlJc w:val="left"/>
      <w:pPr>
        <w:ind w:left="2520" w:hanging="360"/>
      </w:pPr>
      <w:rPr>
        <w:rFonts w:ascii="Wingdings" w:hAnsi="Wingdings" w:hint="default"/>
      </w:rPr>
    </w:lvl>
    <w:lvl w:ilvl="3" w:tplc="25EC236E" w:tentative="1">
      <w:start w:val="1"/>
      <w:numFmt w:val="bullet"/>
      <w:lvlText w:val=""/>
      <w:lvlJc w:val="left"/>
      <w:pPr>
        <w:ind w:left="3240" w:hanging="360"/>
      </w:pPr>
      <w:rPr>
        <w:rFonts w:ascii="Symbol" w:hAnsi="Symbol" w:hint="default"/>
      </w:rPr>
    </w:lvl>
    <w:lvl w:ilvl="4" w:tplc="AA483718" w:tentative="1">
      <w:start w:val="1"/>
      <w:numFmt w:val="bullet"/>
      <w:lvlText w:val="o"/>
      <w:lvlJc w:val="left"/>
      <w:pPr>
        <w:ind w:left="3960" w:hanging="360"/>
      </w:pPr>
      <w:rPr>
        <w:rFonts w:ascii="Courier New" w:hAnsi="Courier New" w:cs="Courier New" w:hint="default"/>
      </w:rPr>
    </w:lvl>
    <w:lvl w:ilvl="5" w:tplc="0CFEEC8A" w:tentative="1">
      <w:start w:val="1"/>
      <w:numFmt w:val="bullet"/>
      <w:lvlText w:val=""/>
      <w:lvlJc w:val="left"/>
      <w:pPr>
        <w:ind w:left="4680" w:hanging="360"/>
      </w:pPr>
      <w:rPr>
        <w:rFonts w:ascii="Wingdings" w:hAnsi="Wingdings" w:hint="default"/>
      </w:rPr>
    </w:lvl>
    <w:lvl w:ilvl="6" w:tplc="F398C9BA" w:tentative="1">
      <w:start w:val="1"/>
      <w:numFmt w:val="bullet"/>
      <w:lvlText w:val=""/>
      <w:lvlJc w:val="left"/>
      <w:pPr>
        <w:ind w:left="5400" w:hanging="360"/>
      </w:pPr>
      <w:rPr>
        <w:rFonts w:ascii="Symbol" w:hAnsi="Symbol" w:hint="default"/>
      </w:rPr>
    </w:lvl>
    <w:lvl w:ilvl="7" w:tplc="79F4FEC2" w:tentative="1">
      <w:start w:val="1"/>
      <w:numFmt w:val="bullet"/>
      <w:lvlText w:val="o"/>
      <w:lvlJc w:val="left"/>
      <w:pPr>
        <w:ind w:left="6120" w:hanging="360"/>
      </w:pPr>
      <w:rPr>
        <w:rFonts w:ascii="Courier New" w:hAnsi="Courier New" w:cs="Courier New" w:hint="default"/>
      </w:rPr>
    </w:lvl>
    <w:lvl w:ilvl="8" w:tplc="1DC2F27E" w:tentative="1">
      <w:start w:val="1"/>
      <w:numFmt w:val="bullet"/>
      <w:lvlText w:val=""/>
      <w:lvlJc w:val="left"/>
      <w:pPr>
        <w:ind w:left="6840" w:hanging="360"/>
      </w:pPr>
      <w:rPr>
        <w:rFonts w:ascii="Wingdings" w:hAnsi="Wingdings" w:hint="default"/>
      </w:rPr>
    </w:lvl>
  </w:abstractNum>
  <w:abstractNum w:abstractNumId="6" w15:restartNumberingAfterBreak="0">
    <w:nsid w:val="09547A02"/>
    <w:multiLevelType w:val="hybridMultilevel"/>
    <w:tmpl w:val="038A2346"/>
    <w:lvl w:ilvl="0" w:tplc="598005D6">
      <w:start w:val="1"/>
      <w:numFmt w:val="bullet"/>
      <w:lvlText w:val="-"/>
      <w:lvlJc w:val="left"/>
      <w:pPr>
        <w:ind w:left="6" w:hanging="360"/>
      </w:pPr>
      <w:rPr>
        <w:rFonts w:ascii="Courier New" w:hAnsi="Courier New" w:hint="default"/>
      </w:rPr>
    </w:lvl>
    <w:lvl w:ilvl="1" w:tplc="0C090003" w:tentative="1">
      <w:start w:val="1"/>
      <w:numFmt w:val="bullet"/>
      <w:lvlText w:val="o"/>
      <w:lvlJc w:val="left"/>
      <w:pPr>
        <w:ind w:left="726" w:hanging="360"/>
      </w:pPr>
      <w:rPr>
        <w:rFonts w:ascii="Courier New" w:hAnsi="Courier New" w:cs="Courier New" w:hint="default"/>
      </w:rPr>
    </w:lvl>
    <w:lvl w:ilvl="2" w:tplc="0C090005" w:tentative="1">
      <w:start w:val="1"/>
      <w:numFmt w:val="bullet"/>
      <w:lvlText w:val=""/>
      <w:lvlJc w:val="left"/>
      <w:pPr>
        <w:ind w:left="1446" w:hanging="360"/>
      </w:pPr>
      <w:rPr>
        <w:rFonts w:ascii="Wingdings" w:hAnsi="Wingdings" w:hint="default"/>
      </w:rPr>
    </w:lvl>
    <w:lvl w:ilvl="3" w:tplc="0C090001" w:tentative="1">
      <w:start w:val="1"/>
      <w:numFmt w:val="bullet"/>
      <w:lvlText w:val=""/>
      <w:lvlJc w:val="left"/>
      <w:pPr>
        <w:ind w:left="2166" w:hanging="360"/>
      </w:pPr>
      <w:rPr>
        <w:rFonts w:ascii="Symbol" w:hAnsi="Symbol" w:hint="default"/>
      </w:rPr>
    </w:lvl>
    <w:lvl w:ilvl="4" w:tplc="0C090003" w:tentative="1">
      <w:start w:val="1"/>
      <w:numFmt w:val="bullet"/>
      <w:lvlText w:val="o"/>
      <w:lvlJc w:val="left"/>
      <w:pPr>
        <w:ind w:left="2886" w:hanging="360"/>
      </w:pPr>
      <w:rPr>
        <w:rFonts w:ascii="Courier New" w:hAnsi="Courier New" w:cs="Courier New" w:hint="default"/>
      </w:rPr>
    </w:lvl>
    <w:lvl w:ilvl="5" w:tplc="0C090005" w:tentative="1">
      <w:start w:val="1"/>
      <w:numFmt w:val="bullet"/>
      <w:lvlText w:val=""/>
      <w:lvlJc w:val="left"/>
      <w:pPr>
        <w:ind w:left="3606" w:hanging="360"/>
      </w:pPr>
      <w:rPr>
        <w:rFonts w:ascii="Wingdings" w:hAnsi="Wingdings" w:hint="default"/>
      </w:rPr>
    </w:lvl>
    <w:lvl w:ilvl="6" w:tplc="0C090001" w:tentative="1">
      <w:start w:val="1"/>
      <w:numFmt w:val="bullet"/>
      <w:lvlText w:val=""/>
      <w:lvlJc w:val="left"/>
      <w:pPr>
        <w:ind w:left="4326" w:hanging="360"/>
      </w:pPr>
      <w:rPr>
        <w:rFonts w:ascii="Symbol" w:hAnsi="Symbol" w:hint="default"/>
      </w:rPr>
    </w:lvl>
    <w:lvl w:ilvl="7" w:tplc="0C090003" w:tentative="1">
      <w:start w:val="1"/>
      <w:numFmt w:val="bullet"/>
      <w:lvlText w:val="o"/>
      <w:lvlJc w:val="left"/>
      <w:pPr>
        <w:ind w:left="5046" w:hanging="360"/>
      </w:pPr>
      <w:rPr>
        <w:rFonts w:ascii="Courier New" w:hAnsi="Courier New" w:cs="Courier New" w:hint="default"/>
      </w:rPr>
    </w:lvl>
    <w:lvl w:ilvl="8" w:tplc="0C090005" w:tentative="1">
      <w:start w:val="1"/>
      <w:numFmt w:val="bullet"/>
      <w:lvlText w:val=""/>
      <w:lvlJc w:val="left"/>
      <w:pPr>
        <w:ind w:left="5766" w:hanging="360"/>
      </w:pPr>
      <w:rPr>
        <w:rFonts w:ascii="Wingdings" w:hAnsi="Wingdings" w:hint="default"/>
      </w:rPr>
    </w:lvl>
  </w:abstractNum>
  <w:abstractNum w:abstractNumId="7" w15:restartNumberingAfterBreak="0">
    <w:nsid w:val="0E68598D"/>
    <w:multiLevelType w:val="hybridMultilevel"/>
    <w:tmpl w:val="E490132E"/>
    <w:lvl w:ilvl="0" w:tplc="4F62DB9E">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0996A86"/>
    <w:multiLevelType w:val="hybridMultilevel"/>
    <w:tmpl w:val="8F089F40"/>
    <w:lvl w:ilvl="0" w:tplc="F386E754">
      <w:start w:val="1"/>
      <w:numFmt w:val="decimal"/>
      <w:pStyle w:val="Heading1"/>
      <w:lvlText w:val="%1."/>
      <w:lvlJc w:val="left"/>
      <w:pPr>
        <w:ind w:left="9199" w:hanging="11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376C04"/>
    <w:multiLevelType w:val="singleLevel"/>
    <w:tmpl w:val="FB0A399E"/>
    <w:lvl w:ilvl="0">
      <w:start w:val="1"/>
      <w:numFmt w:val="bullet"/>
      <w:pStyle w:val="Tablebulllet1"/>
      <w:lvlText w:val=""/>
      <w:lvlJc w:val="left"/>
      <w:pPr>
        <w:tabs>
          <w:tab w:val="num" w:pos="340"/>
        </w:tabs>
        <w:ind w:left="340" w:hanging="340"/>
      </w:pPr>
      <w:rPr>
        <w:rFonts w:ascii="Symbol" w:hAnsi="Symbol" w:hint="default"/>
        <w:color w:val="auto"/>
        <w:sz w:val="22"/>
      </w:rPr>
    </w:lvl>
  </w:abstractNum>
  <w:abstractNum w:abstractNumId="10" w15:restartNumberingAfterBreak="0">
    <w:nsid w:val="243074E7"/>
    <w:multiLevelType w:val="hybridMultilevel"/>
    <w:tmpl w:val="05D2ADB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465557"/>
    <w:multiLevelType w:val="hybridMultilevel"/>
    <w:tmpl w:val="47FC0E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40FA69FF"/>
    <w:multiLevelType w:val="hybridMultilevel"/>
    <w:tmpl w:val="563235F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3" w15:restartNumberingAfterBreak="0">
    <w:nsid w:val="49EB0F69"/>
    <w:multiLevelType w:val="hybridMultilevel"/>
    <w:tmpl w:val="B930E6E2"/>
    <w:lvl w:ilvl="0" w:tplc="0C09000F">
      <w:start w:val="1"/>
      <w:numFmt w:val="decimal"/>
      <w:lvlText w:val="%1."/>
      <w:lvlJc w:val="left"/>
      <w:pPr>
        <w:ind w:left="927"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431558"/>
    <w:multiLevelType w:val="hybridMultilevel"/>
    <w:tmpl w:val="515A6E96"/>
    <w:styleLink w:val="ListBullet0"/>
    <w:lvl w:ilvl="0" w:tplc="0FFC8F7E">
      <w:start w:val="1"/>
      <w:numFmt w:val="bullet"/>
      <w:pStyle w:val="Bullets"/>
      <w:lvlText w:val=""/>
      <w:lvlJc w:val="left"/>
      <w:pPr>
        <w:ind w:left="927" w:hanging="360"/>
      </w:pPr>
      <w:rPr>
        <w:rFonts w:ascii="Wingdings" w:hAnsi="Wingdings" w:hint="default"/>
      </w:rPr>
    </w:lvl>
    <w:lvl w:ilvl="1" w:tplc="08090003">
      <w:start w:val="1"/>
      <w:numFmt w:val="bullet"/>
      <w:lvlText w:val="o"/>
      <w:lvlJc w:val="left"/>
      <w:pPr>
        <w:ind w:left="1068" w:hanging="360"/>
      </w:pPr>
      <w:rPr>
        <w:rFonts w:ascii="Courier New" w:hAnsi="Courier New" w:cs="Courier New" w:hint="default"/>
      </w:rPr>
    </w:lvl>
    <w:lvl w:ilvl="2" w:tplc="08090005">
      <w:start w:val="1"/>
      <w:numFmt w:val="bullet"/>
      <w:lvlText w:val=""/>
      <w:lvlJc w:val="left"/>
      <w:pPr>
        <w:ind w:left="1635"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3FE70DA"/>
    <w:multiLevelType w:val="hybridMultilevel"/>
    <w:tmpl w:val="4176C8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A5E1FC1"/>
    <w:multiLevelType w:val="hybridMultilevel"/>
    <w:tmpl w:val="D772BACA"/>
    <w:lvl w:ilvl="0" w:tplc="7F28AABE">
      <w:start w:val="1"/>
      <w:numFmt w:val="decimal"/>
      <w:lvlText w:val="3.%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178768A"/>
    <w:multiLevelType w:val="hybridMultilevel"/>
    <w:tmpl w:val="14100D3C"/>
    <w:lvl w:ilvl="0" w:tplc="FBB60D78">
      <w:start w:val="1"/>
      <w:numFmt w:val="bullet"/>
      <w:pStyle w:val="Sub-Bullet"/>
      <w:lvlText w:val=""/>
      <w:lvlJc w:val="left"/>
      <w:pPr>
        <w:ind w:left="92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FA72EE7"/>
    <w:multiLevelType w:val="hybridMultilevel"/>
    <w:tmpl w:val="73C83050"/>
    <w:lvl w:ilvl="0" w:tplc="A31AC09A">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702690"/>
    <w:multiLevelType w:val="hybridMultilevel"/>
    <w:tmpl w:val="4E06B56A"/>
    <w:lvl w:ilvl="0" w:tplc="EE828036">
      <w:start w:val="1"/>
      <w:numFmt w:val="decimal"/>
      <w:lvlText w:val="2.%1"/>
      <w:lvlJc w:val="left"/>
      <w:pPr>
        <w:ind w:left="720" w:hanging="360"/>
      </w:pPr>
      <w:rPr>
        <w:rFonts w:hint="default"/>
      </w:rPr>
    </w:lvl>
    <w:lvl w:ilvl="1" w:tplc="0C090019">
      <w:start w:val="1"/>
      <w:numFmt w:val="lowerLetter"/>
      <w:lvlText w:val="%2."/>
      <w:lvlJc w:val="left"/>
      <w:pPr>
        <w:ind w:left="36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AC8142D"/>
    <w:multiLevelType w:val="hybridMultilevel"/>
    <w:tmpl w:val="87BA5F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B262CD8"/>
    <w:multiLevelType w:val="hybridMultilevel"/>
    <w:tmpl w:val="359CF2E6"/>
    <w:lvl w:ilvl="0" w:tplc="0C090005">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8"/>
  </w:num>
  <w:num w:numId="2">
    <w:abstractNumId w:val="17"/>
  </w:num>
  <w:num w:numId="3">
    <w:abstractNumId w:val="3"/>
  </w:num>
  <w:num w:numId="4">
    <w:abstractNumId w:val="13"/>
  </w:num>
  <w:num w:numId="5">
    <w:abstractNumId w:val="21"/>
  </w:num>
  <w:num w:numId="6">
    <w:abstractNumId w:val="14"/>
  </w:num>
  <w:num w:numId="7">
    <w:abstractNumId w:val="2"/>
  </w:num>
  <w:num w:numId="8">
    <w:abstractNumId w:val="1"/>
  </w:num>
  <w:num w:numId="9">
    <w:abstractNumId w:val="4"/>
  </w:num>
  <w:num w:numId="10">
    <w:abstractNumId w:val="19"/>
  </w:num>
  <w:num w:numId="11">
    <w:abstractNumId w:val="16"/>
  </w:num>
  <w:num w:numId="12">
    <w:abstractNumId w:val="9"/>
  </w:num>
  <w:num w:numId="13">
    <w:abstractNumId w:val="0"/>
  </w:num>
  <w:num w:numId="14">
    <w:abstractNumId w:val="14"/>
  </w:num>
  <w:num w:numId="15">
    <w:abstractNumId w:val="7"/>
  </w:num>
  <w:num w:numId="16">
    <w:abstractNumId w:val="18"/>
  </w:num>
  <w:num w:numId="17">
    <w:abstractNumId w:val="12"/>
  </w:num>
  <w:num w:numId="18">
    <w:abstractNumId w:val="5"/>
  </w:num>
  <w:num w:numId="19">
    <w:abstractNumId w:val="15"/>
  </w:num>
  <w:num w:numId="20">
    <w:abstractNumId w:val="11"/>
  </w:num>
  <w:num w:numId="21">
    <w:abstractNumId w:val="20"/>
  </w:num>
  <w:num w:numId="22">
    <w:abstractNumId w:val="10"/>
  </w:num>
  <w:num w:numId="2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wMDM2MTM3NjY1NTVU0lEKTi0uzszPAykwrgUAu8FgmywAAAA="/>
  </w:docVars>
  <w:rsids>
    <w:rsidRoot w:val="006E7EBA"/>
    <w:rsid w:val="000003E5"/>
    <w:rsid w:val="000005BF"/>
    <w:rsid w:val="00000801"/>
    <w:rsid w:val="00000A1D"/>
    <w:rsid w:val="00000A79"/>
    <w:rsid w:val="00000D4A"/>
    <w:rsid w:val="00000FD3"/>
    <w:rsid w:val="0000102F"/>
    <w:rsid w:val="00001164"/>
    <w:rsid w:val="00001207"/>
    <w:rsid w:val="000012B0"/>
    <w:rsid w:val="000013A8"/>
    <w:rsid w:val="000015E4"/>
    <w:rsid w:val="000019C6"/>
    <w:rsid w:val="00001A04"/>
    <w:rsid w:val="00001C11"/>
    <w:rsid w:val="00001DF4"/>
    <w:rsid w:val="00001EAB"/>
    <w:rsid w:val="00001F64"/>
    <w:rsid w:val="00001F97"/>
    <w:rsid w:val="000026D6"/>
    <w:rsid w:val="000029D0"/>
    <w:rsid w:val="00002A86"/>
    <w:rsid w:val="00002CD0"/>
    <w:rsid w:val="00002E53"/>
    <w:rsid w:val="00002FEF"/>
    <w:rsid w:val="00003062"/>
    <w:rsid w:val="00003101"/>
    <w:rsid w:val="000031D9"/>
    <w:rsid w:val="000032F8"/>
    <w:rsid w:val="000035EF"/>
    <w:rsid w:val="000036C9"/>
    <w:rsid w:val="000036FB"/>
    <w:rsid w:val="000039EC"/>
    <w:rsid w:val="00003D94"/>
    <w:rsid w:val="00003E58"/>
    <w:rsid w:val="00003E7F"/>
    <w:rsid w:val="0000410F"/>
    <w:rsid w:val="0000436E"/>
    <w:rsid w:val="0000474D"/>
    <w:rsid w:val="0000496D"/>
    <w:rsid w:val="00004CE0"/>
    <w:rsid w:val="000053C4"/>
    <w:rsid w:val="00005425"/>
    <w:rsid w:val="000054DD"/>
    <w:rsid w:val="0000561E"/>
    <w:rsid w:val="00005775"/>
    <w:rsid w:val="00005A3A"/>
    <w:rsid w:val="00005B86"/>
    <w:rsid w:val="00005CCB"/>
    <w:rsid w:val="00005EA1"/>
    <w:rsid w:val="00005F66"/>
    <w:rsid w:val="0000601B"/>
    <w:rsid w:val="000060E9"/>
    <w:rsid w:val="00006169"/>
    <w:rsid w:val="000062F3"/>
    <w:rsid w:val="00006486"/>
    <w:rsid w:val="00006577"/>
    <w:rsid w:val="00006733"/>
    <w:rsid w:val="000067B4"/>
    <w:rsid w:val="000069F5"/>
    <w:rsid w:val="00006BAA"/>
    <w:rsid w:val="00007036"/>
    <w:rsid w:val="0000777E"/>
    <w:rsid w:val="00007788"/>
    <w:rsid w:val="00007C86"/>
    <w:rsid w:val="00007D1D"/>
    <w:rsid w:val="00007E13"/>
    <w:rsid w:val="000103CC"/>
    <w:rsid w:val="000106C5"/>
    <w:rsid w:val="00010E0B"/>
    <w:rsid w:val="00010ED9"/>
    <w:rsid w:val="0001100A"/>
    <w:rsid w:val="0001102E"/>
    <w:rsid w:val="00011205"/>
    <w:rsid w:val="000121FB"/>
    <w:rsid w:val="0001252C"/>
    <w:rsid w:val="000127CD"/>
    <w:rsid w:val="000128CD"/>
    <w:rsid w:val="00012D04"/>
    <w:rsid w:val="00012D4C"/>
    <w:rsid w:val="00012DE9"/>
    <w:rsid w:val="00012EDA"/>
    <w:rsid w:val="000131BE"/>
    <w:rsid w:val="00013494"/>
    <w:rsid w:val="000134B6"/>
    <w:rsid w:val="0001354C"/>
    <w:rsid w:val="00013A13"/>
    <w:rsid w:val="00013C19"/>
    <w:rsid w:val="00013D0B"/>
    <w:rsid w:val="00013D2E"/>
    <w:rsid w:val="0001403F"/>
    <w:rsid w:val="0001442B"/>
    <w:rsid w:val="00014592"/>
    <w:rsid w:val="000145DF"/>
    <w:rsid w:val="00014BEC"/>
    <w:rsid w:val="00014DC7"/>
    <w:rsid w:val="00014ECA"/>
    <w:rsid w:val="00014F92"/>
    <w:rsid w:val="00015293"/>
    <w:rsid w:val="0001556E"/>
    <w:rsid w:val="00015642"/>
    <w:rsid w:val="00016237"/>
    <w:rsid w:val="00016278"/>
    <w:rsid w:val="00016426"/>
    <w:rsid w:val="0001681A"/>
    <w:rsid w:val="00016DAB"/>
    <w:rsid w:val="00016F16"/>
    <w:rsid w:val="0001704F"/>
    <w:rsid w:val="0001708D"/>
    <w:rsid w:val="00017230"/>
    <w:rsid w:val="000174C2"/>
    <w:rsid w:val="0001782C"/>
    <w:rsid w:val="000179A8"/>
    <w:rsid w:val="00017AAF"/>
    <w:rsid w:val="00017AB2"/>
    <w:rsid w:val="00017AB5"/>
    <w:rsid w:val="00017B28"/>
    <w:rsid w:val="00017D94"/>
    <w:rsid w:val="00017F0C"/>
    <w:rsid w:val="00017F67"/>
    <w:rsid w:val="000201E1"/>
    <w:rsid w:val="0002066B"/>
    <w:rsid w:val="00020682"/>
    <w:rsid w:val="00020740"/>
    <w:rsid w:val="000207F2"/>
    <w:rsid w:val="000207FF"/>
    <w:rsid w:val="00020871"/>
    <w:rsid w:val="000209FF"/>
    <w:rsid w:val="00020BA7"/>
    <w:rsid w:val="00020BBB"/>
    <w:rsid w:val="00020CC4"/>
    <w:rsid w:val="00020D88"/>
    <w:rsid w:val="00021667"/>
    <w:rsid w:val="0002199A"/>
    <w:rsid w:val="00021C81"/>
    <w:rsid w:val="00021DF2"/>
    <w:rsid w:val="00022277"/>
    <w:rsid w:val="00022361"/>
    <w:rsid w:val="0002256D"/>
    <w:rsid w:val="000225CF"/>
    <w:rsid w:val="000227C5"/>
    <w:rsid w:val="000228EF"/>
    <w:rsid w:val="000229AB"/>
    <w:rsid w:val="00022B33"/>
    <w:rsid w:val="00022C71"/>
    <w:rsid w:val="00022D93"/>
    <w:rsid w:val="00022E36"/>
    <w:rsid w:val="00022EBF"/>
    <w:rsid w:val="00022F24"/>
    <w:rsid w:val="00022FB1"/>
    <w:rsid w:val="0002317E"/>
    <w:rsid w:val="0002352B"/>
    <w:rsid w:val="00023535"/>
    <w:rsid w:val="00023639"/>
    <w:rsid w:val="0002370E"/>
    <w:rsid w:val="0002371F"/>
    <w:rsid w:val="000237BF"/>
    <w:rsid w:val="00023812"/>
    <w:rsid w:val="00023C5F"/>
    <w:rsid w:val="00023CB6"/>
    <w:rsid w:val="00023E1C"/>
    <w:rsid w:val="00023F12"/>
    <w:rsid w:val="00023F36"/>
    <w:rsid w:val="00023FAD"/>
    <w:rsid w:val="00024097"/>
    <w:rsid w:val="000240B5"/>
    <w:rsid w:val="00024185"/>
    <w:rsid w:val="00024325"/>
    <w:rsid w:val="000243A2"/>
    <w:rsid w:val="00024905"/>
    <w:rsid w:val="00024C7C"/>
    <w:rsid w:val="00024CB9"/>
    <w:rsid w:val="00024E6C"/>
    <w:rsid w:val="00024E99"/>
    <w:rsid w:val="00025132"/>
    <w:rsid w:val="0002553A"/>
    <w:rsid w:val="00025702"/>
    <w:rsid w:val="00025983"/>
    <w:rsid w:val="00025DEA"/>
    <w:rsid w:val="00026026"/>
    <w:rsid w:val="0002634C"/>
    <w:rsid w:val="00026419"/>
    <w:rsid w:val="00026708"/>
    <w:rsid w:val="00026914"/>
    <w:rsid w:val="00026D21"/>
    <w:rsid w:val="00026E96"/>
    <w:rsid w:val="00027450"/>
    <w:rsid w:val="00027751"/>
    <w:rsid w:val="000277FD"/>
    <w:rsid w:val="00027917"/>
    <w:rsid w:val="00027BD3"/>
    <w:rsid w:val="00027DA0"/>
    <w:rsid w:val="0002E45B"/>
    <w:rsid w:val="00030073"/>
    <w:rsid w:val="000300CB"/>
    <w:rsid w:val="000301B1"/>
    <w:rsid w:val="00030277"/>
    <w:rsid w:val="00030E40"/>
    <w:rsid w:val="00031182"/>
    <w:rsid w:val="00031432"/>
    <w:rsid w:val="00031509"/>
    <w:rsid w:val="00031546"/>
    <w:rsid w:val="0003158E"/>
    <w:rsid w:val="0003161D"/>
    <w:rsid w:val="00031633"/>
    <w:rsid w:val="00031DD9"/>
    <w:rsid w:val="00031F15"/>
    <w:rsid w:val="00032091"/>
    <w:rsid w:val="00032175"/>
    <w:rsid w:val="000326E9"/>
    <w:rsid w:val="00032758"/>
    <w:rsid w:val="00032813"/>
    <w:rsid w:val="00032995"/>
    <w:rsid w:val="00032F4C"/>
    <w:rsid w:val="0003326F"/>
    <w:rsid w:val="0003370D"/>
    <w:rsid w:val="000337B6"/>
    <w:rsid w:val="000338AB"/>
    <w:rsid w:val="000345B8"/>
    <w:rsid w:val="00034815"/>
    <w:rsid w:val="00034965"/>
    <w:rsid w:val="00034C46"/>
    <w:rsid w:val="00034CDD"/>
    <w:rsid w:val="00034E99"/>
    <w:rsid w:val="00035161"/>
    <w:rsid w:val="000352E7"/>
    <w:rsid w:val="00035314"/>
    <w:rsid w:val="0003538C"/>
    <w:rsid w:val="00035484"/>
    <w:rsid w:val="0003581B"/>
    <w:rsid w:val="000359DE"/>
    <w:rsid w:val="0003600A"/>
    <w:rsid w:val="0003603B"/>
    <w:rsid w:val="0003612B"/>
    <w:rsid w:val="00036347"/>
    <w:rsid w:val="0003690D"/>
    <w:rsid w:val="00037642"/>
    <w:rsid w:val="000378BF"/>
    <w:rsid w:val="000378D8"/>
    <w:rsid w:val="00037AF6"/>
    <w:rsid w:val="00037BEC"/>
    <w:rsid w:val="00037C43"/>
    <w:rsid w:val="00037EA1"/>
    <w:rsid w:val="00037F28"/>
    <w:rsid w:val="00040190"/>
    <w:rsid w:val="000401AF"/>
    <w:rsid w:val="000405D6"/>
    <w:rsid w:val="000406B1"/>
    <w:rsid w:val="000406CD"/>
    <w:rsid w:val="000406ED"/>
    <w:rsid w:val="00040732"/>
    <w:rsid w:val="00040A04"/>
    <w:rsid w:val="00040A32"/>
    <w:rsid w:val="00040AFC"/>
    <w:rsid w:val="00040BB2"/>
    <w:rsid w:val="000410F3"/>
    <w:rsid w:val="00041302"/>
    <w:rsid w:val="00041658"/>
    <w:rsid w:val="000416D0"/>
    <w:rsid w:val="00041DA5"/>
    <w:rsid w:val="0004227B"/>
    <w:rsid w:val="00042563"/>
    <w:rsid w:val="0004256A"/>
    <w:rsid w:val="0004280A"/>
    <w:rsid w:val="00042AB5"/>
    <w:rsid w:val="00042C5D"/>
    <w:rsid w:val="00042D15"/>
    <w:rsid w:val="00042DF4"/>
    <w:rsid w:val="00043401"/>
    <w:rsid w:val="000435B2"/>
    <w:rsid w:val="0004366D"/>
    <w:rsid w:val="000438F1"/>
    <w:rsid w:val="00043962"/>
    <w:rsid w:val="000440E6"/>
    <w:rsid w:val="000442DE"/>
    <w:rsid w:val="0004432F"/>
    <w:rsid w:val="00044485"/>
    <w:rsid w:val="00044901"/>
    <w:rsid w:val="00044B6E"/>
    <w:rsid w:val="00044C6F"/>
    <w:rsid w:val="00044D0A"/>
    <w:rsid w:val="00044D1D"/>
    <w:rsid w:val="000450F0"/>
    <w:rsid w:val="00045123"/>
    <w:rsid w:val="00045152"/>
    <w:rsid w:val="0004527B"/>
    <w:rsid w:val="000455E1"/>
    <w:rsid w:val="000455FF"/>
    <w:rsid w:val="000456D5"/>
    <w:rsid w:val="000457DE"/>
    <w:rsid w:val="000458B9"/>
    <w:rsid w:val="0004599D"/>
    <w:rsid w:val="00045B19"/>
    <w:rsid w:val="00046276"/>
    <w:rsid w:val="000462FF"/>
    <w:rsid w:val="00047469"/>
    <w:rsid w:val="00047707"/>
    <w:rsid w:val="00047B03"/>
    <w:rsid w:val="00047DFD"/>
    <w:rsid w:val="00047FAD"/>
    <w:rsid w:val="00047FFE"/>
    <w:rsid w:val="0005027C"/>
    <w:rsid w:val="000502D5"/>
    <w:rsid w:val="000502D8"/>
    <w:rsid w:val="000506A6"/>
    <w:rsid w:val="00050A3B"/>
    <w:rsid w:val="00050B44"/>
    <w:rsid w:val="000515BF"/>
    <w:rsid w:val="0005174F"/>
    <w:rsid w:val="00051AE5"/>
    <w:rsid w:val="00051D2D"/>
    <w:rsid w:val="00051F0E"/>
    <w:rsid w:val="00052277"/>
    <w:rsid w:val="000527BF"/>
    <w:rsid w:val="000528F0"/>
    <w:rsid w:val="00052C08"/>
    <w:rsid w:val="00052C4C"/>
    <w:rsid w:val="00052D1E"/>
    <w:rsid w:val="00052FE0"/>
    <w:rsid w:val="00053187"/>
    <w:rsid w:val="000534D8"/>
    <w:rsid w:val="00053600"/>
    <w:rsid w:val="000537A3"/>
    <w:rsid w:val="000538D4"/>
    <w:rsid w:val="000539B7"/>
    <w:rsid w:val="00053D4A"/>
    <w:rsid w:val="00053E50"/>
    <w:rsid w:val="00054046"/>
    <w:rsid w:val="0005406A"/>
    <w:rsid w:val="00054401"/>
    <w:rsid w:val="00054522"/>
    <w:rsid w:val="000545FA"/>
    <w:rsid w:val="00054908"/>
    <w:rsid w:val="00054F24"/>
    <w:rsid w:val="00054FE9"/>
    <w:rsid w:val="000552B7"/>
    <w:rsid w:val="000552DA"/>
    <w:rsid w:val="0005531B"/>
    <w:rsid w:val="00055347"/>
    <w:rsid w:val="000553AF"/>
    <w:rsid w:val="0005547E"/>
    <w:rsid w:val="0005549A"/>
    <w:rsid w:val="0005559D"/>
    <w:rsid w:val="000558EF"/>
    <w:rsid w:val="00055987"/>
    <w:rsid w:val="00055CB7"/>
    <w:rsid w:val="000560AB"/>
    <w:rsid w:val="000560CD"/>
    <w:rsid w:val="000564B9"/>
    <w:rsid w:val="000568B8"/>
    <w:rsid w:val="000568D2"/>
    <w:rsid w:val="00056940"/>
    <w:rsid w:val="00056BC3"/>
    <w:rsid w:val="00057188"/>
    <w:rsid w:val="00057510"/>
    <w:rsid w:val="00057618"/>
    <w:rsid w:val="000576FA"/>
    <w:rsid w:val="00057A43"/>
    <w:rsid w:val="00057AB1"/>
    <w:rsid w:val="00057D37"/>
    <w:rsid w:val="0006022A"/>
    <w:rsid w:val="000604AA"/>
    <w:rsid w:val="00060587"/>
    <w:rsid w:val="00060749"/>
    <w:rsid w:val="00060801"/>
    <w:rsid w:val="0006094F"/>
    <w:rsid w:val="00060B07"/>
    <w:rsid w:val="00061173"/>
    <w:rsid w:val="000613CE"/>
    <w:rsid w:val="00061427"/>
    <w:rsid w:val="00061519"/>
    <w:rsid w:val="0006161B"/>
    <w:rsid w:val="00061C30"/>
    <w:rsid w:val="00061E58"/>
    <w:rsid w:val="000620BD"/>
    <w:rsid w:val="0006215C"/>
    <w:rsid w:val="0006236A"/>
    <w:rsid w:val="00062668"/>
    <w:rsid w:val="00062A6A"/>
    <w:rsid w:val="00062AE5"/>
    <w:rsid w:val="00062C6E"/>
    <w:rsid w:val="00062D7D"/>
    <w:rsid w:val="00062E0A"/>
    <w:rsid w:val="00062FB0"/>
    <w:rsid w:val="0006319E"/>
    <w:rsid w:val="000636FF"/>
    <w:rsid w:val="000637A4"/>
    <w:rsid w:val="000639AC"/>
    <w:rsid w:val="00063BE2"/>
    <w:rsid w:val="00063DC2"/>
    <w:rsid w:val="00063EFF"/>
    <w:rsid w:val="00063F45"/>
    <w:rsid w:val="00063FDF"/>
    <w:rsid w:val="0006404E"/>
    <w:rsid w:val="00064053"/>
    <w:rsid w:val="000640DC"/>
    <w:rsid w:val="00064265"/>
    <w:rsid w:val="000642B7"/>
    <w:rsid w:val="00064457"/>
    <w:rsid w:val="00064B67"/>
    <w:rsid w:val="00064B9E"/>
    <w:rsid w:val="00064E23"/>
    <w:rsid w:val="00064F70"/>
    <w:rsid w:val="000659D2"/>
    <w:rsid w:val="00065BAF"/>
    <w:rsid w:val="00065E75"/>
    <w:rsid w:val="00065EAF"/>
    <w:rsid w:val="00065FE0"/>
    <w:rsid w:val="0006613A"/>
    <w:rsid w:val="000661B4"/>
    <w:rsid w:val="000662CF"/>
    <w:rsid w:val="000662E1"/>
    <w:rsid w:val="00066348"/>
    <w:rsid w:val="0006637A"/>
    <w:rsid w:val="00066523"/>
    <w:rsid w:val="000665F0"/>
    <w:rsid w:val="00066678"/>
    <w:rsid w:val="000669DA"/>
    <w:rsid w:val="00066C2C"/>
    <w:rsid w:val="00066C39"/>
    <w:rsid w:val="00066EC9"/>
    <w:rsid w:val="00066F73"/>
    <w:rsid w:val="000670B2"/>
    <w:rsid w:val="0006737F"/>
    <w:rsid w:val="0006757B"/>
    <w:rsid w:val="00067754"/>
    <w:rsid w:val="00067A1A"/>
    <w:rsid w:val="00067A45"/>
    <w:rsid w:val="00067E76"/>
    <w:rsid w:val="00067F05"/>
    <w:rsid w:val="00067F0B"/>
    <w:rsid w:val="00070040"/>
    <w:rsid w:val="00070081"/>
    <w:rsid w:val="000702D3"/>
    <w:rsid w:val="000704A3"/>
    <w:rsid w:val="00070508"/>
    <w:rsid w:val="00070A2C"/>
    <w:rsid w:val="00070E26"/>
    <w:rsid w:val="00070E78"/>
    <w:rsid w:val="00070E95"/>
    <w:rsid w:val="000710A8"/>
    <w:rsid w:val="000710DD"/>
    <w:rsid w:val="000714CA"/>
    <w:rsid w:val="000719D3"/>
    <w:rsid w:val="00071A63"/>
    <w:rsid w:val="00071C1E"/>
    <w:rsid w:val="00071DE6"/>
    <w:rsid w:val="0007208A"/>
    <w:rsid w:val="00072134"/>
    <w:rsid w:val="000725ED"/>
    <w:rsid w:val="0007275D"/>
    <w:rsid w:val="00072E10"/>
    <w:rsid w:val="00073051"/>
    <w:rsid w:val="0007344D"/>
    <w:rsid w:val="000735D8"/>
    <w:rsid w:val="00073726"/>
    <w:rsid w:val="000739B8"/>
    <w:rsid w:val="000739C7"/>
    <w:rsid w:val="00073A27"/>
    <w:rsid w:val="00073B7F"/>
    <w:rsid w:val="00073D2F"/>
    <w:rsid w:val="00073D7E"/>
    <w:rsid w:val="00073F34"/>
    <w:rsid w:val="00073FFE"/>
    <w:rsid w:val="00074330"/>
    <w:rsid w:val="0007493B"/>
    <w:rsid w:val="00074961"/>
    <w:rsid w:val="00074D5F"/>
    <w:rsid w:val="000750E8"/>
    <w:rsid w:val="000752B8"/>
    <w:rsid w:val="00075301"/>
    <w:rsid w:val="0007542D"/>
    <w:rsid w:val="000754CC"/>
    <w:rsid w:val="00075735"/>
    <w:rsid w:val="00075947"/>
    <w:rsid w:val="00075971"/>
    <w:rsid w:val="00075F15"/>
    <w:rsid w:val="00076074"/>
    <w:rsid w:val="0007611F"/>
    <w:rsid w:val="00076388"/>
    <w:rsid w:val="00076660"/>
    <w:rsid w:val="00076937"/>
    <w:rsid w:val="00076BBF"/>
    <w:rsid w:val="00076CCC"/>
    <w:rsid w:val="00076DBE"/>
    <w:rsid w:val="00077007"/>
    <w:rsid w:val="000771F7"/>
    <w:rsid w:val="00077256"/>
    <w:rsid w:val="000772AE"/>
    <w:rsid w:val="000772C6"/>
    <w:rsid w:val="00077313"/>
    <w:rsid w:val="0007738C"/>
    <w:rsid w:val="00077434"/>
    <w:rsid w:val="00077776"/>
    <w:rsid w:val="000777E8"/>
    <w:rsid w:val="00077A2E"/>
    <w:rsid w:val="00077F4F"/>
    <w:rsid w:val="00080037"/>
    <w:rsid w:val="00080087"/>
    <w:rsid w:val="000800AD"/>
    <w:rsid w:val="0008027D"/>
    <w:rsid w:val="00080388"/>
    <w:rsid w:val="00080624"/>
    <w:rsid w:val="00080CA6"/>
    <w:rsid w:val="00080D09"/>
    <w:rsid w:val="00080D61"/>
    <w:rsid w:val="00080EED"/>
    <w:rsid w:val="0008109A"/>
    <w:rsid w:val="000810FB"/>
    <w:rsid w:val="00081117"/>
    <w:rsid w:val="0008125E"/>
    <w:rsid w:val="000816C7"/>
    <w:rsid w:val="0008175B"/>
    <w:rsid w:val="00081D27"/>
    <w:rsid w:val="0008209B"/>
    <w:rsid w:val="00082119"/>
    <w:rsid w:val="000821A6"/>
    <w:rsid w:val="000821ED"/>
    <w:rsid w:val="000823A4"/>
    <w:rsid w:val="00082505"/>
    <w:rsid w:val="00082589"/>
    <w:rsid w:val="00082647"/>
    <w:rsid w:val="000828ED"/>
    <w:rsid w:val="00082963"/>
    <w:rsid w:val="00082AF0"/>
    <w:rsid w:val="00082C5F"/>
    <w:rsid w:val="000830ED"/>
    <w:rsid w:val="00083410"/>
    <w:rsid w:val="00083654"/>
    <w:rsid w:val="00083897"/>
    <w:rsid w:val="000839CF"/>
    <w:rsid w:val="000839DF"/>
    <w:rsid w:val="000839E3"/>
    <w:rsid w:val="00083A0A"/>
    <w:rsid w:val="00083B08"/>
    <w:rsid w:val="00083CB2"/>
    <w:rsid w:val="00083CDB"/>
    <w:rsid w:val="00083FC7"/>
    <w:rsid w:val="000845E0"/>
    <w:rsid w:val="00084788"/>
    <w:rsid w:val="000848D6"/>
    <w:rsid w:val="00084A2B"/>
    <w:rsid w:val="00084EAC"/>
    <w:rsid w:val="0008501E"/>
    <w:rsid w:val="000850CC"/>
    <w:rsid w:val="0008518B"/>
    <w:rsid w:val="000851EF"/>
    <w:rsid w:val="00085335"/>
    <w:rsid w:val="00085523"/>
    <w:rsid w:val="00085891"/>
    <w:rsid w:val="00085983"/>
    <w:rsid w:val="000859A4"/>
    <w:rsid w:val="00085B66"/>
    <w:rsid w:val="0008610F"/>
    <w:rsid w:val="00086192"/>
    <w:rsid w:val="000864B6"/>
    <w:rsid w:val="00086818"/>
    <w:rsid w:val="00086894"/>
    <w:rsid w:val="00086911"/>
    <w:rsid w:val="00086A0C"/>
    <w:rsid w:val="00086BD9"/>
    <w:rsid w:val="00086E66"/>
    <w:rsid w:val="00086FEF"/>
    <w:rsid w:val="00087166"/>
    <w:rsid w:val="0008762A"/>
    <w:rsid w:val="00087642"/>
    <w:rsid w:val="0008771A"/>
    <w:rsid w:val="000879E2"/>
    <w:rsid w:val="00087B9A"/>
    <w:rsid w:val="00090587"/>
    <w:rsid w:val="00090632"/>
    <w:rsid w:val="000906A1"/>
    <w:rsid w:val="0009078D"/>
    <w:rsid w:val="000908C6"/>
    <w:rsid w:val="00090AB9"/>
    <w:rsid w:val="00090B0B"/>
    <w:rsid w:val="00090BFC"/>
    <w:rsid w:val="00090CFB"/>
    <w:rsid w:val="000911BA"/>
    <w:rsid w:val="000914C7"/>
    <w:rsid w:val="00091522"/>
    <w:rsid w:val="000915A1"/>
    <w:rsid w:val="00091882"/>
    <w:rsid w:val="000919FA"/>
    <w:rsid w:val="00091ADF"/>
    <w:rsid w:val="00091B48"/>
    <w:rsid w:val="00091C4E"/>
    <w:rsid w:val="00091E37"/>
    <w:rsid w:val="00091FCE"/>
    <w:rsid w:val="000921AD"/>
    <w:rsid w:val="0009229F"/>
    <w:rsid w:val="000923AC"/>
    <w:rsid w:val="0009240B"/>
    <w:rsid w:val="00092487"/>
    <w:rsid w:val="000924AF"/>
    <w:rsid w:val="0009271B"/>
    <w:rsid w:val="00092D9C"/>
    <w:rsid w:val="00093120"/>
    <w:rsid w:val="000931D1"/>
    <w:rsid w:val="000934AF"/>
    <w:rsid w:val="000935B5"/>
    <w:rsid w:val="00093760"/>
    <w:rsid w:val="00093891"/>
    <w:rsid w:val="000939BB"/>
    <w:rsid w:val="00093D32"/>
    <w:rsid w:val="00093DC7"/>
    <w:rsid w:val="000942D4"/>
    <w:rsid w:val="000943D3"/>
    <w:rsid w:val="00094952"/>
    <w:rsid w:val="00094A1B"/>
    <w:rsid w:val="00094DAC"/>
    <w:rsid w:val="00094E5D"/>
    <w:rsid w:val="00094F15"/>
    <w:rsid w:val="00094F46"/>
    <w:rsid w:val="00095258"/>
    <w:rsid w:val="00095669"/>
    <w:rsid w:val="0009579D"/>
    <w:rsid w:val="00095992"/>
    <w:rsid w:val="00095A74"/>
    <w:rsid w:val="00095C0C"/>
    <w:rsid w:val="00095DE2"/>
    <w:rsid w:val="00096794"/>
    <w:rsid w:val="00096890"/>
    <w:rsid w:val="00096A37"/>
    <w:rsid w:val="00096B81"/>
    <w:rsid w:val="00096BA4"/>
    <w:rsid w:val="00096C25"/>
    <w:rsid w:val="00096C51"/>
    <w:rsid w:val="00096D55"/>
    <w:rsid w:val="000971B2"/>
    <w:rsid w:val="00097221"/>
    <w:rsid w:val="00097380"/>
    <w:rsid w:val="00097479"/>
    <w:rsid w:val="0009760D"/>
    <w:rsid w:val="00097681"/>
    <w:rsid w:val="000978F0"/>
    <w:rsid w:val="00097C49"/>
    <w:rsid w:val="00097EC3"/>
    <w:rsid w:val="00097F54"/>
    <w:rsid w:val="000A005C"/>
    <w:rsid w:val="000A0138"/>
    <w:rsid w:val="000A024D"/>
    <w:rsid w:val="000A06F4"/>
    <w:rsid w:val="000A07DF"/>
    <w:rsid w:val="000A0826"/>
    <w:rsid w:val="000A0847"/>
    <w:rsid w:val="000A08A3"/>
    <w:rsid w:val="000A0DEB"/>
    <w:rsid w:val="000A0ED0"/>
    <w:rsid w:val="000A1763"/>
    <w:rsid w:val="000A1771"/>
    <w:rsid w:val="000A198D"/>
    <w:rsid w:val="000A1A47"/>
    <w:rsid w:val="000A1AC5"/>
    <w:rsid w:val="000A2091"/>
    <w:rsid w:val="000A249C"/>
    <w:rsid w:val="000A253C"/>
    <w:rsid w:val="000A2949"/>
    <w:rsid w:val="000A2A7A"/>
    <w:rsid w:val="000A2DCC"/>
    <w:rsid w:val="000A325E"/>
    <w:rsid w:val="000A35FE"/>
    <w:rsid w:val="000A37F3"/>
    <w:rsid w:val="000A38E8"/>
    <w:rsid w:val="000A3A84"/>
    <w:rsid w:val="000A3AA7"/>
    <w:rsid w:val="000A3E5B"/>
    <w:rsid w:val="000A3ED3"/>
    <w:rsid w:val="000A40DA"/>
    <w:rsid w:val="000A4498"/>
    <w:rsid w:val="000A4890"/>
    <w:rsid w:val="000A4B15"/>
    <w:rsid w:val="000A4B42"/>
    <w:rsid w:val="000A4E33"/>
    <w:rsid w:val="000A5441"/>
    <w:rsid w:val="000A544E"/>
    <w:rsid w:val="000A57BF"/>
    <w:rsid w:val="000A5C31"/>
    <w:rsid w:val="000A5DC8"/>
    <w:rsid w:val="000A6066"/>
    <w:rsid w:val="000A6549"/>
    <w:rsid w:val="000A6581"/>
    <w:rsid w:val="000A663E"/>
    <w:rsid w:val="000A6C65"/>
    <w:rsid w:val="000A6DED"/>
    <w:rsid w:val="000A7425"/>
    <w:rsid w:val="000A745C"/>
    <w:rsid w:val="000A75A2"/>
    <w:rsid w:val="000A7679"/>
    <w:rsid w:val="000A7739"/>
    <w:rsid w:val="000A7A8A"/>
    <w:rsid w:val="000A7AE9"/>
    <w:rsid w:val="000B0398"/>
    <w:rsid w:val="000B0451"/>
    <w:rsid w:val="000B04D1"/>
    <w:rsid w:val="000B0891"/>
    <w:rsid w:val="000B09A4"/>
    <w:rsid w:val="000B0C36"/>
    <w:rsid w:val="000B0E30"/>
    <w:rsid w:val="000B0E4D"/>
    <w:rsid w:val="000B1024"/>
    <w:rsid w:val="000B126D"/>
    <w:rsid w:val="000B1399"/>
    <w:rsid w:val="000B15C1"/>
    <w:rsid w:val="000B1908"/>
    <w:rsid w:val="000B1A6C"/>
    <w:rsid w:val="000B1B05"/>
    <w:rsid w:val="000B1EC8"/>
    <w:rsid w:val="000B1F5D"/>
    <w:rsid w:val="000B25AD"/>
    <w:rsid w:val="000B276F"/>
    <w:rsid w:val="000B2B16"/>
    <w:rsid w:val="000B2D41"/>
    <w:rsid w:val="000B322E"/>
    <w:rsid w:val="000B32A9"/>
    <w:rsid w:val="000B32D6"/>
    <w:rsid w:val="000B3492"/>
    <w:rsid w:val="000B39C7"/>
    <w:rsid w:val="000B3A7E"/>
    <w:rsid w:val="000B3B4C"/>
    <w:rsid w:val="000B3E8B"/>
    <w:rsid w:val="000B4003"/>
    <w:rsid w:val="000B426C"/>
    <w:rsid w:val="000B4714"/>
    <w:rsid w:val="000B4FEE"/>
    <w:rsid w:val="000B520D"/>
    <w:rsid w:val="000B536C"/>
    <w:rsid w:val="000B5418"/>
    <w:rsid w:val="000B542E"/>
    <w:rsid w:val="000B54C8"/>
    <w:rsid w:val="000B5971"/>
    <w:rsid w:val="000B5AE7"/>
    <w:rsid w:val="000B6463"/>
    <w:rsid w:val="000B673E"/>
    <w:rsid w:val="000B67DE"/>
    <w:rsid w:val="000B67E3"/>
    <w:rsid w:val="000B6A58"/>
    <w:rsid w:val="000B6D71"/>
    <w:rsid w:val="000B6ED9"/>
    <w:rsid w:val="000B6F46"/>
    <w:rsid w:val="000B7003"/>
    <w:rsid w:val="000B73C9"/>
    <w:rsid w:val="000B73EA"/>
    <w:rsid w:val="000B753B"/>
    <w:rsid w:val="000B785E"/>
    <w:rsid w:val="000B7B5A"/>
    <w:rsid w:val="000C02E5"/>
    <w:rsid w:val="000C06FD"/>
    <w:rsid w:val="000C0751"/>
    <w:rsid w:val="000C0A13"/>
    <w:rsid w:val="000C0C05"/>
    <w:rsid w:val="000C0CBD"/>
    <w:rsid w:val="000C0D42"/>
    <w:rsid w:val="000C0F43"/>
    <w:rsid w:val="000C125B"/>
    <w:rsid w:val="000C149D"/>
    <w:rsid w:val="000C14AF"/>
    <w:rsid w:val="000C14DA"/>
    <w:rsid w:val="000C1619"/>
    <w:rsid w:val="000C176F"/>
    <w:rsid w:val="000C1B9C"/>
    <w:rsid w:val="000C1BF9"/>
    <w:rsid w:val="000C1DF3"/>
    <w:rsid w:val="000C1E8E"/>
    <w:rsid w:val="000C1ECC"/>
    <w:rsid w:val="000C1F91"/>
    <w:rsid w:val="000C2042"/>
    <w:rsid w:val="000C2147"/>
    <w:rsid w:val="000C2577"/>
    <w:rsid w:val="000C262D"/>
    <w:rsid w:val="000C268E"/>
    <w:rsid w:val="000C27CA"/>
    <w:rsid w:val="000C2985"/>
    <w:rsid w:val="000C2B09"/>
    <w:rsid w:val="000C2B56"/>
    <w:rsid w:val="000C2E52"/>
    <w:rsid w:val="000C2E90"/>
    <w:rsid w:val="000C2F36"/>
    <w:rsid w:val="000C2F44"/>
    <w:rsid w:val="000C31DA"/>
    <w:rsid w:val="000C321F"/>
    <w:rsid w:val="000C3243"/>
    <w:rsid w:val="000C3564"/>
    <w:rsid w:val="000C3A1F"/>
    <w:rsid w:val="000C3A47"/>
    <w:rsid w:val="000C3D54"/>
    <w:rsid w:val="000C3E9F"/>
    <w:rsid w:val="000C3EEB"/>
    <w:rsid w:val="000C3FE6"/>
    <w:rsid w:val="000C4358"/>
    <w:rsid w:val="000C43D2"/>
    <w:rsid w:val="000C45E2"/>
    <w:rsid w:val="000C4633"/>
    <w:rsid w:val="000C4721"/>
    <w:rsid w:val="000C4775"/>
    <w:rsid w:val="000C4907"/>
    <w:rsid w:val="000C496B"/>
    <w:rsid w:val="000C4A1F"/>
    <w:rsid w:val="000C4A4F"/>
    <w:rsid w:val="000C4D94"/>
    <w:rsid w:val="000C4DE3"/>
    <w:rsid w:val="000C4EB9"/>
    <w:rsid w:val="000C51E1"/>
    <w:rsid w:val="000C54E8"/>
    <w:rsid w:val="000C5714"/>
    <w:rsid w:val="000C571E"/>
    <w:rsid w:val="000C5798"/>
    <w:rsid w:val="000C5A31"/>
    <w:rsid w:val="000C5AD7"/>
    <w:rsid w:val="000C5B4C"/>
    <w:rsid w:val="000C5D05"/>
    <w:rsid w:val="000C6090"/>
    <w:rsid w:val="000C6123"/>
    <w:rsid w:val="000C65C6"/>
    <w:rsid w:val="000C6860"/>
    <w:rsid w:val="000C6A04"/>
    <w:rsid w:val="000C6A8D"/>
    <w:rsid w:val="000C6DB0"/>
    <w:rsid w:val="000C7712"/>
    <w:rsid w:val="000C78F0"/>
    <w:rsid w:val="000C798E"/>
    <w:rsid w:val="000C7AFF"/>
    <w:rsid w:val="000C7E85"/>
    <w:rsid w:val="000C7E86"/>
    <w:rsid w:val="000C7F80"/>
    <w:rsid w:val="000D00F3"/>
    <w:rsid w:val="000D01E5"/>
    <w:rsid w:val="000D0237"/>
    <w:rsid w:val="000D02FF"/>
    <w:rsid w:val="000D05FC"/>
    <w:rsid w:val="000D077B"/>
    <w:rsid w:val="000D08ED"/>
    <w:rsid w:val="000D0F2C"/>
    <w:rsid w:val="000D0FC7"/>
    <w:rsid w:val="000D10B6"/>
    <w:rsid w:val="000D1327"/>
    <w:rsid w:val="000D1724"/>
    <w:rsid w:val="000D1743"/>
    <w:rsid w:val="000D17E4"/>
    <w:rsid w:val="000D1CA8"/>
    <w:rsid w:val="000D1E83"/>
    <w:rsid w:val="000D21F0"/>
    <w:rsid w:val="000D2375"/>
    <w:rsid w:val="000D242A"/>
    <w:rsid w:val="000D2846"/>
    <w:rsid w:val="000D2C03"/>
    <w:rsid w:val="000D30C5"/>
    <w:rsid w:val="000D31A0"/>
    <w:rsid w:val="000D35E2"/>
    <w:rsid w:val="000D3848"/>
    <w:rsid w:val="000D3875"/>
    <w:rsid w:val="000D39EE"/>
    <w:rsid w:val="000D3AF0"/>
    <w:rsid w:val="000D3E1E"/>
    <w:rsid w:val="000D45B9"/>
    <w:rsid w:val="000D479E"/>
    <w:rsid w:val="000D491E"/>
    <w:rsid w:val="000D49B9"/>
    <w:rsid w:val="000D4A97"/>
    <w:rsid w:val="000D4C75"/>
    <w:rsid w:val="000D4E73"/>
    <w:rsid w:val="000D4EA7"/>
    <w:rsid w:val="000D4FCD"/>
    <w:rsid w:val="000D52E9"/>
    <w:rsid w:val="000D5348"/>
    <w:rsid w:val="000D5929"/>
    <w:rsid w:val="000D5D24"/>
    <w:rsid w:val="000D61F0"/>
    <w:rsid w:val="000D660E"/>
    <w:rsid w:val="000D6CD2"/>
    <w:rsid w:val="000D6DFD"/>
    <w:rsid w:val="000D6E36"/>
    <w:rsid w:val="000D713C"/>
    <w:rsid w:val="000D7236"/>
    <w:rsid w:val="000D75B6"/>
    <w:rsid w:val="000D7644"/>
    <w:rsid w:val="000D7709"/>
    <w:rsid w:val="000D7DE7"/>
    <w:rsid w:val="000D7F5C"/>
    <w:rsid w:val="000E008C"/>
    <w:rsid w:val="000E012F"/>
    <w:rsid w:val="000E0261"/>
    <w:rsid w:val="000E03DF"/>
    <w:rsid w:val="000E04BF"/>
    <w:rsid w:val="000E0749"/>
    <w:rsid w:val="000E08DB"/>
    <w:rsid w:val="000E0956"/>
    <w:rsid w:val="000E0984"/>
    <w:rsid w:val="000E09E2"/>
    <w:rsid w:val="000E0A18"/>
    <w:rsid w:val="000E0A60"/>
    <w:rsid w:val="000E0A6F"/>
    <w:rsid w:val="000E0B2E"/>
    <w:rsid w:val="000E0C75"/>
    <w:rsid w:val="000E0CF3"/>
    <w:rsid w:val="000E102D"/>
    <w:rsid w:val="000E136F"/>
    <w:rsid w:val="000E1413"/>
    <w:rsid w:val="000E14AF"/>
    <w:rsid w:val="000E1C73"/>
    <w:rsid w:val="000E1DE7"/>
    <w:rsid w:val="000E1EBF"/>
    <w:rsid w:val="000E1EC3"/>
    <w:rsid w:val="000E208E"/>
    <w:rsid w:val="000E2159"/>
    <w:rsid w:val="000E21DF"/>
    <w:rsid w:val="000E235C"/>
    <w:rsid w:val="000E2442"/>
    <w:rsid w:val="000E24E8"/>
    <w:rsid w:val="000E2554"/>
    <w:rsid w:val="000E2684"/>
    <w:rsid w:val="000E27B3"/>
    <w:rsid w:val="000E288D"/>
    <w:rsid w:val="000E2A04"/>
    <w:rsid w:val="000E2A54"/>
    <w:rsid w:val="000E2CEE"/>
    <w:rsid w:val="000E30CA"/>
    <w:rsid w:val="000E3390"/>
    <w:rsid w:val="000E33E2"/>
    <w:rsid w:val="000E349C"/>
    <w:rsid w:val="000E3639"/>
    <w:rsid w:val="000E36D4"/>
    <w:rsid w:val="000E3835"/>
    <w:rsid w:val="000E385E"/>
    <w:rsid w:val="000E396B"/>
    <w:rsid w:val="000E3BAC"/>
    <w:rsid w:val="000E3DDC"/>
    <w:rsid w:val="000E3EAD"/>
    <w:rsid w:val="000E3F44"/>
    <w:rsid w:val="000E41E9"/>
    <w:rsid w:val="000E436A"/>
    <w:rsid w:val="000E439D"/>
    <w:rsid w:val="000E464A"/>
    <w:rsid w:val="000E4698"/>
    <w:rsid w:val="000E4B01"/>
    <w:rsid w:val="000E5296"/>
    <w:rsid w:val="000E5577"/>
    <w:rsid w:val="000E5D47"/>
    <w:rsid w:val="000E5E4D"/>
    <w:rsid w:val="000E5F46"/>
    <w:rsid w:val="000E6081"/>
    <w:rsid w:val="000E62CB"/>
    <w:rsid w:val="000E6471"/>
    <w:rsid w:val="000E663D"/>
    <w:rsid w:val="000E6690"/>
    <w:rsid w:val="000E6934"/>
    <w:rsid w:val="000E69B8"/>
    <w:rsid w:val="000E6B48"/>
    <w:rsid w:val="000E6DC8"/>
    <w:rsid w:val="000E6EBE"/>
    <w:rsid w:val="000E70ED"/>
    <w:rsid w:val="000E7154"/>
    <w:rsid w:val="000E71FC"/>
    <w:rsid w:val="000E74AE"/>
    <w:rsid w:val="000E769E"/>
    <w:rsid w:val="000E76E1"/>
    <w:rsid w:val="000E7CCC"/>
    <w:rsid w:val="000E7ECE"/>
    <w:rsid w:val="000E7F8A"/>
    <w:rsid w:val="000F0113"/>
    <w:rsid w:val="000F01AD"/>
    <w:rsid w:val="000F0D95"/>
    <w:rsid w:val="000F0DD9"/>
    <w:rsid w:val="000F1033"/>
    <w:rsid w:val="000F1221"/>
    <w:rsid w:val="000F1363"/>
    <w:rsid w:val="000F144C"/>
    <w:rsid w:val="000F189F"/>
    <w:rsid w:val="000F199E"/>
    <w:rsid w:val="000F19CE"/>
    <w:rsid w:val="000F1A15"/>
    <w:rsid w:val="000F1A33"/>
    <w:rsid w:val="000F1AC4"/>
    <w:rsid w:val="000F1BA2"/>
    <w:rsid w:val="000F1C05"/>
    <w:rsid w:val="000F1CAD"/>
    <w:rsid w:val="000F1F03"/>
    <w:rsid w:val="000F1F84"/>
    <w:rsid w:val="000F201B"/>
    <w:rsid w:val="000F2031"/>
    <w:rsid w:val="000F2148"/>
    <w:rsid w:val="000F2243"/>
    <w:rsid w:val="000F22F7"/>
    <w:rsid w:val="000F2597"/>
    <w:rsid w:val="000F2620"/>
    <w:rsid w:val="000F2699"/>
    <w:rsid w:val="000F2727"/>
    <w:rsid w:val="000F291E"/>
    <w:rsid w:val="000F2AF9"/>
    <w:rsid w:val="000F2F3F"/>
    <w:rsid w:val="000F2FF2"/>
    <w:rsid w:val="000F3337"/>
    <w:rsid w:val="000F34F0"/>
    <w:rsid w:val="000F35FC"/>
    <w:rsid w:val="000F3756"/>
    <w:rsid w:val="000F382C"/>
    <w:rsid w:val="000F3B97"/>
    <w:rsid w:val="000F3BFA"/>
    <w:rsid w:val="000F3C94"/>
    <w:rsid w:val="000F3E85"/>
    <w:rsid w:val="000F407C"/>
    <w:rsid w:val="000F4320"/>
    <w:rsid w:val="000F43F3"/>
    <w:rsid w:val="000F4491"/>
    <w:rsid w:val="000F449C"/>
    <w:rsid w:val="000F463E"/>
    <w:rsid w:val="000F4B9B"/>
    <w:rsid w:val="000F4D83"/>
    <w:rsid w:val="000F4EDD"/>
    <w:rsid w:val="000F4FD0"/>
    <w:rsid w:val="000F50E4"/>
    <w:rsid w:val="000F542E"/>
    <w:rsid w:val="000F5430"/>
    <w:rsid w:val="000F5721"/>
    <w:rsid w:val="000F587C"/>
    <w:rsid w:val="000F5C55"/>
    <w:rsid w:val="000F5C88"/>
    <w:rsid w:val="000F5C8B"/>
    <w:rsid w:val="000F5EDB"/>
    <w:rsid w:val="000F5F9A"/>
    <w:rsid w:val="000F60D6"/>
    <w:rsid w:val="000F6243"/>
    <w:rsid w:val="000F63BD"/>
    <w:rsid w:val="000F66B1"/>
    <w:rsid w:val="000F678E"/>
    <w:rsid w:val="000F67F4"/>
    <w:rsid w:val="000F6A22"/>
    <w:rsid w:val="000F6A8B"/>
    <w:rsid w:val="000F6AE1"/>
    <w:rsid w:val="000F6D55"/>
    <w:rsid w:val="000F6D5A"/>
    <w:rsid w:val="000F6DFE"/>
    <w:rsid w:val="000F6EEA"/>
    <w:rsid w:val="000F76C5"/>
    <w:rsid w:val="000F76DE"/>
    <w:rsid w:val="000F7BA4"/>
    <w:rsid w:val="000F7BE4"/>
    <w:rsid w:val="001003DF"/>
    <w:rsid w:val="001004EB"/>
    <w:rsid w:val="001006C8"/>
    <w:rsid w:val="0010093A"/>
    <w:rsid w:val="00100C29"/>
    <w:rsid w:val="00100C45"/>
    <w:rsid w:val="00100D2E"/>
    <w:rsid w:val="00100E11"/>
    <w:rsid w:val="001011D2"/>
    <w:rsid w:val="001012C8"/>
    <w:rsid w:val="001013E3"/>
    <w:rsid w:val="001015D9"/>
    <w:rsid w:val="001018BB"/>
    <w:rsid w:val="00101C01"/>
    <w:rsid w:val="001020C8"/>
    <w:rsid w:val="001022DF"/>
    <w:rsid w:val="00102482"/>
    <w:rsid w:val="0010270F"/>
    <w:rsid w:val="00102C68"/>
    <w:rsid w:val="00102C80"/>
    <w:rsid w:val="00102D23"/>
    <w:rsid w:val="00102D8C"/>
    <w:rsid w:val="00103083"/>
    <w:rsid w:val="001031E8"/>
    <w:rsid w:val="001033A2"/>
    <w:rsid w:val="001035DE"/>
    <w:rsid w:val="0010377A"/>
    <w:rsid w:val="00103B20"/>
    <w:rsid w:val="00103CCD"/>
    <w:rsid w:val="001040C6"/>
    <w:rsid w:val="0010428E"/>
    <w:rsid w:val="00104306"/>
    <w:rsid w:val="00104644"/>
    <w:rsid w:val="001049C2"/>
    <w:rsid w:val="001049E4"/>
    <w:rsid w:val="00104B8C"/>
    <w:rsid w:val="00104BA4"/>
    <w:rsid w:val="00104CED"/>
    <w:rsid w:val="00104D4B"/>
    <w:rsid w:val="00104EEE"/>
    <w:rsid w:val="00104F0E"/>
    <w:rsid w:val="00105056"/>
    <w:rsid w:val="00105218"/>
    <w:rsid w:val="001057DD"/>
    <w:rsid w:val="001057F6"/>
    <w:rsid w:val="0010597A"/>
    <w:rsid w:val="00105AD8"/>
    <w:rsid w:val="00105D2C"/>
    <w:rsid w:val="001061AA"/>
    <w:rsid w:val="00106399"/>
    <w:rsid w:val="001066E7"/>
    <w:rsid w:val="00106A9D"/>
    <w:rsid w:val="00106B84"/>
    <w:rsid w:val="00106CD0"/>
    <w:rsid w:val="00106CF6"/>
    <w:rsid w:val="00107048"/>
    <w:rsid w:val="001071E5"/>
    <w:rsid w:val="00107538"/>
    <w:rsid w:val="001076DA"/>
    <w:rsid w:val="00107B41"/>
    <w:rsid w:val="00107C31"/>
    <w:rsid w:val="00107D92"/>
    <w:rsid w:val="0011008D"/>
    <w:rsid w:val="00110254"/>
    <w:rsid w:val="0011030D"/>
    <w:rsid w:val="0011035A"/>
    <w:rsid w:val="0011040E"/>
    <w:rsid w:val="001104C2"/>
    <w:rsid w:val="00110639"/>
    <w:rsid w:val="00110755"/>
    <w:rsid w:val="00110B88"/>
    <w:rsid w:val="00110D13"/>
    <w:rsid w:val="00110FE5"/>
    <w:rsid w:val="0011112E"/>
    <w:rsid w:val="001114C5"/>
    <w:rsid w:val="001117CC"/>
    <w:rsid w:val="0011182F"/>
    <w:rsid w:val="001119AB"/>
    <w:rsid w:val="00111B59"/>
    <w:rsid w:val="001120A6"/>
    <w:rsid w:val="0011224F"/>
    <w:rsid w:val="0011226E"/>
    <w:rsid w:val="00112294"/>
    <w:rsid w:val="001123B6"/>
    <w:rsid w:val="001125C4"/>
    <w:rsid w:val="00112E6A"/>
    <w:rsid w:val="00112F87"/>
    <w:rsid w:val="001130AC"/>
    <w:rsid w:val="001131B9"/>
    <w:rsid w:val="00113225"/>
    <w:rsid w:val="0011325A"/>
    <w:rsid w:val="00113464"/>
    <w:rsid w:val="00113665"/>
    <w:rsid w:val="0011367F"/>
    <w:rsid w:val="00113A19"/>
    <w:rsid w:val="00113D0F"/>
    <w:rsid w:val="00114057"/>
    <w:rsid w:val="0011421A"/>
    <w:rsid w:val="001142EB"/>
    <w:rsid w:val="00114767"/>
    <w:rsid w:val="00114AE3"/>
    <w:rsid w:val="00114AF1"/>
    <w:rsid w:val="00114BAA"/>
    <w:rsid w:val="00114BDA"/>
    <w:rsid w:val="00114F3B"/>
    <w:rsid w:val="00114FA7"/>
    <w:rsid w:val="00114FCC"/>
    <w:rsid w:val="0011516E"/>
    <w:rsid w:val="00115286"/>
    <w:rsid w:val="001156C0"/>
    <w:rsid w:val="001158D9"/>
    <w:rsid w:val="00115A49"/>
    <w:rsid w:val="00116529"/>
    <w:rsid w:val="0011662E"/>
    <w:rsid w:val="001167D0"/>
    <w:rsid w:val="00116939"/>
    <w:rsid w:val="001169CD"/>
    <w:rsid w:val="00116D9A"/>
    <w:rsid w:val="00117099"/>
    <w:rsid w:val="0011716C"/>
    <w:rsid w:val="00117262"/>
    <w:rsid w:val="001172AB"/>
    <w:rsid w:val="0011736D"/>
    <w:rsid w:val="001173B4"/>
    <w:rsid w:val="001174A3"/>
    <w:rsid w:val="001174C3"/>
    <w:rsid w:val="001175F6"/>
    <w:rsid w:val="0011791A"/>
    <w:rsid w:val="00117D1D"/>
    <w:rsid w:val="00117EC8"/>
    <w:rsid w:val="00117F58"/>
    <w:rsid w:val="0012069C"/>
    <w:rsid w:val="0012093A"/>
    <w:rsid w:val="00120A1A"/>
    <w:rsid w:val="00120BC5"/>
    <w:rsid w:val="00120C96"/>
    <w:rsid w:val="00121000"/>
    <w:rsid w:val="001211DB"/>
    <w:rsid w:val="0012133D"/>
    <w:rsid w:val="001216D6"/>
    <w:rsid w:val="00121892"/>
    <w:rsid w:val="0012198C"/>
    <w:rsid w:val="00121D29"/>
    <w:rsid w:val="00121DCD"/>
    <w:rsid w:val="00122087"/>
    <w:rsid w:val="001222C8"/>
    <w:rsid w:val="00122E83"/>
    <w:rsid w:val="00122F41"/>
    <w:rsid w:val="001236F2"/>
    <w:rsid w:val="0012406A"/>
    <w:rsid w:val="0012420A"/>
    <w:rsid w:val="0012428D"/>
    <w:rsid w:val="001243F9"/>
    <w:rsid w:val="00124462"/>
    <w:rsid w:val="001245D3"/>
    <w:rsid w:val="0012482F"/>
    <w:rsid w:val="001249B6"/>
    <w:rsid w:val="00124D5F"/>
    <w:rsid w:val="00124E22"/>
    <w:rsid w:val="001256D6"/>
    <w:rsid w:val="00125BAB"/>
    <w:rsid w:val="00125DF1"/>
    <w:rsid w:val="001260CB"/>
    <w:rsid w:val="001261AE"/>
    <w:rsid w:val="0012637D"/>
    <w:rsid w:val="001263E4"/>
    <w:rsid w:val="00126A8E"/>
    <w:rsid w:val="00126C3F"/>
    <w:rsid w:val="00126EC6"/>
    <w:rsid w:val="00126FB3"/>
    <w:rsid w:val="00127016"/>
    <w:rsid w:val="0012709A"/>
    <w:rsid w:val="001274A4"/>
    <w:rsid w:val="00127873"/>
    <w:rsid w:val="001279F8"/>
    <w:rsid w:val="00127BC6"/>
    <w:rsid w:val="00127EC5"/>
    <w:rsid w:val="00130112"/>
    <w:rsid w:val="00130141"/>
    <w:rsid w:val="001301F6"/>
    <w:rsid w:val="0013029F"/>
    <w:rsid w:val="0013050E"/>
    <w:rsid w:val="00130641"/>
    <w:rsid w:val="0013068E"/>
    <w:rsid w:val="0013068F"/>
    <w:rsid w:val="00130969"/>
    <w:rsid w:val="00130E5C"/>
    <w:rsid w:val="00131019"/>
    <w:rsid w:val="00131201"/>
    <w:rsid w:val="00131234"/>
    <w:rsid w:val="00131371"/>
    <w:rsid w:val="00131A74"/>
    <w:rsid w:val="00131C46"/>
    <w:rsid w:val="00131FC5"/>
    <w:rsid w:val="00132020"/>
    <w:rsid w:val="001321F4"/>
    <w:rsid w:val="001324D3"/>
    <w:rsid w:val="0013265A"/>
    <w:rsid w:val="00132A23"/>
    <w:rsid w:val="00132EF4"/>
    <w:rsid w:val="0013313C"/>
    <w:rsid w:val="0013326C"/>
    <w:rsid w:val="00133345"/>
    <w:rsid w:val="00133393"/>
    <w:rsid w:val="00133447"/>
    <w:rsid w:val="0013346C"/>
    <w:rsid w:val="001334D4"/>
    <w:rsid w:val="00133556"/>
    <w:rsid w:val="001335FB"/>
    <w:rsid w:val="00133E7F"/>
    <w:rsid w:val="00133EB0"/>
    <w:rsid w:val="00133F2C"/>
    <w:rsid w:val="0013423D"/>
    <w:rsid w:val="0013424D"/>
    <w:rsid w:val="00134289"/>
    <w:rsid w:val="00134491"/>
    <w:rsid w:val="0013454E"/>
    <w:rsid w:val="0013485A"/>
    <w:rsid w:val="001348C6"/>
    <w:rsid w:val="00134A5E"/>
    <w:rsid w:val="00134A8F"/>
    <w:rsid w:val="00134AA6"/>
    <w:rsid w:val="00134B0A"/>
    <w:rsid w:val="00134E2A"/>
    <w:rsid w:val="00134EB2"/>
    <w:rsid w:val="00134FA4"/>
    <w:rsid w:val="001352A7"/>
    <w:rsid w:val="001355B7"/>
    <w:rsid w:val="00135BB7"/>
    <w:rsid w:val="00135C88"/>
    <w:rsid w:val="00136064"/>
    <w:rsid w:val="001361CC"/>
    <w:rsid w:val="00136204"/>
    <w:rsid w:val="001362D8"/>
    <w:rsid w:val="0013630B"/>
    <w:rsid w:val="001367B6"/>
    <w:rsid w:val="00136CF3"/>
    <w:rsid w:val="00136E16"/>
    <w:rsid w:val="00136EAD"/>
    <w:rsid w:val="00136F9A"/>
    <w:rsid w:val="0013728B"/>
    <w:rsid w:val="00137415"/>
    <w:rsid w:val="00137505"/>
    <w:rsid w:val="00137698"/>
    <w:rsid w:val="001377B5"/>
    <w:rsid w:val="00137938"/>
    <w:rsid w:val="00137AD1"/>
    <w:rsid w:val="00137DBE"/>
    <w:rsid w:val="00137F0A"/>
    <w:rsid w:val="00137FAF"/>
    <w:rsid w:val="00140416"/>
    <w:rsid w:val="0014046A"/>
    <w:rsid w:val="001404D5"/>
    <w:rsid w:val="00140529"/>
    <w:rsid w:val="0014063F"/>
    <w:rsid w:val="001409AC"/>
    <w:rsid w:val="00140AAC"/>
    <w:rsid w:val="00140C1F"/>
    <w:rsid w:val="00140DA0"/>
    <w:rsid w:val="00140E1A"/>
    <w:rsid w:val="00140ED2"/>
    <w:rsid w:val="00140EE3"/>
    <w:rsid w:val="00140F51"/>
    <w:rsid w:val="00140F7A"/>
    <w:rsid w:val="00140FC5"/>
    <w:rsid w:val="001412DA"/>
    <w:rsid w:val="0014133D"/>
    <w:rsid w:val="00141706"/>
    <w:rsid w:val="00141A82"/>
    <w:rsid w:val="00141B8D"/>
    <w:rsid w:val="00141E31"/>
    <w:rsid w:val="0014201F"/>
    <w:rsid w:val="0014262D"/>
    <w:rsid w:val="00142BEF"/>
    <w:rsid w:val="00142C23"/>
    <w:rsid w:val="00142ED8"/>
    <w:rsid w:val="001432CC"/>
    <w:rsid w:val="001433D4"/>
    <w:rsid w:val="00143762"/>
    <w:rsid w:val="001439F3"/>
    <w:rsid w:val="00143A1B"/>
    <w:rsid w:val="00143F46"/>
    <w:rsid w:val="001440EA"/>
    <w:rsid w:val="00144172"/>
    <w:rsid w:val="001442B3"/>
    <w:rsid w:val="0014438A"/>
    <w:rsid w:val="00144666"/>
    <w:rsid w:val="001446F0"/>
    <w:rsid w:val="00144CE0"/>
    <w:rsid w:val="00144FBD"/>
    <w:rsid w:val="001450C5"/>
    <w:rsid w:val="001450C6"/>
    <w:rsid w:val="00145169"/>
    <w:rsid w:val="00145382"/>
    <w:rsid w:val="0014585E"/>
    <w:rsid w:val="001459F5"/>
    <w:rsid w:val="00145E3A"/>
    <w:rsid w:val="00145ED4"/>
    <w:rsid w:val="0014618D"/>
    <w:rsid w:val="0014632E"/>
    <w:rsid w:val="00146485"/>
    <w:rsid w:val="00146593"/>
    <w:rsid w:val="00146A32"/>
    <w:rsid w:val="00146BE3"/>
    <w:rsid w:val="00146C8C"/>
    <w:rsid w:val="0014720B"/>
    <w:rsid w:val="0014726E"/>
    <w:rsid w:val="001472F1"/>
    <w:rsid w:val="001473B4"/>
    <w:rsid w:val="0014742B"/>
    <w:rsid w:val="00147483"/>
    <w:rsid w:val="0014760A"/>
    <w:rsid w:val="001477DB"/>
    <w:rsid w:val="001477E1"/>
    <w:rsid w:val="0014797D"/>
    <w:rsid w:val="00147A1D"/>
    <w:rsid w:val="00147BDC"/>
    <w:rsid w:val="00147E9E"/>
    <w:rsid w:val="00147EEA"/>
    <w:rsid w:val="00150029"/>
    <w:rsid w:val="0015005A"/>
    <w:rsid w:val="001502AE"/>
    <w:rsid w:val="001506A7"/>
    <w:rsid w:val="001506E4"/>
    <w:rsid w:val="001506EE"/>
    <w:rsid w:val="00150A00"/>
    <w:rsid w:val="00150AFC"/>
    <w:rsid w:val="00150B27"/>
    <w:rsid w:val="00150CEB"/>
    <w:rsid w:val="001510B5"/>
    <w:rsid w:val="001510BE"/>
    <w:rsid w:val="001511C4"/>
    <w:rsid w:val="0015191B"/>
    <w:rsid w:val="001519EC"/>
    <w:rsid w:val="0015200C"/>
    <w:rsid w:val="001520B2"/>
    <w:rsid w:val="001520DF"/>
    <w:rsid w:val="00152267"/>
    <w:rsid w:val="001522BC"/>
    <w:rsid w:val="001523B7"/>
    <w:rsid w:val="00152408"/>
    <w:rsid w:val="001524EC"/>
    <w:rsid w:val="0015253C"/>
    <w:rsid w:val="001525DE"/>
    <w:rsid w:val="001528D1"/>
    <w:rsid w:val="001529E7"/>
    <w:rsid w:val="00152C50"/>
    <w:rsid w:val="00152CE8"/>
    <w:rsid w:val="00153049"/>
    <w:rsid w:val="00153244"/>
    <w:rsid w:val="001539CC"/>
    <w:rsid w:val="00153BB5"/>
    <w:rsid w:val="00153CDE"/>
    <w:rsid w:val="00153F76"/>
    <w:rsid w:val="001540BF"/>
    <w:rsid w:val="00154388"/>
    <w:rsid w:val="00154425"/>
    <w:rsid w:val="00154A6A"/>
    <w:rsid w:val="00154B2F"/>
    <w:rsid w:val="00154F6B"/>
    <w:rsid w:val="00154FD5"/>
    <w:rsid w:val="001550AB"/>
    <w:rsid w:val="00155313"/>
    <w:rsid w:val="00155330"/>
    <w:rsid w:val="00155569"/>
    <w:rsid w:val="001556AD"/>
    <w:rsid w:val="001557AE"/>
    <w:rsid w:val="00155827"/>
    <w:rsid w:val="001558CA"/>
    <w:rsid w:val="0015592B"/>
    <w:rsid w:val="00155CE5"/>
    <w:rsid w:val="00155E71"/>
    <w:rsid w:val="00155EA5"/>
    <w:rsid w:val="001562B8"/>
    <w:rsid w:val="0015676D"/>
    <w:rsid w:val="00156896"/>
    <w:rsid w:val="00156920"/>
    <w:rsid w:val="00156C15"/>
    <w:rsid w:val="00157029"/>
    <w:rsid w:val="0015712A"/>
    <w:rsid w:val="001572A4"/>
    <w:rsid w:val="00157368"/>
    <w:rsid w:val="0015762E"/>
    <w:rsid w:val="00157703"/>
    <w:rsid w:val="0015781C"/>
    <w:rsid w:val="00157B29"/>
    <w:rsid w:val="001600CB"/>
    <w:rsid w:val="001604C4"/>
    <w:rsid w:val="00160602"/>
    <w:rsid w:val="001606EC"/>
    <w:rsid w:val="00160AD2"/>
    <w:rsid w:val="00160BAB"/>
    <w:rsid w:val="00160FF8"/>
    <w:rsid w:val="001610AC"/>
    <w:rsid w:val="001616D5"/>
    <w:rsid w:val="00161BE5"/>
    <w:rsid w:val="00161DFA"/>
    <w:rsid w:val="001620EC"/>
    <w:rsid w:val="00162293"/>
    <w:rsid w:val="0016255E"/>
    <w:rsid w:val="00162758"/>
    <w:rsid w:val="00162A2A"/>
    <w:rsid w:val="00162B00"/>
    <w:rsid w:val="00162B1A"/>
    <w:rsid w:val="00162C67"/>
    <w:rsid w:val="00162D45"/>
    <w:rsid w:val="00162D8E"/>
    <w:rsid w:val="00162DC1"/>
    <w:rsid w:val="00162DEA"/>
    <w:rsid w:val="00162F33"/>
    <w:rsid w:val="00162FA1"/>
    <w:rsid w:val="0016330A"/>
    <w:rsid w:val="00163384"/>
    <w:rsid w:val="0016341C"/>
    <w:rsid w:val="00163658"/>
    <w:rsid w:val="00163706"/>
    <w:rsid w:val="001637BE"/>
    <w:rsid w:val="00163A37"/>
    <w:rsid w:val="00163B9D"/>
    <w:rsid w:val="00163C2F"/>
    <w:rsid w:val="00163D4B"/>
    <w:rsid w:val="00163D62"/>
    <w:rsid w:val="00163EF3"/>
    <w:rsid w:val="00163F39"/>
    <w:rsid w:val="0016412E"/>
    <w:rsid w:val="001642EF"/>
    <w:rsid w:val="00164506"/>
    <w:rsid w:val="00164646"/>
    <w:rsid w:val="00165057"/>
    <w:rsid w:val="0016513E"/>
    <w:rsid w:val="00165406"/>
    <w:rsid w:val="00165DAF"/>
    <w:rsid w:val="00165F4C"/>
    <w:rsid w:val="001660ED"/>
    <w:rsid w:val="00166177"/>
    <w:rsid w:val="001662FF"/>
    <w:rsid w:val="001663C9"/>
    <w:rsid w:val="00166420"/>
    <w:rsid w:val="0016692B"/>
    <w:rsid w:val="001669F1"/>
    <w:rsid w:val="00166BA7"/>
    <w:rsid w:val="00166C7A"/>
    <w:rsid w:val="00167052"/>
    <w:rsid w:val="001671B4"/>
    <w:rsid w:val="0016720B"/>
    <w:rsid w:val="0016725E"/>
    <w:rsid w:val="0016740D"/>
    <w:rsid w:val="00167593"/>
    <w:rsid w:val="00167763"/>
    <w:rsid w:val="00167E14"/>
    <w:rsid w:val="00167F3D"/>
    <w:rsid w:val="001700DB"/>
    <w:rsid w:val="001705FB"/>
    <w:rsid w:val="00170B36"/>
    <w:rsid w:val="00170BE5"/>
    <w:rsid w:val="00170CB7"/>
    <w:rsid w:val="00170EEB"/>
    <w:rsid w:val="001711C8"/>
    <w:rsid w:val="001713BA"/>
    <w:rsid w:val="0017153D"/>
    <w:rsid w:val="00171883"/>
    <w:rsid w:val="00171ABB"/>
    <w:rsid w:val="00171AD7"/>
    <w:rsid w:val="00171AE1"/>
    <w:rsid w:val="00171AF3"/>
    <w:rsid w:val="00171F73"/>
    <w:rsid w:val="001720D7"/>
    <w:rsid w:val="001724FB"/>
    <w:rsid w:val="00172652"/>
    <w:rsid w:val="00172C1A"/>
    <w:rsid w:val="00172F2E"/>
    <w:rsid w:val="00172F8C"/>
    <w:rsid w:val="001732E5"/>
    <w:rsid w:val="0017345F"/>
    <w:rsid w:val="00173489"/>
    <w:rsid w:val="00173545"/>
    <w:rsid w:val="00173649"/>
    <w:rsid w:val="00173733"/>
    <w:rsid w:val="00173755"/>
    <w:rsid w:val="00173807"/>
    <w:rsid w:val="001739CD"/>
    <w:rsid w:val="00173A36"/>
    <w:rsid w:val="00173CC6"/>
    <w:rsid w:val="00173F6B"/>
    <w:rsid w:val="001741ED"/>
    <w:rsid w:val="001742A1"/>
    <w:rsid w:val="00174335"/>
    <w:rsid w:val="0017458A"/>
    <w:rsid w:val="0017465A"/>
    <w:rsid w:val="00174821"/>
    <w:rsid w:val="0017482E"/>
    <w:rsid w:val="00174A0A"/>
    <w:rsid w:val="00174B54"/>
    <w:rsid w:val="00174DB3"/>
    <w:rsid w:val="00175490"/>
    <w:rsid w:val="001755E7"/>
    <w:rsid w:val="0017599E"/>
    <w:rsid w:val="00175D9E"/>
    <w:rsid w:val="00175E62"/>
    <w:rsid w:val="00175E7A"/>
    <w:rsid w:val="001762E5"/>
    <w:rsid w:val="0017641D"/>
    <w:rsid w:val="001765E7"/>
    <w:rsid w:val="0017661C"/>
    <w:rsid w:val="00176738"/>
    <w:rsid w:val="0017675F"/>
    <w:rsid w:val="00176AEB"/>
    <w:rsid w:val="00176B4A"/>
    <w:rsid w:val="00176FA4"/>
    <w:rsid w:val="00177151"/>
    <w:rsid w:val="00177598"/>
    <w:rsid w:val="00177749"/>
    <w:rsid w:val="00177751"/>
    <w:rsid w:val="00177763"/>
    <w:rsid w:val="0017792F"/>
    <w:rsid w:val="00177B76"/>
    <w:rsid w:val="00177BBB"/>
    <w:rsid w:val="00177BCB"/>
    <w:rsid w:val="00177CDC"/>
    <w:rsid w:val="001800D2"/>
    <w:rsid w:val="001805FF"/>
    <w:rsid w:val="001807A9"/>
    <w:rsid w:val="001807D0"/>
    <w:rsid w:val="00180E66"/>
    <w:rsid w:val="00180F2A"/>
    <w:rsid w:val="001810C3"/>
    <w:rsid w:val="0018124B"/>
    <w:rsid w:val="00181660"/>
    <w:rsid w:val="00181683"/>
    <w:rsid w:val="00181707"/>
    <w:rsid w:val="0018173D"/>
    <w:rsid w:val="001819B9"/>
    <w:rsid w:val="001822EE"/>
    <w:rsid w:val="0018236D"/>
    <w:rsid w:val="00182702"/>
    <w:rsid w:val="001827D4"/>
    <w:rsid w:val="00182A7D"/>
    <w:rsid w:val="00182BCC"/>
    <w:rsid w:val="001832C6"/>
    <w:rsid w:val="00183377"/>
    <w:rsid w:val="001836EA"/>
    <w:rsid w:val="00183B24"/>
    <w:rsid w:val="00183B80"/>
    <w:rsid w:val="00183E8E"/>
    <w:rsid w:val="00184000"/>
    <w:rsid w:val="00184095"/>
    <w:rsid w:val="0018414E"/>
    <w:rsid w:val="001841B5"/>
    <w:rsid w:val="001841FD"/>
    <w:rsid w:val="001844A4"/>
    <w:rsid w:val="00184A0A"/>
    <w:rsid w:val="00184E98"/>
    <w:rsid w:val="00184F9A"/>
    <w:rsid w:val="00184FF9"/>
    <w:rsid w:val="001855C6"/>
    <w:rsid w:val="001857D4"/>
    <w:rsid w:val="00185BE9"/>
    <w:rsid w:val="00185E5D"/>
    <w:rsid w:val="001861B5"/>
    <w:rsid w:val="001863EC"/>
    <w:rsid w:val="00186598"/>
    <w:rsid w:val="001865E4"/>
    <w:rsid w:val="001866C3"/>
    <w:rsid w:val="00186770"/>
    <w:rsid w:val="00186853"/>
    <w:rsid w:val="00186999"/>
    <w:rsid w:val="00186CBA"/>
    <w:rsid w:val="00186CC9"/>
    <w:rsid w:val="00186D26"/>
    <w:rsid w:val="00186DCB"/>
    <w:rsid w:val="00186E8C"/>
    <w:rsid w:val="00187050"/>
    <w:rsid w:val="001870CA"/>
    <w:rsid w:val="00187194"/>
    <w:rsid w:val="001872AA"/>
    <w:rsid w:val="00187593"/>
    <w:rsid w:val="00187855"/>
    <w:rsid w:val="001879D9"/>
    <w:rsid w:val="00187AAA"/>
    <w:rsid w:val="00187E6A"/>
    <w:rsid w:val="00187EC2"/>
    <w:rsid w:val="00190106"/>
    <w:rsid w:val="00190486"/>
    <w:rsid w:val="00190488"/>
    <w:rsid w:val="001904E6"/>
    <w:rsid w:val="001905E8"/>
    <w:rsid w:val="0019075C"/>
    <w:rsid w:val="00190761"/>
    <w:rsid w:val="00190909"/>
    <w:rsid w:val="00190AB6"/>
    <w:rsid w:val="00190C5D"/>
    <w:rsid w:val="001910E5"/>
    <w:rsid w:val="00191155"/>
    <w:rsid w:val="00191315"/>
    <w:rsid w:val="001913D3"/>
    <w:rsid w:val="00191678"/>
    <w:rsid w:val="00191840"/>
    <w:rsid w:val="00191893"/>
    <w:rsid w:val="0019196C"/>
    <w:rsid w:val="001919A6"/>
    <w:rsid w:val="00191A46"/>
    <w:rsid w:val="00191D6A"/>
    <w:rsid w:val="00191E13"/>
    <w:rsid w:val="00192392"/>
    <w:rsid w:val="001923D2"/>
    <w:rsid w:val="001923D3"/>
    <w:rsid w:val="0019242C"/>
    <w:rsid w:val="001924BA"/>
    <w:rsid w:val="00192598"/>
    <w:rsid w:val="0019279A"/>
    <w:rsid w:val="00192894"/>
    <w:rsid w:val="00192995"/>
    <w:rsid w:val="00192A0B"/>
    <w:rsid w:val="00192C8D"/>
    <w:rsid w:val="00192C97"/>
    <w:rsid w:val="00192E37"/>
    <w:rsid w:val="00192E5D"/>
    <w:rsid w:val="00193011"/>
    <w:rsid w:val="00193017"/>
    <w:rsid w:val="00193268"/>
    <w:rsid w:val="0019350E"/>
    <w:rsid w:val="00193D61"/>
    <w:rsid w:val="001940C7"/>
    <w:rsid w:val="00194203"/>
    <w:rsid w:val="00194546"/>
    <w:rsid w:val="00194561"/>
    <w:rsid w:val="0019464C"/>
    <w:rsid w:val="00194A29"/>
    <w:rsid w:val="00194A4A"/>
    <w:rsid w:val="00194F87"/>
    <w:rsid w:val="00195085"/>
    <w:rsid w:val="001951EE"/>
    <w:rsid w:val="001952F3"/>
    <w:rsid w:val="001952FB"/>
    <w:rsid w:val="001954A3"/>
    <w:rsid w:val="00195B39"/>
    <w:rsid w:val="00195F3D"/>
    <w:rsid w:val="001960A1"/>
    <w:rsid w:val="001960DC"/>
    <w:rsid w:val="001960E0"/>
    <w:rsid w:val="001962CF"/>
    <w:rsid w:val="00196472"/>
    <w:rsid w:val="0019650D"/>
    <w:rsid w:val="00196559"/>
    <w:rsid w:val="001965B9"/>
    <w:rsid w:val="00196656"/>
    <w:rsid w:val="00196709"/>
    <w:rsid w:val="0019685F"/>
    <w:rsid w:val="001968FA"/>
    <w:rsid w:val="00196AC2"/>
    <w:rsid w:val="00196FB2"/>
    <w:rsid w:val="0019719F"/>
    <w:rsid w:val="00197312"/>
    <w:rsid w:val="00197416"/>
    <w:rsid w:val="001976B0"/>
    <w:rsid w:val="00197717"/>
    <w:rsid w:val="00197E4F"/>
    <w:rsid w:val="00197E8F"/>
    <w:rsid w:val="001A0111"/>
    <w:rsid w:val="001A0314"/>
    <w:rsid w:val="001A057C"/>
    <w:rsid w:val="001A085C"/>
    <w:rsid w:val="001A0878"/>
    <w:rsid w:val="001A09B1"/>
    <w:rsid w:val="001A1481"/>
    <w:rsid w:val="001A1494"/>
    <w:rsid w:val="001A14C8"/>
    <w:rsid w:val="001A1563"/>
    <w:rsid w:val="001A1C1E"/>
    <w:rsid w:val="001A1DF1"/>
    <w:rsid w:val="001A1F9A"/>
    <w:rsid w:val="001A20D3"/>
    <w:rsid w:val="001A21E4"/>
    <w:rsid w:val="001A2257"/>
    <w:rsid w:val="001A22E0"/>
    <w:rsid w:val="001A234A"/>
    <w:rsid w:val="001A243C"/>
    <w:rsid w:val="001A2453"/>
    <w:rsid w:val="001A27C8"/>
    <w:rsid w:val="001A2872"/>
    <w:rsid w:val="001A28AE"/>
    <w:rsid w:val="001A2BFC"/>
    <w:rsid w:val="001A2C91"/>
    <w:rsid w:val="001A2CFD"/>
    <w:rsid w:val="001A2E34"/>
    <w:rsid w:val="001A311A"/>
    <w:rsid w:val="001A32BE"/>
    <w:rsid w:val="001A37D9"/>
    <w:rsid w:val="001A3DFC"/>
    <w:rsid w:val="001A3E04"/>
    <w:rsid w:val="001A3F64"/>
    <w:rsid w:val="001A455C"/>
    <w:rsid w:val="001A4580"/>
    <w:rsid w:val="001A4718"/>
    <w:rsid w:val="001A4786"/>
    <w:rsid w:val="001A4846"/>
    <w:rsid w:val="001A4BE0"/>
    <w:rsid w:val="001A4CD8"/>
    <w:rsid w:val="001A54E2"/>
    <w:rsid w:val="001A54F7"/>
    <w:rsid w:val="001A58A9"/>
    <w:rsid w:val="001A597D"/>
    <w:rsid w:val="001A5A4C"/>
    <w:rsid w:val="001A5B33"/>
    <w:rsid w:val="001A5C4D"/>
    <w:rsid w:val="001A5CAA"/>
    <w:rsid w:val="001A5CB4"/>
    <w:rsid w:val="001A5ED2"/>
    <w:rsid w:val="001A5F22"/>
    <w:rsid w:val="001A5F95"/>
    <w:rsid w:val="001A611C"/>
    <w:rsid w:val="001A6150"/>
    <w:rsid w:val="001A652F"/>
    <w:rsid w:val="001A691C"/>
    <w:rsid w:val="001A697A"/>
    <w:rsid w:val="001A6A39"/>
    <w:rsid w:val="001A6C3A"/>
    <w:rsid w:val="001A6D58"/>
    <w:rsid w:val="001A6E9E"/>
    <w:rsid w:val="001A6FCC"/>
    <w:rsid w:val="001A715F"/>
    <w:rsid w:val="001A7344"/>
    <w:rsid w:val="001A77C3"/>
    <w:rsid w:val="001A7FE8"/>
    <w:rsid w:val="001B011C"/>
    <w:rsid w:val="001B0292"/>
    <w:rsid w:val="001B03CA"/>
    <w:rsid w:val="001B042A"/>
    <w:rsid w:val="001B09FA"/>
    <w:rsid w:val="001B09FD"/>
    <w:rsid w:val="001B0B82"/>
    <w:rsid w:val="001B0ED8"/>
    <w:rsid w:val="001B0F84"/>
    <w:rsid w:val="001B0FD4"/>
    <w:rsid w:val="001B11E7"/>
    <w:rsid w:val="001B1523"/>
    <w:rsid w:val="001B1A76"/>
    <w:rsid w:val="001B1E1A"/>
    <w:rsid w:val="001B1F8C"/>
    <w:rsid w:val="001B1FD1"/>
    <w:rsid w:val="001B2004"/>
    <w:rsid w:val="001B212E"/>
    <w:rsid w:val="001B2229"/>
    <w:rsid w:val="001B22E9"/>
    <w:rsid w:val="001B248D"/>
    <w:rsid w:val="001B26E7"/>
    <w:rsid w:val="001B29EC"/>
    <w:rsid w:val="001B2B74"/>
    <w:rsid w:val="001B3245"/>
    <w:rsid w:val="001B3410"/>
    <w:rsid w:val="001B35CB"/>
    <w:rsid w:val="001B3A60"/>
    <w:rsid w:val="001B3D62"/>
    <w:rsid w:val="001B3EC7"/>
    <w:rsid w:val="001B3FB5"/>
    <w:rsid w:val="001B3FEC"/>
    <w:rsid w:val="001B4043"/>
    <w:rsid w:val="001B4352"/>
    <w:rsid w:val="001B4665"/>
    <w:rsid w:val="001B480A"/>
    <w:rsid w:val="001B4863"/>
    <w:rsid w:val="001B4B2C"/>
    <w:rsid w:val="001B531B"/>
    <w:rsid w:val="001B53AF"/>
    <w:rsid w:val="001B54A4"/>
    <w:rsid w:val="001B560C"/>
    <w:rsid w:val="001B5724"/>
    <w:rsid w:val="001B5AB3"/>
    <w:rsid w:val="001B5CBC"/>
    <w:rsid w:val="001B5CC9"/>
    <w:rsid w:val="001B5E6A"/>
    <w:rsid w:val="001B5EC7"/>
    <w:rsid w:val="001B6359"/>
    <w:rsid w:val="001B6589"/>
    <w:rsid w:val="001B6902"/>
    <w:rsid w:val="001B6D5A"/>
    <w:rsid w:val="001B73C9"/>
    <w:rsid w:val="001B762A"/>
    <w:rsid w:val="001B777D"/>
    <w:rsid w:val="001B7D2A"/>
    <w:rsid w:val="001B7DA1"/>
    <w:rsid w:val="001B7FFA"/>
    <w:rsid w:val="001C0166"/>
    <w:rsid w:val="001C0C2A"/>
    <w:rsid w:val="001C13D6"/>
    <w:rsid w:val="001C1947"/>
    <w:rsid w:val="001C1BEE"/>
    <w:rsid w:val="001C1E92"/>
    <w:rsid w:val="001C2393"/>
    <w:rsid w:val="001C2617"/>
    <w:rsid w:val="001C27BE"/>
    <w:rsid w:val="001C28D1"/>
    <w:rsid w:val="001C324F"/>
    <w:rsid w:val="001C3278"/>
    <w:rsid w:val="001C33D3"/>
    <w:rsid w:val="001C3674"/>
    <w:rsid w:val="001C3732"/>
    <w:rsid w:val="001C3800"/>
    <w:rsid w:val="001C3848"/>
    <w:rsid w:val="001C3855"/>
    <w:rsid w:val="001C3A62"/>
    <w:rsid w:val="001C3AA2"/>
    <w:rsid w:val="001C3E6B"/>
    <w:rsid w:val="001C3E8F"/>
    <w:rsid w:val="001C3F66"/>
    <w:rsid w:val="001C410D"/>
    <w:rsid w:val="001C41C0"/>
    <w:rsid w:val="001C4203"/>
    <w:rsid w:val="001C4414"/>
    <w:rsid w:val="001C4447"/>
    <w:rsid w:val="001C46F4"/>
    <w:rsid w:val="001C472D"/>
    <w:rsid w:val="001C4868"/>
    <w:rsid w:val="001C499A"/>
    <w:rsid w:val="001C4A51"/>
    <w:rsid w:val="001C4C13"/>
    <w:rsid w:val="001C4CAB"/>
    <w:rsid w:val="001C50E7"/>
    <w:rsid w:val="001C51F3"/>
    <w:rsid w:val="001C51FB"/>
    <w:rsid w:val="001C52B8"/>
    <w:rsid w:val="001C52D1"/>
    <w:rsid w:val="001C53CF"/>
    <w:rsid w:val="001C5429"/>
    <w:rsid w:val="001C5680"/>
    <w:rsid w:val="001C56B7"/>
    <w:rsid w:val="001C56F4"/>
    <w:rsid w:val="001C57A3"/>
    <w:rsid w:val="001C5948"/>
    <w:rsid w:val="001C5B8A"/>
    <w:rsid w:val="001C5C51"/>
    <w:rsid w:val="001C60DB"/>
    <w:rsid w:val="001C669C"/>
    <w:rsid w:val="001C674B"/>
    <w:rsid w:val="001C678F"/>
    <w:rsid w:val="001C6895"/>
    <w:rsid w:val="001C69B1"/>
    <w:rsid w:val="001C6A90"/>
    <w:rsid w:val="001C6C8C"/>
    <w:rsid w:val="001C6D08"/>
    <w:rsid w:val="001C6DAA"/>
    <w:rsid w:val="001C6EF4"/>
    <w:rsid w:val="001C6FB2"/>
    <w:rsid w:val="001C7215"/>
    <w:rsid w:val="001C72C9"/>
    <w:rsid w:val="001C751D"/>
    <w:rsid w:val="001C779C"/>
    <w:rsid w:val="001C7A1B"/>
    <w:rsid w:val="001C7A30"/>
    <w:rsid w:val="001C7C3C"/>
    <w:rsid w:val="001C7D42"/>
    <w:rsid w:val="001C7F20"/>
    <w:rsid w:val="001D0054"/>
    <w:rsid w:val="001D0196"/>
    <w:rsid w:val="001D01C4"/>
    <w:rsid w:val="001D022D"/>
    <w:rsid w:val="001D02AC"/>
    <w:rsid w:val="001D040E"/>
    <w:rsid w:val="001D044F"/>
    <w:rsid w:val="001D0612"/>
    <w:rsid w:val="001D0678"/>
    <w:rsid w:val="001D07D7"/>
    <w:rsid w:val="001D0907"/>
    <w:rsid w:val="001D0938"/>
    <w:rsid w:val="001D0965"/>
    <w:rsid w:val="001D0B83"/>
    <w:rsid w:val="001D0C22"/>
    <w:rsid w:val="001D0FE5"/>
    <w:rsid w:val="001D1199"/>
    <w:rsid w:val="001D1285"/>
    <w:rsid w:val="001D13B0"/>
    <w:rsid w:val="001D16B4"/>
    <w:rsid w:val="001D1D1E"/>
    <w:rsid w:val="001D216A"/>
    <w:rsid w:val="001D25C1"/>
    <w:rsid w:val="001D26A6"/>
    <w:rsid w:val="001D29B9"/>
    <w:rsid w:val="001D2B07"/>
    <w:rsid w:val="001D2CCA"/>
    <w:rsid w:val="001D2DF8"/>
    <w:rsid w:val="001D303E"/>
    <w:rsid w:val="001D30FF"/>
    <w:rsid w:val="001D33F8"/>
    <w:rsid w:val="001D344E"/>
    <w:rsid w:val="001D36AF"/>
    <w:rsid w:val="001D36EC"/>
    <w:rsid w:val="001D371E"/>
    <w:rsid w:val="001D3746"/>
    <w:rsid w:val="001D39C4"/>
    <w:rsid w:val="001D3A48"/>
    <w:rsid w:val="001D3ED9"/>
    <w:rsid w:val="001D3F68"/>
    <w:rsid w:val="001D4A8A"/>
    <w:rsid w:val="001D4ACD"/>
    <w:rsid w:val="001D4B34"/>
    <w:rsid w:val="001D4C15"/>
    <w:rsid w:val="001D4C2A"/>
    <w:rsid w:val="001D4DED"/>
    <w:rsid w:val="001D5045"/>
    <w:rsid w:val="001D5051"/>
    <w:rsid w:val="001D5210"/>
    <w:rsid w:val="001D5263"/>
    <w:rsid w:val="001D52B8"/>
    <w:rsid w:val="001D56C0"/>
    <w:rsid w:val="001D5A32"/>
    <w:rsid w:val="001D5C2D"/>
    <w:rsid w:val="001D6929"/>
    <w:rsid w:val="001D6BDF"/>
    <w:rsid w:val="001D6ED3"/>
    <w:rsid w:val="001D6EE3"/>
    <w:rsid w:val="001D7048"/>
    <w:rsid w:val="001D709B"/>
    <w:rsid w:val="001D723A"/>
    <w:rsid w:val="001D725D"/>
    <w:rsid w:val="001D728A"/>
    <w:rsid w:val="001D7379"/>
    <w:rsid w:val="001D7596"/>
    <w:rsid w:val="001D7887"/>
    <w:rsid w:val="001D79E0"/>
    <w:rsid w:val="001D7C01"/>
    <w:rsid w:val="001E03BB"/>
    <w:rsid w:val="001E0400"/>
    <w:rsid w:val="001E049A"/>
    <w:rsid w:val="001E06C2"/>
    <w:rsid w:val="001E0972"/>
    <w:rsid w:val="001E0A82"/>
    <w:rsid w:val="001E0C87"/>
    <w:rsid w:val="001E0F5C"/>
    <w:rsid w:val="001E1387"/>
    <w:rsid w:val="001E14E8"/>
    <w:rsid w:val="001E16E0"/>
    <w:rsid w:val="001E1B14"/>
    <w:rsid w:val="001E1C24"/>
    <w:rsid w:val="001E1F74"/>
    <w:rsid w:val="001E25CE"/>
    <w:rsid w:val="001E2720"/>
    <w:rsid w:val="001E27CA"/>
    <w:rsid w:val="001E29DC"/>
    <w:rsid w:val="001E2AEA"/>
    <w:rsid w:val="001E2B4F"/>
    <w:rsid w:val="001E2C2D"/>
    <w:rsid w:val="001E2CF7"/>
    <w:rsid w:val="001E2EE1"/>
    <w:rsid w:val="001E3075"/>
    <w:rsid w:val="001E311E"/>
    <w:rsid w:val="001E3253"/>
    <w:rsid w:val="001E33B4"/>
    <w:rsid w:val="001E380F"/>
    <w:rsid w:val="001E3B34"/>
    <w:rsid w:val="001E3B4B"/>
    <w:rsid w:val="001E3B6B"/>
    <w:rsid w:val="001E3C3D"/>
    <w:rsid w:val="001E3DEE"/>
    <w:rsid w:val="001E3E0D"/>
    <w:rsid w:val="001E3E7C"/>
    <w:rsid w:val="001E3FB7"/>
    <w:rsid w:val="001E40A3"/>
    <w:rsid w:val="001E463D"/>
    <w:rsid w:val="001E4A12"/>
    <w:rsid w:val="001E4B74"/>
    <w:rsid w:val="001E4ECA"/>
    <w:rsid w:val="001E52A1"/>
    <w:rsid w:val="001E54CA"/>
    <w:rsid w:val="001E559B"/>
    <w:rsid w:val="001E5664"/>
    <w:rsid w:val="001E582A"/>
    <w:rsid w:val="001E5916"/>
    <w:rsid w:val="001E5E26"/>
    <w:rsid w:val="001E5F12"/>
    <w:rsid w:val="001E6040"/>
    <w:rsid w:val="001E615B"/>
    <w:rsid w:val="001E65DF"/>
    <w:rsid w:val="001E6952"/>
    <w:rsid w:val="001E6AE9"/>
    <w:rsid w:val="001E6B9A"/>
    <w:rsid w:val="001E6ED3"/>
    <w:rsid w:val="001E72D4"/>
    <w:rsid w:val="001E753D"/>
    <w:rsid w:val="001E7854"/>
    <w:rsid w:val="001E7B3F"/>
    <w:rsid w:val="001E7BE4"/>
    <w:rsid w:val="001E7D2B"/>
    <w:rsid w:val="001E7DB8"/>
    <w:rsid w:val="001E7E27"/>
    <w:rsid w:val="001E7F32"/>
    <w:rsid w:val="001F0231"/>
    <w:rsid w:val="001F032C"/>
    <w:rsid w:val="001F04C0"/>
    <w:rsid w:val="001F074E"/>
    <w:rsid w:val="001F0979"/>
    <w:rsid w:val="001F0B26"/>
    <w:rsid w:val="001F0F13"/>
    <w:rsid w:val="001F154A"/>
    <w:rsid w:val="001F192D"/>
    <w:rsid w:val="001F1969"/>
    <w:rsid w:val="001F1B51"/>
    <w:rsid w:val="001F1BD7"/>
    <w:rsid w:val="001F1CB9"/>
    <w:rsid w:val="001F24C3"/>
    <w:rsid w:val="001F25E3"/>
    <w:rsid w:val="001F2989"/>
    <w:rsid w:val="001F2A43"/>
    <w:rsid w:val="001F2B7F"/>
    <w:rsid w:val="001F2E2C"/>
    <w:rsid w:val="001F2EF7"/>
    <w:rsid w:val="001F30C3"/>
    <w:rsid w:val="001F337E"/>
    <w:rsid w:val="001F3383"/>
    <w:rsid w:val="001F33F0"/>
    <w:rsid w:val="001F343B"/>
    <w:rsid w:val="001F38A5"/>
    <w:rsid w:val="001F3DDF"/>
    <w:rsid w:val="001F3EDE"/>
    <w:rsid w:val="001F4186"/>
    <w:rsid w:val="001F44FD"/>
    <w:rsid w:val="001F4A04"/>
    <w:rsid w:val="001F4A78"/>
    <w:rsid w:val="001F4BD6"/>
    <w:rsid w:val="001F4ED0"/>
    <w:rsid w:val="001F512F"/>
    <w:rsid w:val="001F5150"/>
    <w:rsid w:val="001F51EA"/>
    <w:rsid w:val="001F5313"/>
    <w:rsid w:val="001F5474"/>
    <w:rsid w:val="001F547D"/>
    <w:rsid w:val="001F54A1"/>
    <w:rsid w:val="001F54ED"/>
    <w:rsid w:val="001F55E7"/>
    <w:rsid w:val="001F59E0"/>
    <w:rsid w:val="001F5B73"/>
    <w:rsid w:val="001F5CD0"/>
    <w:rsid w:val="001F6438"/>
    <w:rsid w:val="001F65BB"/>
    <w:rsid w:val="001F68A5"/>
    <w:rsid w:val="001F6A8E"/>
    <w:rsid w:val="001F6C2D"/>
    <w:rsid w:val="001F7145"/>
    <w:rsid w:val="001F73F0"/>
    <w:rsid w:val="001F74F9"/>
    <w:rsid w:val="001F78CC"/>
    <w:rsid w:val="001F793F"/>
    <w:rsid w:val="001F79EC"/>
    <w:rsid w:val="001F7D24"/>
    <w:rsid w:val="001F7FF2"/>
    <w:rsid w:val="001F7FF8"/>
    <w:rsid w:val="00200035"/>
    <w:rsid w:val="002000ED"/>
    <w:rsid w:val="002001B8"/>
    <w:rsid w:val="00200628"/>
    <w:rsid w:val="00200736"/>
    <w:rsid w:val="00200947"/>
    <w:rsid w:val="00200ABC"/>
    <w:rsid w:val="00200C1D"/>
    <w:rsid w:val="00200E66"/>
    <w:rsid w:val="00200E95"/>
    <w:rsid w:val="00200ED4"/>
    <w:rsid w:val="002010E7"/>
    <w:rsid w:val="0020118C"/>
    <w:rsid w:val="0020131B"/>
    <w:rsid w:val="002013AC"/>
    <w:rsid w:val="0020141F"/>
    <w:rsid w:val="002017DB"/>
    <w:rsid w:val="002018CA"/>
    <w:rsid w:val="00201960"/>
    <w:rsid w:val="00201B0B"/>
    <w:rsid w:val="00201E1C"/>
    <w:rsid w:val="00201E73"/>
    <w:rsid w:val="0020211E"/>
    <w:rsid w:val="00202196"/>
    <w:rsid w:val="002022C5"/>
    <w:rsid w:val="002023DC"/>
    <w:rsid w:val="002026C0"/>
    <w:rsid w:val="00202AA0"/>
    <w:rsid w:val="00202ABF"/>
    <w:rsid w:val="00202B0B"/>
    <w:rsid w:val="002032C1"/>
    <w:rsid w:val="002039C0"/>
    <w:rsid w:val="002041FD"/>
    <w:rsid w:val="00204341"/>
    <w:rsid w:val="00204485"/>
    <w:rsid w:val="00204509"/>
    <w:rsid w:val="00204563"/>
    <w:rsid w:val="00204582"/>
    <w:rsid w:val="00204793"/>
    <w:rsid w:val="002048E1"/>
    <w:rsid w:val="00204921"/>
    <w:rsid w:val="00204C86"/>
    <w:rsid w:val="00204D2A"/>
    <w:rsid w:val="00204E3B"/>
    <w:rsid w:val="00204ED9"/>
    <w:rsid w:val="00204FC4"/>
    <w:rsid w:val="00205028"/>
    <w:rsid w:val="002050CE"/>
    <w:rsid w:val="00205195"/>
    <w:rsid w:val="00205463"/>
    <w:rsid w:val="0020554C"/>
    <w:rsid w:val="0020556A"/>
    <w:rsid w:val="002055F1"/>
    <w:rsid w:val="0020590D"/>
    <w:rsid w:val="00205ADD"/>
    <w:rsid w:val="00205B0E"/>
    <w:rsid w:val="00205CDA"/>
    <w:rsid w:val="00205D63"/>
    <w:rsid w:val="00205DA6"/>
    <w:rsid w:val="00205EDE"/>
    <w:rsid w:val="00205FAB"/>
    <w:rsid w:val="00206036"/>
    <w:rsid w:val="0020619A"/>
    <w:rsid w:val="00206203"/>
    <w:rsid w:val="00206219"/>
    <w:rsid w:val="0020625F"/>
    <w:rsid w:val="00206262"/>
    <w:rsid w:val="00206297"/>
    <w:rsid w:val="00206313"/>
    <w:rsid w:val="0020651A"/>
    <w:rsid w:val="00206589"/>
    <w:rsid w:val="00206626"/>
    <w:rsid w:val="00206630"/>
    <w:rsid w:val="00206739"/>
    <w:rsid w:val="0020685C"/>
    <w:rsid w:val="002068E0"/>
    <w:rsid w:val="0020690B"/>
    <w:rsid w:val="00206959"/>
    <w:rsid w:val="00206967"/>
    <w:rsid w:val="00206A88"/>
    <w:rsid w:val="00206A8F"/>
    <w:rsid w:val="00206BE3"/>
    <w:rsid w:val="00206C8F"/>
    <w:rsid w:val="00206D28"/>
    <w:rsid w:val="00206D44"/>
    <w:rsid w:val="00206F3C"/>
    <w:rsid w:val="00206F8A"/>
    <w:rsid w:val="00207421"/>
    <w:rsid w:val="00207444"/>
    <w:rsid w:val="0020761C"/>
    <w:rsid w:val="00207745"/>
    <w:rsid w:val="00207917"/>
    <w:rsid w:val="0020792E"/>
    <w:rsid w:val="00207A21"/>
    <w:rsid w:val="00207B03"/>
    <w:rsid w:val="00207B25"/>
    <w:rsid w:val="00207E36"/>
    <w:rsid w:val="00207FB7"/>
    <w:rsid w:val="002101AA"/>
    <w:rsid w:val="00210331"/>
    <w:rsid w:val="002103CC"/>
    <w:rsid w:val="002103E6"/>
    <w:rsid w:val="0021046F"/>
    <w:rsid w:val="002105A1"/>
    <w:rsid w:val="002105A9"/>
    <w:rsid w:val="0021098A"/>
    <w:rsid w:val="00210A64"/>
    <w:rsid w:val="00210B63"/>
    <w:rsid w:val="00210EC2"/>
    <w:rsid w:val="0021131C"/>
    <w:rsid w:val="00211677"/>
    <w:rsid w:val="002119E6"/>
    <w:rsid w:val="00211A85"/>
    <w:rsid w:val="00211C61"/>
    <w:rsid w:val="00211E25"/>
    <w:rsid w:val="00211F7F"/>
    <w:rsid w:val="0021238C"/>
    <w:rsid w:val="00212ACD"/>
    <w:rsid w:val="00212BE2"/>
    <w:rsid w:val="002134DF"/>
    <w:rsid w:val="0021353F"/>
    <w:rsid w:val="0021392B"/>
    <w:rsid w:val="00213BFE"/>
    <w:rsid w:val="00213CEC"/>
    <w:rsid w:val="00213F0D"/>
    <w:rsid w:val="00213F8A"/>
    <w:rsid w:val="002141A5"/>
    <w:rsid w:val="00214274"/>
    <w:rsid w:val="0021433C"/>
    <w:rsid w:val="002143A8"/>
    <w:rsid w:val="00214419"/>
    <w:rsid w:val="002144B7"/>
    <w:rsid w:val="002146EC"/>
    <w:rsid w:val="00214A7A"/>
    <w:rsid w:val="00214BF4"/>
    <w:rsid w:val="00214C4C"/>
    <w:rsid w:val="00214C97"/>
    <w:rsid w:val="00214EB0"/>
    <w:rsid w:val="00214F55"/>
    <w:rsid w:val="0021568B"/>
    <w:rsid w:val="0021568E"/>
    <w:rsid w:val="0021589E"/>
    <w:rsid w:val="00215CD5"/>
    <w:rsid w:val="00215CD8"/>
    <w:rsid w:val="00215E13"/>
    <w:rsid w:val="00215FB0"/>
    <w:rsid w:val="002161CE"/>
    <w:rsid w:val="00216232"/>
    <w:rsid w:val="0021637B"/>
    <w:rsid w:val="00216463"/>
    <w:rsid w:val="002165C7"/>
    <w:rsid w:val="00216B51"/>
    <w:rsid w:val="00216C53"/>
    <w:rsid w:val="00216D72"/>
    <w:rsid w:val="00216E16"/>
    <w:rsid w:val="00216E18"/>
    <w:rsid w:val="00216FF5"/>
    <w:rsid w:val="0021714A"/>
    <w:rsid w:val="0021717B"/>
    <w:rsid w:val="002171F3"/>
    <w:rsid w:val="00217245"/>
    <w:rsid w:val="00217601"/>
    <w:rsid w:val="00217875"/>
    <w:rsid w:val="00217926"/>
    <w:rsid w:val="00217AA1"/>
    <w:rsid w:val="00217C0F"/>
    <w:rsid w:val="00217D80"/>
    <w:rsid w:val="00217DA1"/>
    <w:rsid w:val="00217DE2"/>
    <w:rsid w:val="00217F14"/>
    <w:rsid w:val="00220362"/>
    <w:rsid w:val="0022081D"/>
    <w:rsid w:val="00220862"/>
    <w:rsid w:val="0022091F"/>
    <w:rsid w:val="00220B9A"/>
    <w:rsid w:val="00220BCE"/>
    <w:rsid w:val="00220D21"/>
    <w:rsid w:val="0022154A"/>
    <w:rsid w:val="00221800"/>
    <w:rsid w:val="002218F8"/>
    <w:rsid w:val="00221950"/>
    <w:rsid w:val="00221E78"/>
    <w:rsid w:val="00221F8F"/>
    <w:rsid w:val="0022205E"/>
    <w:rsid w:val="002223E6"/>
    <w:rsid w:val="002224A0"/>
    <w:rsid w:val="00222715"/>
    <w:rsid w:val="00222785"/>
    <w:rsid w:val="0022299B"/>
    <w:rsid w:val="00222A8D"/>
    <w:rsid w:val="00222CE4"/>
    <w:rsid w:val="00222EC1"/>
    <w:rsid w:val="00222FD5"/>
    <w:rsid w:val="002237F9"/>
    <w:rsid w:val="0022387F"/>
    <w:rsid w:val="002238FE"/>
    <w:rsid w:val="002239DC"/>
    <w:rsid w:val="002242A3"/>
    <w:rsid w:val="002244D2"/>
    <w:rsid w:val="0022478E"/>
    <w:rsid w:val="00224F16"/>
    <w:rsid w:val="002252A1"/>
    <w:rsid w:val="0022538D"/>
    <w:rsid w:val="00225488"/>
    <w:rsid w:val="00225792"/>
    <w:rsid w:val="0022582D"/>
    <w:rsid w:val="0022591B"/>
    <w:rsid w:val="00225946"/>
    <w:rsid w:val="00225A3D"/>
    <w:rsid w:val="00225B57"/>
    <w:rsid w:val="00225DA6"/>
    <w:rsid w:val="00226009"/>
    <w:rsid w:val="0022624C"/>
    <w:rsid w:val="002267D7"/>
    <w:rsid w:val="002269BF"/>
    <w:rsid w:val="00226A7A"/>
    <w:rsid w:val="00226B93"/>
    <w:rsid w:val="00226C97"/>
    <w:rsid w:val="00226CE6"/>
    <w:rsid w:val="00226E08"/>
    <w:rsid w:val="00227017"/>
    <w:rsid w:val="00227041"/>
    <w:rsid w:val="0022760D"/>
    <w:rsid w:val="0022762D"/>
    <w:rsid w:val="00227752"/>
    <w:rsid w:val="002278FA"/>
    <w:rsid w:val="00227B44"/>
    <w:rsid w:val="00227DF3"/>
    <w:rsid w:val="00227F33"/>
    <w:rsid w:val="0023003A"/>
    <w:rsid w:val="0023005E"/>
    <w:rsid w:val="002301DE"/>
    <w:rsid w:val="00230692"/>
    <w:rsid w:val="002306D6"/>
    <w:rsid w:val="0023091D"/>
    <w:rsid w:val="00230BAE"/>
    <w:rsid w:val="00230D9B"/>
    <w:rsid w:val="002310C3"/>
    <w:rsid w:val="002310F3"/>
    <w:rsid w:val="0023157B"/>
    <w:rsid w:val="00231767"/>
    <w:rsid w:val="0023180B"/>
    <w:rsid w:val="002318F4"/>
    <w:rsid w:val="002319D2"/>
    <w:rsid w:val="00231AEA"/>
    <w:rsid w:val="00231E9A"/>
    <w:rsid w:val="00231F95"/>
    <w:rsid w:val="002322B8"/>
    <w:rsid w:val="002323E9"/>
    <w:rsid w:val="00232473"/>
    <w:rsid w:val="002327F0"/>
    <w:rsid w:val="00232B85"/>
    <w:rsid w:val="00232E53"/>
    <w:rsid w:val="00233059"/>
    <w:rsid w:val="0023320E"/>
    <w:rsid w:val="002334D0"/>
    <w:rsid w:val="0023355F"/>
    <w:rsid w:val="002336C6"/>
    <w:rsid w:val="002338D5"/>
    <w:rsid w:val="002340DC"/>
    <w:rsid w:val="00234265"/>
    <w:rsid w:val="002342B3"/>
    <w:rsid w:val="002343E8"/>
    <w:rsid w:val="00234697"/>
    <w:rsid w:val="00234721"/>
    <w:rsid w:val="002347C2"/>
    <w:rsid w:val="002348DC"/>
    <w:rsid w:val="00234A13"/>
    <w:rsid w:val="00234CFE"/>
    <w:rsid w:val="00234DC2"/>
    <w:rsid w:val="00234ED8"/>
    <w:rsid w:val="002352E0"/>
    <w:rsid w:val="00235374"/>
    <w:rsid w:val="002354B4"/>
    <w:rsid w:val="002354E0"/>
    <w:rsid w:val="00235662"/>
    <w:rsid w:val="00235D0B"/>
    <w:rsid w:val="00235E97"/>
    <w:rsid w:val="00235EB5"/>
    <w:rsid w:val="0023609B"/>
    <w:rsid w:val="002365C0"/>
    <w:rsid w:val="002366D3"/>
    <w:rsid w:val="00237056"/>
    <w:rsid w:val="00237290"/>
    <w:rsid w:val="002372E8"/>
    <w:rsid w:val="00237374"/>
    <w:rsid w:val="002373EC"/>
    <w:rsid w:val="002374A6"/>
    <w:rsid w:val="002376FB"/>
    <w:rsid w:val="00237CA3"/>
    <w:rsid w:val="00237E68"/>
    <w:rsid w:val="00237F2A"/>
    <w:rsid w:val="00240144"/>
    <w:rsid w:val="0024033A"/>
    <w:rsid w:val="002403D8"/>
    <w:rsid w:val="002407FB"/>
    <w:rsid w:val="002409D1"/>
    <w:rsid w:val="00240B8C"/>
    <w:rsid w:val="00240DBD"/>
    <w:rsid w:val="00240FBD"/>
    <w:rsid w:val="00241190"/>
    <w:rsid w:val="002416CE"/>
    <w:rsid w:val="002416D9"/>
    <w:rsid w:val="0024172F"/>
    <w:rsid w:val="002417F8"/>
    <w:rsid w:val="00241809"/>
    <w:rsid w:val="00241C2B"/>
    <w:rsid w:val="00241E5B"/>
    <w:rsid w:val="00241E5D"/>
    <w:rsid w:val="00241E84"/>
    <w:rsid w:val="00241F1E"/>
    <w:rsid w:val="00241F2F"/>
    <w:rsid w:val="002420B3"/>
    <w:rsid w:val="002421EF"/>
    <w:rsid w:val="00242298"/>
    <w:rsid w:val="002425DE"/>
    <w:rsid w:val="002426DE"/>
    <w:rsid w:val="00242A3F"/>
    <w:rsid w:val="00242AFD"/>
    <w:rsid w:val="00242B70"/>
    <w:rsid w:val="0024304C"/>
    <w:rsid w:val="00243198"/>
    <w:rsid w:val="00243224"/>
    <w:rsid w:val="00243506"/>
    <w:rsid w:val="00243595"/>
    <w:rsid w:val="00243655"/>
    <w:rsid w:val="00243698"/>
    <w:rsid w:val="00243889"/>
    <w:rsid w:val="002438B0"/>
    <w:rsid w:val="00243A2A"/>
    <w:rsid w:val="00243B8C"/>
    <w:rsid w:val="00243DF1"/>
    <w:rsid w:val="00243E1B"/>
    <w:rsid w:val="00243EEF"/>
    <w:rsid w:val="00244100"/>
    <w:rsid w:val="0024416C"/>
    <w:rsid w:val="002446AE"/>
    <w:rsid w:val="00244BA7"/>
    <w:rsid w:val="00244BE3"/>
    <w:rsid w:val="00244C4C"/>
    <w:rsid w:val="00244FEB"/>
    <w:rsid w:val="00245173"/>
    <w:rsid w:val="002451D4"/>
    <w:rsid w:val="002452E9"/>
    <w:rsid w:val="0024531F"/>
    <w:rsid w:val="00245806"/>
    <w:rsid w:val="00245AAD"/>
    <w:rsid w:val="00245CEA"/>
    <w:rsid w:val="00245E18"/>
    <w:rsid w:val="00245F31"/>
    <w:rsid w:val="002461C5"/>
    <w:rsid w:val="002466D2"/>
    <w:rsid w:val="0024683C"/>
    <w:rsid w:val="00246846"/>
    <w:rsid w:val="00246D2F"/>
    <w:rsid w:val="00246FFA"/>
    <w:rsid w:val="0024788B"/>
    <w:rsid w:val="00247A0B"/>
    <w:rsid w:val="00247E91"/>
    <w:rsid w:val="002501A7"/>
    <w:rsid w:val="002501B1"/>
    <w:rsid w:val="002501FB"/>
    <w:rsid w:val="00250510"/>
    <w:rsid w:val="00250784"/>
    <w:rsid w:val="00250889"/>
    <w:rsid w:val="00250A3A"/>
    <w:rsid w:val="00250D83"/>
    <w:rsid w:val="00250E5F"/>
    <w:rsid w:val="0025100B"/>
    <w:rsid w:val="002510BC"/>
    <w:rsid w:val="002514FC"/>
    <w:rsid w:val="002515C9"/>
    <w:rsid w:val="00251896"/>
    <w:rsid w:val="00251C4D"/>
    <w:rsid w:val="00251CFE"/>
    <w:rsid w:val="00251F8D"/>
    <w:rsid w:val="0025208E"/>
    <w:rsid w:val="00252314"/>
    <w:rsid w:val="00252319"/>
    <w:rsid w:val="0025258E"/>
    <w:rsid w:val="0025285B"/>
    <w:rsid w:val="00252B57"/>
    <w:rsid w:val="00253391"/>
    <w:rsid w:val="002533AB"/>
    <w:rsid w:val="0025351D"/>
    <w:rsid w:val="002535C0"/>
    <w:rsid w:val="00253911"/>
    <w:rsid w:val="00253C1F"/>
    <w:rsid w:val="00253CD4"/>
    <w:rsid w:val="00253E57"/>
    <w:rsid w:val="00253FF2"/>
    <w:rsid w:val="00254162"/>
    <w:rsid w:val="002541F0"/>
    <w:rsid w:val="0025421A"/>
    <w:rsid w:val="00254280"/>
    <w:rsid w:val="002542A2"/>
    <w:rsid w:val="0025440D"/>
    <w:rsid w:val="00254566"/>
    <w:rsid w:val="00254790"/>
    <w:rsid w:val="002548CF"/>
    <w:rsid w:val="00254A04"/>
    <w:rsid w:val="0025550C"/>
    <w:rsid w:val="002555BF"/>
    <w:rsid w:val="002556A8"/>
    <w:rsid w:val="0025591D"/>
    <w:rsid w:val="00255CEB"/>
    <w:rsid w:val="00255ED8"/>
    <w:rsid w:val="0025601F"/>
    <w:rsid w:val="002560F4"/>
    <w:rsid w:val="0025631D"/>
    <w:rsid w:val="002564C0"/>
    <w:rsid w:val="00256606"/>
    <w:rsid w:val="00256832"/>
    <w:rsid w:val="0025685C"/>
    <w:rsid w:val="00256D17"/>
    <w:rsid w:val="00256EC4"/>
    <w:rsid w:val="002571E2"/>
    <w:rsid w:val="002572FB"/>
    <w:rsid w:val="002573A0"/>
    <w:rsid w:val="002574C4"/>
    <w:rsid w:val="0025764A"/>
    <w:rsid w:val="0025778D"/>
    <w:rsid w:val="00257994"/>
    <w:rsid w:val="00257B8D"/>
    <w:rsid w:val="00257C7A"/>
    <w:rsid w:val="00260095"/>
    <w:rsid w:val="0026022B"/>
    <w:rsid w:val="0026032C"/>
    <w:rsid w:val="00260410"/>
    <w:rsid w:val="00260470"/>
    <w:rsid w:val="002604DA"/>
    <w:rsid w:val="002606D9"/>
    <w:rsid w:val="0026088C"/>
    <w:rsid w:val="002608D7"/>
    <w:rsid w:val="0026096B"/>
    <w:rsid w:val="002609AD"/>
    <w:rsid w:val="002609B4"/>
    <w:rsid w:val="00260B24"/>
    <w:rsid w:val="00260DCE"/>
    <w:rsid w:val="00260F5A"/>
    <w:rsid w:val="00261293"/>
    <w:rsid w:val="0026158A"/>
    <w:rsid w:val="0026195F"/>
    <w:rsid w:val="00261A41"/>
    <w:rsid w:val="00261C7B"/>
    <w:rsid w:val="00261CD3"/>
    <w:rsid w:val="00261D52"/>
    <w:rsid w:val="00261D5B"/>
    <w:rsid w:val="00261EAC"/>
    <w:rsid w:val="00261EB6"/>
    <w:rsid w:val="00261ECC"/>
    <w:rsid w:val="0026268A"/>
    <w:rsid w:val="00262D6B"/>
    <w:rsid w:val="00262F7A"/>
    <w:rsid w:val="0026321B"/>
    <w:rsid w:val="0026329F"/>
    <w:rsid w:val="002633AB"/>
    <w:rsid w:val="0026383B"/>
    <w:rsid w:val="00263C46"/>
    <w:rsid w:val="00263D8D"/>
    <w:rsid w:val="00263FCB"/>
    <w:rsid w:val="00264244"/>
    <w:rsid w:val="00264430"/>
    <w:rsid w:val="0026457D"/>
    <w:rsid w:val="002648E8"/>
    <w:rsid w:val="00264932"/>
    <w:rsid w:val="002649D8"/>
    <w:rsid w:val="00264C68"/>
    <w:rsid w:val="00264F67"/>
    <w:rsid w:val="00265023"/>
    <w:rsid w:val="0026566A"/>
    <w:rsid w:val="002656E7"/>
    <w:rsid w:val="002657BD"/>
    <w:rsid w:val="002658CD"/>
    <w:rsid w:val="002658F0"/>
    <w:rsid w:val="002659AF"/>
    <w:rsid w:val="00265B1B"/>
    <w:rsid w:val="00265DFD"/>
    <w:rsid w:val="002660C5"/>
    <w:rsid w:val="002660D2"/>
    <w:rsid w:val="0026631E"/>
    <w:rsid w:val="0026638E"/>
    <w:rsid w:val="0026661D"/>
    <w:rsid w:val="0026666D"/>
    <w:rsid w:val="00266A18"/>
    <w:rsid w:val="00266CF8"/>
    <w:rsid w:val="0026719D"/>
    <w:rsid w:val="002672BB"/>
    <w:rsid w:val="002673B8"/>
    <w:rsid w:val="0026742E"/>
    <w:rsid w:val="002677A4"/>
    <w:rsid w:val="002677D5"/>
    <w:rsid w:val="0026780B"/>
    <w:rsid w:val="002678B7"/>
    <w:rsid w:val="00267A85"/>
    <w:rsid w:val="00267AD9"/>
    <w:rsid w:val="00267BEA"/>
    <w:rsid w:val="00267C06"/>
    <w:rsid w:val="002700A7"/>
    <w:rsid w:val="00270492"/>
    <w:rsid w:val="00270518"/>
    <w:rsid w:val="00270834"/>
    <w:rsid w:val="002708B9"/>
    <w:rsid w:val="0027090E"/>
    <w:rsid w:val="0027095F"/>
    <w:rsid w:val="00270A0B"/>
    <w:rsid w:val="00270BE6"/>
    <w:rsid w:val="00270D55"/>
    <w:rsid w:val="00270F62"/>
    <w:rsid w:val="002710D2"/>
    <w:rsid w:val="002714A2"/>
    <w:rsid w:val="002714BB"/>
    <w:rsid w:val="002714BE"/>
    <w:rsid w:val="002714D3"/>
    <w:rsid w:val="0027156B"/>
    <w:rsid w:val="002715A5"/>
    <w:rsid w:val="002715F8"/>
    <w:rsid w:val="0027178F"/>
    <w:rsid w:val="00271F8F"/>
    <w:rsid w:val="002722C1"/>
    <w:rsid w:val="0027256B"/>
    <w:rsid w:val="00272ADC"/>
    <w:rsid w:val="00272D98"/>
    <w:rsid w:val="0027329E"/>
    <w:rsid w:val="002734A3"/>
    <w:rsid w:val="00273559"/>
    <w:rsid w:val="00273B87"/>
    <w:rsid w:val="00273B9E"/>
    <w:rsid w:val="00273CCD"/>
    <w:rsid w:val="002740FA"/>
    <w:rsid w:val="00274460"/>
    <w:rsid w:val="00274C6E"/>
    <w:rsid w:val="00274D26"/>
    <w:rsid w:val="00274E65"/>
    <w:rsid w:val="0027502D"/>
    <w:rsid w:val="0027508D"/>
    <w:rsid w:val="002757D3"/>
    <w:rsid w:val="00275CD0"/>
    <w:rsid w:val="00275D1D"/>
    <w:rsid w:val="00275E51"/>
    <w:rsid w:val="00275F56"/>
    <w:rsid w:val="002760F0"/>
    <w:rsid w:val="0027633C"/>
    <w:rsid w:val="002764A1"/>
    <w:rsid w:val="002765A1"/>
    <w:rsid w:val="0027678B"/>
    <w:rsid w:val="00276993"/>
    <w:rsid w:val="00276B07"/>
    <w:rsid w:val="00276B11"/>
    <w:rsid w:val="00276E29"/>
    <w:rsid w:val="00276FA4"/>
    <w:rsid w:val="00276FCF"/>
    <w:rsid w:val="00277215"/>
    <w:rsid w:val="0027757C"/>
    <w:rsid w:val="002775F6"/>
    <w:rsid w:val="00277803"/>
    <w:rsid w:val="00277AA3"/>
    <w:rsid w:val="00277EB0"/>
    <w:rsid w:val="00277F01"/>
    <w:rsid w:val="0028001D"/>
    <w:rsid w:val="00280644"/>
    <w:rsid w:val="00280B73"/>
    <w:rsid w:val="00280D39"/>
    <w:rsid w:val="002810A8"/>
    <w:rsid w:val="002810ED"/>
    <w:rsid w:val="00281106"/>
    <w:rsid w:val="00281460"/>
    <w:rsid w:val="002816AB"/>
    <w:rsid w:val="0028174B"/>
    <w:rsid w:val="002818D3"/>
    <w:rsid w:val="00281910"/>
    <w:rsid w:val="00281C2D"/>
    <w:rsid w:val="00281ED3"/>
    <w:rsid w:val="002820BB"/>
    <w:rsid w:val="002821FF"/>
    <w:rsid w:val="0028231C"/>
    <w:rsid w:val="0028261A"/>
    <w:rsid w:val="00282862"/>
    <w:rsid w:val="00282923"/>
    <w:rsid w:val="00282A0B"/>
    <w:rsid w:val="00282B0C"/>
    <w:rsid w:val="00282B61"/>
    <w:rsid w:val="00282EC2"/>
    <w:rsid w:val="00282FD4"/>
    <w:rsid w:val="00283091"/>
    <w:rsid w:val="00283142"/>
    <w:rsid w:val="0028325F"/>
    <w:rsid w:val="002836BC"/>
    <w:rsid w:val="00283817"/>
    <w:rsid w:val="00283B68"/>
    <w:rsid w:val="00283D49"/>
    <w:rsid w:val="00283E3C"/>
    <w:rsid w:val="002841BE"/>
    <w:rsid w:val="0028436A"/>
    <w:rsid w:val="00284371"/>
    <w:rsid w:val="00284408"/>
    <w:rsid w:val="002844FF"/>
    <w:rsid w:val="00284594"/>
    <w:rsid w:val="00284631"/>
    <w:rsid w:val="00284657"/>
    <w:rsid w:val="00284A72"/>
    <w:rsid w:val="00284AE5"/>
    <w:rsid w:val="00284D68"/>
    <w:rsid w:val="00285365"/>
    <w:rsid w:val="00285711"/>
    <w:rsid w:val="002857D0"/>
    <w:rsid w:val="0028585F"/>
    <w:rsid w:val="00285B55"/>
    <w:rsid w:val="00285B68"/>
    <w:rsid w:val="00285DE5"/>
    <w:rsid w:val="00285FF4"/>
    <w:rsid w:val="002864E4"/>
    <w:rsid w:val="00286711"/>
    <w:rsid w:val="002868C9"/>
    <w:rsid w:val="00286E1A"/>
    <w:rsid w:val="00286EB8"/>
    <w:rsid w:val="00286ED0"/>
    <w:rsid w:val="00286F25"/>
    <w:rsid w:val="00287213"/>
    <w:rsid w:val="00287A2F"/>
    <w:rsid w:val="00287C1E"/>
    <w:rsid w:val="00287DFD"/>
    <w:rsid w:val="00287E65"/>
    <w:rsid w:val="00287EEE"/>
    <w:rsid w:val="00287FFB"/>
    <w:rsid w:val="002903E5"/>
    <w:rsid w:val="00290490"/>
    <w:rsid w:val="002907D9"/>
    <w:rsid w:val="0029088D"/>
    <w:rsid w:val="002908FD"/>
    <w:rsid w:val="00290939"/>
    <w:rsid w:val="002909A4"/>
    <w:rsid w:val="00290BCA"/>
    <w:rsid w:val="00290D58"/>
    <w:rsid w:val="00290EEA"/>
    <w:rsid w:val="00290F67"/>
    <w:rsid w:val="00291248"/>
    <w:rsid w:val="00291378"/>
    <w:rsid w:val="00291556"/>
    <w:rsid w:val="002916B0"/>
    <w:rsid w:val="00291894"/>
    <w:rsid w:val="002918E1"/>
    <w:rsid w:val="00291B35"/>
    <w:rsid w:val="00291CD2"/>
    <w:rsid w:val="00291CEB"/>
    <w:rsid w:val="0029244B"/>
    <w:rsid w:val="00292576"/>
    <w:rsid w:val="0029268F"/>
    <w:rsid w:val="00292846"/>
    <w:rsid w:val="00292C32"/>
    <w:rsid w:val="00292CBC"/>
    <w:rsid w:val="00292CDA"/>
    <w:rsid w:val="00292E92"/>
    <w:rsid w:val="00292FF7"/>
    <w:rsid w:val="0029348D"/>
    <w:rsid w:val="00293617"/>
    <w:rsid w:val="0029394A"/>
    <w:rsid w:val="00293A29"/>
    <w:rsid w:val="00293E21"/>
    <w:rsid w:val="00294132"/>
    <w:rsid w:val="00294797"/>
    <w:rsid w:val="00294829"/>
    <w:rsid w:val="00294893"/>
    <w:rsid w:val="002949AC"/>
    <w:rsid w:val="00294A93"/>
    <w:rsid w:val="00295224"/>
    <w:rsid w:val="00295BB2"/>
    <w:rsid w:val="00295C8E"/>
    <w:rsid w:val="00295E46"/>
    <w:rsid w:val="0029602A"/>
    <w:rsid w:val="002961A7"/>
    <w:rsid w:val="002961D9"/>
    <w:rsid w:val="00296365"/>
    <w:rsid w:val="00296523"/>
    <w:rsid w:val="002965DB"/>
    <w:rsid w:val="002965E3"/>
    <w:rsid w:val="0029706A"/>
    <w:rsid w:val="0029726C"/>
    <w:rsid w:val="002974FD"/>
    <w:rsid w:val="00297573"/>
    <w:rsid w:val="0029785D"/>
    <w:rsid w:val="00297A8D"/>
    <w:rsid w:val="00297CD8"/>
    <w:rsid w:val="00297E70"/>
    <w:rsid w:val="00297FE7"/>
    <w:rsid w:val="002A0399"/>
    <w:rsid w:val="002A045A"/>
    <w:rsid w:val="002A0644"/>
    <w:rsid w:val="002A0671"/>
    <w:rsid w:val="002A0742"/>
    <w:rsid w:val="002A0757"/>
    <w:rsid w:val="002A0859"/>
    <w:rsid w:val="002A0961"/>
    <w:rsid w:val="002A0AE0"/>
    <w:rsid w:val="002A0AE5"/>
    <w:rsid w:val="002A0DA5"/>
    <w:rsid w:val="002A0EF3"/>
    <w:rsid w:val="002A0F10"/>
    <w:rsid w:val="002A1045"/>
    <w:rsid w:val="002A1314"/>
    <w:rsid w:val="002A1755"/>
    <w:rsid w:val="002A1A3F"/>
    <w:rsid w:val="002A1EDE"/>
    <w:rsid w:val="002A2023"/>
    <w:rsid w:val="002A22F2"/>
    <w:rsid w:val="002A255D"/>
    <w:rsid w:val="002A2744"/>
    <w:rsid w:val="002A2BBA"/>
    <w:rsid w:val="002A3259"/>
    <w:rsid w:val="002A35AF"/>
    <w:rsid w:val="002A35BC"/>
    <w:rsid w:val="002A35E0"/>
    <w:rsid w:val="002A3877"/>
    <w:rsid w:val="002A3A92"/>
    <w:rsid w:val="002A3BE9"/>
    <w:rsid w:val="002A3E1A"/>
    <w:rsid w:val="002A4036"/>
    <w:rsid w:val="002A440F"/>
    <w:rsid w:val="002A4509"/>
    <w:rsid w:val="002A4747"/>
    <w:rsid w:val="002A47B6"/>
    <w:rsid w:val="002A4C4B"/>
    <w:rsid w:val="002A4CFB"/>
    <w:rsid w:val="002A4E44"/>
    <w:rsid w:val="002A4FB1"/>
    <w:rsid w:val="002A5173"/>
    <w:rsid w:val="002A53A7"/>
    <w:rsid w:val="002A53D8"/>
    <w:rsid w:val="002A5482"/>
    <w:rsid w:val="002A5616"/>
    <w:rsid w:val="002A5690"/>
    <w:rsid w:val="002A5D49"/>
    <w:rsid w:val="002A5E08"/>
    <w:rsid w:val="002A5E31"/>
    <w:rsid w:val="002A5EBE"/>
    <w:rsid w:val="002A6410"/>
    <w:rsid w:val="002A6688"/>
    <w:rsid w:val="002A67AC"/>
    <w:rsid w:val="002A6B51"/>
    <w:rsid w:val="002A6D71"/>
    <w:rsid w:val="002A6EB0"/>
    <w:rsid w:val="002A7008"/>
    <w:rsid w:val="002A7391"/>
    <w:rsid w:val="002A750C"/>
    <w:rsid w:val="002A7575"/>
    <w:rsid w:val="002A75DE"/>
    <w:rsid w:val="002A7D12"/>
    <w:rsid w:val="002A7D40"/>
    <w:rsid w:val="002B0053"/>
    <w:rsid w:val="002B00D2"/>
    <w:rsid w:val="002B0290"/>
    <w:rsid w:val="002B0387"/>
    <w:rsid w:val="002B048E"/>
    <w:rsid w:val="002B04DD"/>
    <w:rsid w:val="002B0553"/>
    <w:rsid w:val="002B0829"/>
    <w:rsid w:val="002B0CAE"/>
    <w:rsid w:val="002B0F62"/>
    <w:rsid w:val="002B104C"/>
    <w:rsid w:val="002B10F5"/>
    <w:rsid w:val="002B1638"/>
    <w:rsid w:val="002B16A4"/>
    <w:rsid w:val="002B1A47"/>
    <w:rsid w:val="002B1CF4"/>
    <w:rsid w:val="002B1EB3"/>
    <w:rsid w:val="002B2323"/>
    <w:rsid w:val="002B24D9"/>
    <w:rsid w:val="002B2552"/>
    <w:rsid w:val="002B28EE"/>
    <w:rsid w:val="002B29DF"/>
    <w:rsid w:val="002B2E1D"/>
    <w:rsid w:val="002B2EC5"/>
    <w:rsid w:val="002B2F12"/>
    <w:rsid w:val="002B32AC"/>
    <w:rsid w:val="002B356B"/>
    <w:rsid w:val="002B366F"/>
    <w:rsid w:val="002B37D7"/>
    <w:rsid w:val="002B37E4"/>
    <w:rsid w:val="002B39C8"/>
    <w:rsid w:val="002B3AAE"/>
    <w:rsid w:val="002B3B4D"/>
    <w:rsid w:val="002B3BF8"/>
    <w:rsid w:val="002B3D72"/>
    <w:rsid w:val="002B413A"/>
    <w:rsid w:val="002B430C"/>
    <w:rsid w:val="002B443B"/>
    <w:rsid w:val="002B44C1"/>
    <w:rsid w:val="002B44EE"/>
    <w:rsid w:val="002B46A0"/>
    <w:rsid w:val="002B4728"/>
    <w:rsid w:val="002B47E9"/>
    <w:rsid w:val="002B48B4"/>
    <w:rsid w:val="002B49B1"/>
    <w:rsid w:val="002B4ADA"/>
    <w:rsid w:val="002B4D1C"/>
    <w:rsid w:val="002B512E"/>
    <w:rsid w:val="002B557F"/>
    <w:rsid w:val="002B55F4"/>
    <w:rsid w:val="002B5785"/>
    <w:rsid w:val="002B5B3D"/>
    <w:rsid w:val="002B5EFC"/>
    <w:rsid w:val="002B5F6F"/>
    <w:rsid w:val="002B6057"/>
    <w:rsid w:val="002B6625"/>
    <w:rsid w:val="002B680E"/>
    <w:rsid w:val="002B685E"/>
    <w:rsid w:val="002B71A3"/>
    <w:rsid w:val="002B71E7"/>
    <w:rsid w:val="002B71FC"/>
    <w:rsid w:val="002B71FD"/>
    <w:rsid w:val="002B7377"/>
    <w:rsid w:val="002B7394"/>
    <w:rsid w:val="002B7635"/>
    <w:rsid w:val="002B7858"/>
    <w:rsid w:val="002B78CD"/>
    <w:rsid w:val="002B79E0"/>
    <w:rsid w:val="002B7A0C"/>
    <w:rsid w:val="002B7F7D"/>
    <w:rsid w:val="002C0344"/>
    <w:rsid w:val="002C055F"/>
    <w:rsid w:val="002C05E3"/>
    <w:rsid w:val="002C071D"/>
    <w:rsid w:val="002C0727"/>
    <w:rsid w:val="002C07EF"/>
    <w:rsid w:val="002C08D4"/>
    <w:rsid w:val="002C0925"/>
    <w:rsid w:val="002C0B7F"/>
    <w:rsid w:val="002C0BA9"/>
    <w:rsid w:val="002C1162"/>
    <w:rsid w:val="002C1732"/>
    <w:rsid w:val="002C1801"/>
    <w:rsid w:val="002C1BCB"/>
    <w:rsid w:val="002C1D27"/>
    <w:rsid w:val="002C1D7D"/>
    <w:rsid w:val="002C2095"/>
    <w:rsid w:val="002C2538"/>
    <w:rsid w:val="002C2570"/>
    <w:rsid w:val="002C2602"/>
    <w:rsid w:val="002C2884"/>
    <w:rsid w:val="002C28B7"/>
    <w:rsid w:val="002C2CB5"/>
    <w:rsid w:val="002C2CF5"/>
    <w:rsid w:val="002C2F82"/>
    <w:rsid w:val="002C3088"/>
    <w:rsid w:val="002C3340"/>
    <w:rsid w:val="002C34C9"/>
    <w:rsid w:val="002C35AC"/>
    <w:rsid w:val="002C37EA"/>
    <w:rsid w:val="002C37EC"/>
    <w:rsid w:val="002C39C7"/>
    <w:rsid w:val="002C3A08"/>
    <w:rsid w:val="002C3A86"/>
    <w:rsid w:val="002C3B15"/>
    <w:rsid w:val="002C4047"/>
    <w:rsid w:val="002C4110"/>
    <w:rsid w:val="002C41F8"/>
    <w:rsid w:val="002C4226"/>
    <w:rsid w:val="002C4278"/>
    <w:rsid w:val="002C449F"/>
    <w:rsid w:val="002C4549"/>
    <w:rsid w:val="002C4774"/>
    <w:rsid w:val="002C4999"/>
    <w:rsid w:val="002C4A00"/>
    <w:rsid w:val="002C4A16"/>
    <w:rsid w:val="002C4A3A"/>
    <w:rsid w:val="002C4AB1"/>
    <w:rsid w:val="002C4C2F"/>
    <w:rsid w:val="002C4D80"/>
    <w:rsid w:val="002C4F58"/>
    <w:rsid w:val="002C5100"/>
    <w:rsid w:val="002C5135"/>
    <w:rsid w:val="002C55E7"/>
    <w:rsid w:val="002C59BA"/>
    <w:rsid w:val="002C5B8C"/>
    <w:rsid w:val="002C5BC9"/>
    <w:rsid w:val="002C5CC1"/>
    <w:rsid w:val="002C5F22"/>
    <w:rsid w:val="002C5F87"/>
    <w:rsid w:val="002C604F"/>
    <w:rsid w:val="002C6289"/>
    <w:rsid w:val="002C6320"/>
    <w:rsid w:val="002C63CC"/>
    <w:rsid w:val="002C642C"/>
    <w:rsid w:val="002C64AA"/>
    <w:rsid w:val="002C68A4"/>
    <w:rsid w:val="002C6970"/>
    <w:rsid w:val="002C6A1D"/>
    <w:rsid w:val="002C6B29"/>
    <w:rsid w:val="002C6EAF"/>
    <w:rsid w:val="002C7066"/>
    <w:rsid w:val="002C7402"/>
    <w:rsid w:val="002C7578"/>
    <w:rsid w:val="002C7601"/>
    <w:rsid w:val="002C782E"/>
    <w:rsid w:val="002C7F8B"/>
    <w:rsid w:val="002D0042"/>
    <w:rsid w:val="002D0236"/>
    <w:rsid w:val="002D02BE"/>
    <w:rsid w:val="002D040D"/>
    <w:rsid w:val="002D0465"/>
    <w:rsid w:val="002D06B6"/>
    <w:rsid w:val="002D0716"/>
    <w:rsid w:val="002D0E56"/>
    <w:rsid w:val="002D1031"/>
    <w:rsid w:val="002D12AC"/>
    <w:rsid w:val="002D12D2"/>
    <w:rsid w:val="002D140D"/>
    <w:rsid w:val="002D153D"/>
    <w:rsid w:val="002D19E8"/>
    <w:rsid w:val="002D1B2F"/>
    <w:rsid w:val="002D1B68"/>
    <w:rsid w:val="002D1BA2"/>
    <w:rsid w:val="002D228B"/>
    <w:rsid w:val="002D23C5"/>
    <w:rsid w:val="002D253F"/>
    <w:rsid w:val="002D2586"/>
    <w:rsid w:val="002D27B4"/>
    <w:rsid w:val="002D2880"/>
    <w:rsid w:val="002D2949"/>
    <w:rsid w:val="002D2A97"/>
    <w:rsid w:val="002D2BF6"/>
    <w:rsid w:val="002D2DE8"/>
    <w:rsid w:val="002D2F41"/>
    <w:rsid w:val="002D3059"/>
    <w:rsid w:val="002D32B6"/>
    <w:rsid w:val="002D33DB"/>
    <w:rsid w:val="002D3426"/>
    <w:rsid w:val="002D3457"/>
    <w:rsid w:val="002D36AB"/>
    <w:rsid w:val="002D38D3"/>
    <w:rsid w:val="002D3A22"/>
    <w:rsid w:val="002D3B7A"/>
    <w:rsid w:val="002D3C2E"/>
    <w:rsid w:val="002D4209"/>
    <w:rsid w:val="002D420D"/>
    <w:rsid w:val="002D43B5"/>
    <w:rsid w:val="002D4508"/>
    <w:rsid w:val="002D4544"/>
    <w:rsid w:val="002D45D2"/>
    <w:rsid w:val="002D4761"/>
    <w:rsid w:val="002D481C"/>
    <w:rsid w:val="002D4CA7"/>
    <w:rsid w:val="002D4EDB"/>
    <w:rsid w:val="002D53A9"/>
    <w:rsid w:val="002D5596"/>
    <w:rsid w:val="002D59EA"/>
    <w:rsid w:val="002D5AEF"/>
    <w:rsid w:val="002D5CBF"/>
    <w:rsid w:val="002D5CD4"/>
    <w:rsid w:val="002D5ED1"/>
    <w:rsid w:val="002D637C"/>
    <w:rsid w:val="002D6511"/>
    <w:rsid w:val="002D67B3"/>
    <w:rsid w:val="002D6B53"/>
    <w:rsid w:val="002D6BD8"/>
    <w:rsid w:val="002D6C9C"/>
    <w:rsid w:val="002D6D6A"/>
    <w:rsid w:val="002D70F5"/>
    <w:rsid w:val="002D7139"/>
    <w:rsid w:val="002D7494"/>
    <w:rsid w:val="002D7548"/>
    <w:rsid w:val="002D795F"/>
    <w:rsid w:val="002D7C75"/>
    <w:rsid w:val="002D7EC6"/>
    <w:rsid w:val="002D7F0D"/>
    <w:rsid w:val="002E0169"/>
    <w:rsid w:val="002E04C7"/>
    <w:rsid w:val="002E0644"/>
    <w:rsid w:val="002E0701"/>
    <w:rsid w:val="002E0926"/>
    <w:rsid w:val="002E092D"/>
    <w:rsid w:val="002E0D48"/>
    <w:rsid w:val="002E0FB5"/>
    <w:rsid w:val="002E13A0"/>
    <w:rsid w:val="002E154D"/>
    <w:rsid w:val="002E1664"/>
    <w:rsid w:val="002E1813"/>
    <w:rsid w:val="002E1A94"/>
    <w:rsid w:val="002E1BBC"/>
    <w:rsid w:val="002E1CB3"/>
    <w:rsid w:val="002E2378"/>
    <w:rsid w:val="002E2650"/>
    <w:rsid w:val="002E2A40"/>
    <w:rsid w:val="002E2D8A"/>
    <w:rsid w:val="002E2EEB"/>
    <w:rsid w:val="002E3184"/>
    <w:rsid w:val="002E351B"/>
    <w:rsid w:val="002E3536"/>
    <w:rsid w:val="002E3853"/>
    <w:rsid w:val="002E38CD"/>
    <w:rsid w:val="002E38E1"/>
    <w:rsid w:val="002E3B23"/>
    <w:rsid w:val="002E3CFA"/>
    <w:rsid w:val="002E3FA6"/>
    <w:rsid w:val="002E40AB"/>
    <w:rsid w:val="002E40C9"/>
    <w:rsid w:val="002E4302"/>
    <w:rsid w:val="002E46BF"/>
    <w:rsid w:val="002E49D7"/>
    <w:rsid w:val="002E4BC4"/>
    <w:rsid w:val="002E4C50"/>
    <w:rsid w:val="002E4CE5"/>
    <w:rsid w:val="002E4D63"/>
    <w:rsid w:val="002E4DE6"/>
    <w:rsid w:val="002E50DC"/>
    <w:rsid w:val="002E52C1"/>
    <w:rsid w:val="002E5621"/>
    <w:rsid w:val="002E5937"/>
    <w:rsid w:val="002E5A24"/>
    <w:rsid w:val="002E5B81"/>
    <w:rsid w:val="002E5C27"/>
    <w:rsid w:val="002E5E9D"/>
    <w:rsid w:val="002E5EEB"/>
    <w:rsid w:val="002E6271"/>
    <w:rsid w:val="002E6332"/>
    <w:rsid w:val="002E646D"/>
    <w:rsid w:val="002E6471"/>
    <w:rsid w:val="002E647C"/>
    <w:rsid w:val="002E6663"/>
    <w:rsid w:val="002E67E2"/>
    <w:rsid w:val="002E69E6"/>
    <w:rsid w:val="002E6DC5"/>
    <w:rsid w:val="002E6F8D"/>
    <w:rsid w:val="002E71D9"/>
    <w:rsid w:val="002E73CD"/>
    <w:rsid w:val="002E7567"/>
    <w:rsid w:val="002E760F"/>
    <w:rsid w:val="002E762F"/>
    <w:rsid w:val="002E7806"/>
    <w:rsid w:val="002E797D"/>
    <w:rsid w:val="002E7AC1"/>
    <w:rsid w:val="002E7BFC"/>
    <w:rsid w:val="002E7C05"/>
    <w:rsid w:val="002E7F2B"/>
    <w:rsid w:val="002F0582"/>
    <w:rsid w:val="002F05BE"/>
    <w:rsid w:val="002F0753"/>
    <w:rsid w:val="002F1016"/>
    <w:rsid w:val="002F1035"/>
    <w:rsid w:val="002F1390"/>
    <w:rsid w:val="002F144B"/>
    <w:rsid w:val="002F1515"/>
    <w:rsid w:val="002F164C"/>
    <w:rsid w:val="002F17B5"/>
    <w:rsid w:val="002F182B"/>
    <w:rsid w:val="002F1A14"/>
    <w:rsid w:val="002F1DA2"/>
    <w:rsid w:val="002F1E7E"/>
    <w:rsid w:val="002F1EE2"/>
    <w:rsid w:val="002F27E0"/>
    <w:rsid w:val="002F2B62"/>
    <w:rsid w:val="002F306B"/>
    <w:rsid w:val="002F30C9"/>
    <w:rsid w:val="002F32C3"/>
    <w:rsid w:val="002F338F"/>
    <w:rsid w:val="002F347E"/>
    <w:rsid w:val="002F3547"/>
    <w:rsid w:val="002F37A5"/>
    <w:rsid w:val="002F3EC5"/>
    <w:rsid w:val="002F426B"/>
    <w:rsid w:val="002F441A"/>
    <w:rsid w:val="002F4434"/>
    <w:rsid w:val="002F44D1"/>
    <w:rsid w:val="002F4524"/>
    <w:rsid w:val="002F454D"/>
    <w:rsid w:val="002F4906"/>
    <w:rsid w:val="002F4B6B"/>
    <w:rsid w:val="002F4CD8"/>
    <w:rsid w:val="002F4EE0"/>
    <w:rsid w:val="002F4EEC"/>
    <w:rsid w:val="002F4FF4"/>
    <w:rsid w:val="002F5008"/>
    <w:rsid w:val="002F5026"/>
    <w:rsid w:val="002F571B"/>
    <w:rsid w:val="002F5C35"/>
    <w:rsid w:val="002F5E86"/>
    <w:rsid w:val="002F5EB7"/>
    <w:rsid w:val="002F60D8"/>
    <w:rsid w:val="002F66ED"/>
    <w:rsid w:val="002F680B"/>
    <w:rsid w:val="002F68EC"/>
    <w:rsid w:val="002F6966"/>
    <w:rsid w:val="002F6CAA"/>
    <w:rsid w:val="002F6CF7"/>
    <w:rsid w:val="002F6EF6"/>
    <w:rsid w:val="002F6FA8"/>
    <w:rsid w:val="002F734E"/>
    <w:rsid w:val="002F73CC"/>
    <w:rsid w:val="002F7442"/>
    <w:rsid w:val="002F76BB"/>
    <w:rsid w:val="002F78F7"/>
    <w:rsid w:val="002F7904"/>
    <w:rsid w:val="002F7AAA"/>
    <w:rsid w:val="002F7BAB"/>
    <w:rsid w:val="002F7CE9"/>
    <w:rsid w:val="002F7CED"/>
    <w:rsid w:val="00300082"/>
    <w:rsid w:val="003000AD"/>
    <w:rsid w:val="003000C9"/>
    <w:rsid w:val="003000E7"/>
    <w:rsid w:val="00300132"/>
    <w:rsid w:val="00300311"/>
    <w:rsid w:val="00300823"/>
    <w:rsid w:val="0030098F"/>
    <w:rsid w:val="003009AC"/>
    <w:rsid w:val="00300B70"/>
    <w:rsid w:val="00300CAA"/>
    <w:rsid w:val="00300CF9"/>
    <w:rsid w:val="003017A4"/>
    <w:rsid w:val="003017C3"/>
    <w:rsid w:val="003019A0"/>
    <w:rsid w:val="00301B09"/>
    <w:rsid w:val="00301B3F"/>
    <w:rsid w:val="00301DD4"/>
    <w:rsid w:val="0030219E"/>
    <w:rsid w:val="00302302"/>
    <w:rsid w:val="003023BA"/>
    <w:rsid w:val="0030240F"/>
    <w:rsid w:val="00302423"/>
    <w:rsid w:val="00302B99"/>
    <w:rsid w:val="00302DEE"/>
    <w:rsid w:val="00302FB1"/>
    <w:rsid w:val="0030302B"/>
    <w:rsid w:val="0030308E"/>
    <w:rsid w:val="0030310F"/>
    <w:rsid w:val="00303232"/>
    <w:rsid w:val="0030334C"/>
    <w:rsid w:val="00303DA5"/>
    <w:rsid w:val="003041E9"/>
    <w:rsid w:val="003043D3"/>
    <w:rsid w:val="00304484"/>
    <w:rsid w:val="0030450B"/>
    <w:rsid w:val="00304826"/>
    <w:rsid w:val="00304912"/>
    <w:rsid w:val="0030496D"/>
    <w:rsid w:val="00304A59"/>
    <w:rsid w:val="00304C47"/>
    <w:rsid w:val="00304C8F"/>
    <w:rsid w:val="00304CE6"/>
    <w:rsid w:val="00304EFE"/>
    <w:rsid w:val="00305429"/>
    <w:rsid w:val="003055F7"/>
    <w:rsid w:val="0030564E"/>
    <w:rsid w:val="00305667"/>
    <w:rsid w:val="00305AB3"/>
    <w:rsid w:val="00305C54"/>
    <w:rsid w:val="00305E7F"/>
    <w:rsid w:val="00306035"/>
    <w:rsid w:val="0030616C"/>
    <w:rsid w:val="003062A2"/>
    <w:rsid w:val="003062A3"/>
    <w:rsid w:val="00306499"/>
    <w:rsid w:val="003064B7"/>
    <w:rsid w:val="00306758"/>
    <w:rsid w:val="00306806"/>
    <w:rsid w:val="003068EF"/>
    <w:rsid w:val="003069BF"/>
    <w:rsid w:val="00306AE0"/>
    <w:rsid w:val="00306AE3"/>
    <w:rsid w:val="00306BE1"/>
    <w:rsid w:val="00306D14"/>
    <w:rsid w:val="00306DB6"/>
    <w:rsid w:val="00306FDC"/>
    <w:rsid w:val="00307320"/>
    <w:rsid w:val="003073D1"/>
    <w:rsid w:val="00307BDC"/>
    <w:rsid w:val="00307DFE"/>
    <w:rsid w:val="003102FA"/>
    <w:rsid w:val="0031079E"/>
    <w:rsid w:val="003107DC"/>
    <w:rsid w:val="00310980"/>
    <w:rsid w:val="00310B33"/>
    <w:rsid w:val="00310C2A"/>
    <w:rsid w:val="00310D19"/>
    <w:rsid w:val="00310D43"/>
    <w:rsid w:val="0031117B"/>
    <w:rsid w:val="00311503"/>
    <w:rsid w:val="00311520"/>
    <w:rsid w:val="003116A9"/>
    <w:rsid w:val="0031182A"/>
    <w:rsid w:val="00311A23"/>
    <w:rsid w:val="00311DC3"/>
    <w:rsid w:val="003121FB"/>
    <w:rsid w:val="00312528"/>
    <w:rsid w:val="003125AC"/>
    <w:rsid w:val="0031269A"/>
    <w:rsid w:val="003127A0"/>
    <w:rsid w:val="00312912"/>
    <w:rsid w:val="00312AAC"/>
    <w:rsid w:val="00312AF2"/>
    <w:rsid w:val="00312BFC"/>
    <w:rsid w:val="00312C76"/>
    <w:rsid w:val="00312D48"/>
    <w:rsid w:val="00312F33"/>
    <w:rsid w:val="00313085"/>
    <w:rsid w:val="003130B8"/>
    <w:rsid w:val="00313386"/>
    <w:rsid w:val="00313504"/>
    <w:rsid w:val="00313542"/>
    <w:rsid w:val="00313732"/>
    <w:rsid w:val="003137BD"/>
    <w:rsid w:val="00313830"/>
    <w:rsid w:val="00314059"/>
    <w:rsid w:val="0031421A"/>
    <w:rsid w:val="0031429A"/>
    <w:rsid w:val="003142BE"/>
    <w:rsid w:val="003146C8"/>
    <w:rsid w:val="00314821"/>
    <w:rsid w:val="00314853"/>
    <w:rsid w:val="00314877"/>
    <w:rsid w:val="00314944"/>
    <w:rsid w:val="00314AAE"/>
    <w:rsid w:val="00314CDA"/>
    <w:rsid w:val="00314D04"/>
    <w:rsid w:val="00314EF6"/>
    <w:rsid w:val="00314F81"/>
    <w:rsid w:val="00315229"/>
    <w:rsid w:val="0031522C"/>
    <w:rsid w:val="003153A2"/>
    <w:rsid w:val="0031541B"/>
    <w:rsid w:val="0031555A"/>
    <w:rsid w:val="00315629"/>
    <w:rsid w:val="003158B9"/>
    <w:rsid w:val="00315AF4"/>
    <w:rsid w:val="00315B4E"/>
    <w:rsid w:val="00315E31"/>
    <w:rsid w:val="003161CF"/>
    <w:rsid w:val="003162DF"/>
    <w:rsid w:val="0031652E"/>
    <w:rsid w:val="00316CF9"/>
    <w:rsid w:val="00316DD3"/>
    <w:rsid w:val="00316FD0"/>
    <w:rsid w:val="003172BD"/>
    <w:rsid w:val="0031765D"/>
    <w:rsid w:val="0031795A"/>
    <w:rsid w:val="003203E3"/>
    <w:rsid w:val="003205A6"/>
    <w:rsid w:val="00320718"/>
    <w:rsid w:val="00320859"/>
    <w:rsid w:val="00320A23"/>
    <w:rsid w:val="00320A75"/>
    <w:rsid w:val="00320C63"/>
    <w:rsid w:val="00320D11"/>
    <w:rsid w:val="00320FB4"/>
    <w:rsid w:val="003214BD"/>
    <w:rsid w:val="0032161B"/>
    <w:rsid w:val="00321662"/>
    <w:rsid w:val="003216EC"/>
    <w:rsid w:val="0032170D"/>
    <w:rsid w:val="00321763"/>
    <w:rsid w:val="00321A63"/>
    <w:rsid w:val="00321C68"/>
    <w:rsid w:val="00321DBE"/>
    <w:rsid w:val="00321E92"/>
    <w:rsid w:val="00321F4B"/>
    <w:rsid w:val="003220D4"/>
    <w:rsid w:val="0032231F"/>
    <w:rsid w:val="0032249D"/>
    <w:rsid w:val="0032267C"/>
    <w:rsid w:val="00322998"/>
    <w:rsid w:val="00322BBC"/>
    <w:rsid w:val="00322C4F"/>
    <w:rsid w:val="00322EEB"/>
    <w:rsid w:val="003231C9"/>
    <w:rsid w:val="00323252"/>
    <w:rsid w:val="00323334"/>
    <w:rsid w:val="00323419"/>
    <w:rsid w:val="00323435"/>
    <w:rsid w:val="00323602"/>
    <w:rsid w:val="003237BE"/>
    <w:rsid w:val="003237C9"/>
    <w:rsid w:val="00323908"/>
    <w:rsid w:val="00323A6F"/>
    <w:rsid w:val="003242B7"/>
    <w:rsid w:val="003242D6"/>
    <w:rsid w:val="00324368"/>
    <w:rsid w:val="003244CC"/>
    <w:rsid w:val="0032459E"/>
    <w:rsid w:val="003246B6"/>
    <w:rsid w:val="00324930"/>
    <w:rsid w:val="003249C6"/>
    <w:rsid w:val="003249F6"/>
    <w:rsid w:val="00324A5B"/>
    <w:rsid w:val="00324A7F"/>
    <w:rsid w:val="00324B45"/>
    <w:rsid w:val="00324E61"/>
    <w:rsid w:val="00324EFE"/>
    <w:rsid w:val="00324FFF"/>
    <w:rsid w:val="003251E3"/>
    <w:rsid w:val="0032528F"/>
    <w:rsid w:val="00325399"/>
    <w:rsid w:val="0032541D"/>
    <w:rsid w:val="0032573E"/>
    <w:rsid w:val="00325884"/>
    <w:rsid w:val="003259DB"/>
    <w:rsid w:val="00325B86"/>
    <w:rsid w:val="00325C75"/>
    <w:rsid w:val="00325CF7"/>
    <w:rsid w:val="00325CFD"/>
    <w:rsid w:val="0032607D"/>
    <w:rsid w:val="00326576"/>
    <w:rsid w:val="00326801"/>
    <w:rsid w:val="00326A0B"/>
    <w:rsid w:val="00326B47"/>
    <w:rsid w:val="00326C02"/>
    <w:rsid w:val="00326D5D"/>
    <w:rsid w:val="00326DF7"/>
    <w:rsid w:val="00326EC0"/>
    <w:rsid w:val="003273DF"/>
    <w:rsid w:val="003274C0"/>
    <w:rsid w:val="00327645"/>
    <w:rsid w:val="003276A7"/>
    <w:rsid w:val="0032776B"/>
    <w:rsid w:val="0032776F"/>
    <w:rsid w:val="003279C8"/>
    <w:rsid w:val="00327B2C"/>
    <w:rsid w:val="00327B76"/>
    <w:rsid w:val="00327D62"/>
    <w:rsid w:val="00327DE9"/>
    <w:rsid w:val="00330018"/>
    <w:rsid w:val="00330309"/>
    <w:rsid w:val="0033077C"/>
    <w:rsid w:val="00330815"/>
    <w:rsid w:val="00330974"/>
    <w:rsid w:val="003309B8"/>
    <w:rsid w:val="00330A3C"/>
    <w:rsid w:val="00330A59"/>
    <w:rsid w:val="00330CCA"/>
    <w:rsid w:val="00330D06"/>
    <w:rsid w:val="00330D16"/>
    <w:rsid w:val="00331153"/>
    <w:rsid w:val="003313B2"/>
    <w:rsid w:val="00331568"/>
    <w:rsid w:val="00331572"/>
    <w:rsid w:val="003315DD"/>
    <w:rsid w:val="0033167D"/>
    <w:rsid w:val="003316A8"/>
    <w:rsid w:val="00331754"/>
    <w:rsid w:val="003318F7"/>
    <w:rsid w:val="00331D4D"/>
    <w:rsid w:val="00332A57"/>
    <w:rsid w:val="00332F84"/>
    <w:rsid w:val="00332FFC"/>
    <w:rsid w:val="003330F9"/>
    <w:rsid w:val="00333474"/>
    <w:rsid w:val="0033365D"/>
    <w:rsid w:val="00333A67"/>
    <w:rsid w:val="00333B32"/>
    <w:rsid w:val="00333CDC"/>
    <w:rsid w:val="00333DBE"/>
    <w:rsid w:val="00333F6E"/>
    <w:rsid w:val="003341B0"/>
    <w:rsid w:val="00334577"/>
    <w:rsid w:val="0033490A"/>
    <w:rsid w:val="00334C40"/>
    <w:rsid w:val="00334C53"/>
    <w:rsid w:val="00334E11"/>
    <w:rsid w:val="00335102"/>
    <w:rsid w:val="00335105"/>
    <w:rsid w:val="003355BC"/>
    <w:rsid w:val="00335835"/>
    <w:rsid w:val="00336189"/>
    <w:rsid w:val="00336249"/>
    <w:rsid w:val="003362F6"/>
    <w:rsid w:val="003364E6"/>
    <w:rsid w:val="0033686D"/>
    <w:rsid w:val="003369F2"/>
    <w:rsid w:val="003370C8"/>
    <w:rsid w:val="0033739D"/>
    <w:rsid w:val="0033740B"/>
    <w:rsid w:val="0033747D"/>
    <w:rsid w:val="00337A3D"/>
    <w:rsid w:val="00337AB4"/>
    <w:rsid w:val="003400D0"/>
    <w:rsid w:val="0034011F"/>
    <w:rsid w:val="00340482"/>
    <w:rsid w:val="003404A1"/>
    <w:rsid w:val="0034054F"/>
    <w:rsid w:val="00340A19"/>
    <w:rsid w:val="00340B53"/>
    <w:rsid w:val="0034129A"/>
    <w:rsid w:val="003415D0"/>
    <w:rsid w:val="00341747"/>
    <w:rsid w:val="00341850"/>
    <w:rsid w:val="003418D8"/>
    <w:rsid w:val="00341A77"/>
    <w:rsid w:val="00341BFD"/>
    <w:rsid w:val="00341CF8"/>
    <w:rsid w:val="00341FE9"/>
    <w:rsid w:val="00342038"/>
    <w:rsid w:val="00342204"/>
    <w:rsid w:val="00342274"/>
    <w:rsid w:val="003422CD"/>
    <w:rsid w:val="003422DF"/>
    <w:rsid w:val="003422F1"/>
    <w:rsid w:val="0034238A"/>
    <w:rsid w:val="0034261C"/>
    <w:rsid w:val="0034285B"/>
    <w:rsid w:val="00342ACE"/>
    <w:rsid w:val="00342E0D"/>
    <w:rsid w:val="00342FB3"/>
    <w:rsid w:val="0034326E"/>
    <w:rsid w:val="003433AE"/>
    <w:rsid w:val="00343516"/>
    <w:rsid w:val="003436BB"/>
    <w:rsid w:val="003437A7"/>
    <w:rsid w:val="00343A12"/>
    <w:rsid w:val="00343ECE"/>
    <w:rsid w:val="003440A5"/>
    <w:rsid w:val="00344222"/>
    <w:rsid w:val="0034428D"/>
    <w:rsid w:val="00344345"/>
    <w:rsid w:val="0034455A"/>
    <w:rsid w:val="0034483E"/>
    <w:rsid w:val="003448CC"/>
    <w:rsid w:val="00344AE0"/>
    <w:rsid w:val="00344C08"/>
    <w:rsid w:val="00344DB5"/>
    <w:rsid w:val="00344DE0"/>
    <w:rsid w:val="00344DE8"/>
    <w:rsid w:val="00344E3C"/>
    <w:rsid w:val="00344EEE"/>
    <w:rsid w:val="00344F14"/>
    <w:rsid w:val="00344F28"/>
    <w:rsid w:val="0034519B"/>
    <w:rsid w:val="003451FD"/>
    <w:rsid w:val="00345237"/>
    <w:rsid w:val="0034559D"/>
    <w:rsid w:val="0034560D"/>
    <w:rsid w:val="00345643"/>
    <w:rsid w:val="00345663"/>
    <w:rsid w:val="00345760"/>
    <w:rsid w:val="003457CE"/>
    <w:rsid w:val="003458D0"/>
    <w:rsid w:val="00345C47"/>
    <w:rsid w:val="00345ED5"/>
    <w:rsid w:val="00346087"/>
    <w:rsid w:val="00346155"/>
    <w:rsid w:val="0034638A"/>
    <w:rsid w:val="00346604"/>
    <w:rsid w:val="00346649"/>
    <w:rsid w:val="003466D8"/>
    <w:rsid w:val="003467F0"/>
    <w:rsid w:val="003469D2"/>
    <w:rsid w:val="00346EEE"/>
    <w:rsid w:val="003471EE"/>
    <w:rsid w:val="00347205"/>
    <w:rsid w:val="003472C5"/>
    <w:rsid w:val="003472FE"/>
    <w:rsid w:val="003473D9"/>
    <w:rsid w:val="003474CF"/>
    <w:rsid w:val="003475C3"/>
    <w:rsid w:val="00347666"/>
    <w:rsid w:val="0034787D"/>
    <w:rsid w:val="003478FC"/>
    <w:rsid w:val="0034798E"/>
    <w:rsid w:val="00347C72"/>
    <w:rsid w:val="0035002B"/>
    <w:rsid w:val="003502C9"/>
    <w:rsid w:val="003507DE"/>
    <w:rsid w:val="00350840"/>
    <w:rsid w:val="00350C93"/>
    <w:rsid w:val="00350F22"/>
    <w:rsid w:val="00351282"/>
    <w:rsid w:val="003514CC"/>
    <w:rsid w:val="003515BE"/>
    <w:rsid w:val="003515DD"/>
    <w:rsid w:val="003516E7"/>
    <w:rsid w:val="0035175F"/>
    <w:rsid w:val="003517AB"/>
    <w:rsid w:val="00351A54"/>
    <w:rsid w:val="00352067"/>
    <w:rsid w:val="0035215F"/>
    <w:rsid w:val="003522A0"/>
    <w:rsid w:val="00352302"/>
    <w:rsid w:val="00352940"/>
    <w:rsid w:val="003529AE"/>
    <w:rsid w:val="00352AE3"/>
    <w:rsid w:val="00352CBA"/>
    <w:rsid w:val="0035311F"/>
    <w:rsid w:val="00353163"/>
    <w:rsid w:val="0035324D"/>
    <w:rsid w:val="00353893"/>
    <w:rsid w:val="00353952"/>
    <w:rsid w:val="0035395E"/>
    <w:rsid w:val="00353A09"/>
    <w:rsid w:val="00353CD0"/>
    <w:rsid w:val="00353D27"/>
    <w:rsid w:val="00353D2B"/>
    <w:rsid w:val="00353E57"/>
    <w:rsid w:val="00353EA4"/>
    <w:rsid w:val="00353F9B"/>
    <w:rsid w:val="0035407A"/>
    <w:rsid w:val="0035498E"/>
    <w:rsid w:val="00354AD2"/>
    <w:rsid w:val="00354C08"/>
    <w:rsid w:val="00354D1C"/>
    <w:rsid w:val="00354D9B"/>
    <w:rsid w:val="00354DE0"/>
    <w:rsid w:val="00354E1E"/>
    <w:rsid w:val="00354EAC"/>
    <w:rsid w:val="003551D5"/>
    <w:rsid w:val="00355244"/>
    <w:rsid w:val="003554E2"/>
    <w:rsid w:val="00355517"/>
    <w:rsid w:val="003555DA"/>
    <w:rsid w:val="00355A3A"/>
    <w:rsid w:val="00355A6E"/>
    <w:rsid w:val="00355AC6"/>
    <w:rsid w:val="00355CED"/>
    <w:rsid w:val="00355E5E"/>
    <w:rsid w:val="00355FE7"/>
    <w:rsid w:val="003560D2"/>
    <w:rsid w:val="0035672E"/>
    <w:rsid w:val="003567A9"/>
    <w:rsid w:val="00356995"/>
    <w:rsid w:val="00356C6B"/>
    <w:rsid w:val="00356D0D"/>
    <w:rsid w:val="00357037"/>
    <w:rsid w:val="0035706E"/>
    <w:rsid w:val="00357086"/>
    <w:rsid w:val="003570FF"/>
    <w:rsid w:val="00357279"/>
    <w:rsid w:val="0035776B"/>
    <w:rsid w:val="00357860"/>
    <w:rsid w:val="003579DD"/>
    <w:rsid w:val="00357B18"/>
    <w:rsid w:val="00357C05"/>
    <w:rsid w:val="00357F5C"/>
    <w:rsid w:val="00357F7E"/>
    <w:rsid w:val="003602C4"/>
    <w:rsid w:val="0036046B"/>
    <w:rsid w:val="0036082C"/>
    <w:rsid w:val="00360942"/>
    <w:rsid w:val="003609FF"/>
    <w:rsid w:val="00360C88"/>
    <w:rsid w:val="00360C8D"/>
    <w:rsid w:val="00360D61"/>
    <w:rsid w:val="00360E84"/>
    <w:rsid w:val="00361141"/>
    <w:rsid w:val="0036194D"/>
    <w:rsid w:val="00361ADE"/>
    <w:rsid w:val="00361B31"/>
    <w:rsid w:val="00361BCC"/>
    <w:rsid w:val="00362006"/>
    <w:rsid w:val="0036202C"/>
    <w:rsid w:val="003620ED"/>
    <w:rsid w:val="003623BB"/>
    <w:rsid w:val="003623F3"/>
    <w:rsid w:val="00362517"/>
    <w:rsid w:val="003625F7"/>
    <w:rsid w:val="003626DE"/>
    <w:rsid w:val="003626FC"/>
    <w:rsid w:val="00362953"/>
    <w:rsid w:val="00362A07"/>
    <w:rsid w:val="00362CE3"/>
    <w:rsid w:val="00362DB1"/>
    <w:rsid w:val="00362E8C"/>
    <w:rsid w:val="0036303B"/>
    <w:rsid w:val="00363196"/>
    <w:rsid w:val="00363377"/>
    <w:rsid w:val="003635AB"/>
    <w:rsid w:val="003635DD"/>
    <w:rsid w:val="00363986"/>
    <w:rsid w:val="00363AE6"/>
    <w:rsid w:val="00363F7A"/>
    <w:rsid w:val="00363FE4"/>
    <w:rsid w:val="0036416E"/>
    <w:rsid w:val="00364234"/>
    <w:rsid w:val="00364440"/>
    <w:rsid w:val="003644EB"/>
    <w:rsid w:val="00364589"/>
    <w:rsid w:val="00364660"/>
    <w:rsid w:val="0036481D"/>
    <w:rsid w:val="00364864"/>
    <w:rsid w:val="00364A36"/>
    <w:rsid w:val="003656CC"/>
    <w:rsid w:val="0036597A"/>
    <w:rsid w:val="00365B61"/>
    <w:rsid w:val="00365FEF"/>
    <w:rsid w:val="00366229"/>
    <w:rsid w:val="003666DB"/>
    <w:rsid w:val="003668DE"/>
    <w:rsid w:val="00366937"/>
    <w:rsid w:val="003669A0"/>
    <w:rsid w:val="00366DF2"/>
    <w:rsid w:val="00367043"/>
    <w:rsid w:val="0036705A"/>
    <w:rsid w:val="00367394"/>
    <w:rsid w:val="0036748F"/>
    <w:rsid w:val="00367579"/>
    <w:rsid w:val="00367676"/>
    <w:rsid w:val="003676DA"/>
    <w:rsid w:val="0036778A"/>
    <w:rsid w:val="00367BC5"/>
    <w:rsid w:val="0037011A"/>
    <w:rsid w:val="0037024C"/>
    <w:rsid w:val="0037097F"/>
    <w:rsid w:val="003709E7"/>
    <w:rsid w:val="00370A92"/>
    <w:rsid w:val="00370AE3"/>
    <w:rsid w:val="00370AE7"/>
    <w:rsid w:val="00370AEE"/>
    <w:rsid w:val="00370C04"/>
    <w:rsid w:val="00370D8D"/>
    <w:rsid w:val="00370F10"/>
    <w:rsid w:val="00371102"/>
    <w:rsid w:val="003712CC"/>
    <w:rsid w:val="003713C0"/>
    <w:rsid w:val="00371421"/>
    <w:rsid w:val="00371546"/>
    <w:rsid w:val="00371558"/>
    <w:rsid w:val="0037164E"/>
    <w:rsid w:val="0037178D"/>
    <w:rsid w:val="003719EC"/>
    <w:rsid w:val="00371B3F"/>
    <w:rsid w:val="00371CA7"/>
    <w:rsid w:val="00371CD3"/>
    <w:rsid w:val="00371DF0"/>
    <w:rsid w:val="00372365"/>
    <w:rsid w:val="003723BF"/>
    <w:rsid w:val="0037245C"/>
    <w:rsid w:val="003726F2"/>
    <w:rsid w:val="00372DCC"/>
    <w:rsid w:val="00372E59"/>
    <w:rsid w:val="00372EF6"/>
    <w:rsid w:val="00373500"/>
    <w:rsid w:val="00373530"/>
    <w:rsid w:val="0037362D"/>
    <w:rsid w:val="00373CF6"/>
    <w:rsid w:val="00373DAC"/>
    <w:rsid w:val="003740FF"/>
    <w:rsid w:val="00374275"/>
    <w:rsid w:val="00374325"/>
    <w:rsid w:val="003744E8"/>
    <w:rsid w:val="003745D7"/>
    <w:rsid w:val="00374722"/>
    <w:rsid w:val="0037484F"/>
    <w:rsid w:val="00374AE8"/>
    <w:rsid w:val="003752A7"/>
    <w:rsid w:val="0037532E"/>
    <w:rsid w:val="003753A0"/>
    <w:rsid w:val="003754B6"/>
    <w:rsid w:val="00375822"/>
    <w:rsid w:val="00375A2A"/>
    <w:rsid w:val="00375B04"/>
    <w:rsid w:val="00375BBE"/>
    <w:rsid w:val="00376560"/>
    <w:rsid w:val="00376A0E"/>
    <w:rsid w:val="00376A25"/>
    <w:rsid w:val="00376E70"/>
    <w:rsid w:val="00376F7B"/>
    <w:rsid w:val="003771EC"/>
    <w:rsid w:val="00377297"/>
    <w:rsid w:val="00377654"/>
    <w:rsid w:val="0037780E"/>
    <w:rsid w:val="00377DBB"/>
    <w:rsid w:val="00380385"/>
    <w:rsid w:val="00380475"/>
    <w:rsid w:val="003804CE"/>
    <w:rsid w:val="0038078B"/>
    <w:rsid w:val="00380866"/>
    <w:rsid w:val="003809EB"/>
    <w:rsid w:val="00380A23"/>
    <w:rsid w:val="00380A9B"/>
    <w:rsid w:val="00380AFB"/>
    <w:rsid w:val="00380B13"/>
    <w:rsid w:val="00380BB1"/>
    <w:rsid w:val="0038195F"/>
    <w:rsid w:val="00381990"/>
    <w:rsid w:val="00381F48"/>
    <w:rsid w:val="0038219E"/>
    <w:rsid w:val="003822AD"/>
    <w:rsid w:val="00382453"/>
    <w:rsid w:val="00382503"/>
    <w:rsid w:val="003827DF"/>
    <w:rsid w:val="00382B42"/>
    <w:rsid w:val="00382B66"/>
    <w:rsid w:val="00382B91"/>
    <w:rsid w:val="00382DF9"/>
    <w:rsid w:val="00382E27"/>
    <w:rsid w:val="00382EDD"/>
    <w:rsid w:val="00383063"/>
    <w:rsid w:val="003831D1"/>
    <w:rsid w:val="003832C8"/>
    <w:rsid w:val="00383336"/>
    <w:rsid w:val="0038334F"/>
    <w:rsid w:val="003837D2"/>
    <w:rsid w:val="00383969"/>
    <w:rsid w:val="00383DCB"/>
    <w:rsid w:val="00383EC5"/>
    <w:rsid w:val="00383EE3"/>
    <w:rsid w:val="0038425F"/>
    <w:rsid w:val="0038429E"/>
    <w:rsid w:val="003848A5"/>
    <w:rsid w:val="00384974"/>
    <w:rsid w:val="00384C13"/>
    <w:rsid w:val="00384C9F"/>
    <w:rsid w:val="00384E68"/>
    <w:rsid w:val="00385317"/>
    <w:rsid w:val="0038547D"/>
    <w:rsid w:val="003854E3"/>
    <w:rsid w:val="00385CB6"/>
    <w:rsid w:val="00385D8F"/>
    <w:rsid w:val="00385F14"/>
    <w:rsid w:val="00385F5F"/>
    <w:rsid w:val="003860A6"/>
    <w:rsid w:val="003860B1"/>
    <w:rsid w:val="003860B9"/>
    <w:rsid w:val="00386527"/>
    <w:rsid w:val="003867C1"/>
    <w:rsid w:val="0038688E"/>
    <w:rsid w:val="00386C00"/>
    <w:rsid w:val="00386CA4"/>
    <w:rsid w:val="00386F2D"/>
    <w:rsid w:val="00387834"/>
    <w:rsid w:val="00387845"/>
    <w:rsid w:val="00387D6E"/>
    <w:rsid w:val="00387FB5"/>
    <w:rsid w:val="003900B1"/>
    <w:rsid w:val="003900CE"/>
    <w:rsid w:val="0039078E"/>
    <w:rsid w:val="00390806"/>
    <w:rsid w:val="00390824"/>
    <w:rsid w:val="00390DBC"/>
    <w:rsid w:val="00390E53"/>
    <w:rsid w:val="00391686"/>
    <w:rsid w:val="003917A8"/>
    <w:rsid w:val="00391C4A"/>
    <w:rsid w:val="00391F4C"/>
    <w:rsid w:val="003926E0"/>
    <w:rsid w:val="003929FD"/>
    <w:rsid w:val="00392A8A"/>
    <w:rsid w:val="00392E87"/>
    <w:rsid w:val="00393107"/>
    <w:rsid w:val="003932E2"/>
    <w:rsid w:val="003933DB"/>
    <w:rsid w:val="00393452"/>
    <w:rsid w:val="00393454"/>
    <w:rsid w:val="003937BD"/>
    <w:rsid w:val="00393AC7"/>
    <w:rsid w:val="00393D1A"/>
    <w:rsid w:val="00393E1A"/>
    <w:rsid w:val="00394038"/>
    <w:rsid w:val="00394727"/>
    <w:rsid w:val="003947F0"/>
    <w:rsid w:val="003949B6"/>
    <w:rsid w:val="00394B22"/>
    <w:rsid w:val="00394BC5"/>
    <w:rsid w:val="00394C26"/>
    <w:rsid w:val="00394CCD"/>
    <w:rsid w:val="00394DA9"/>
    <w:rsid w:val="00394DEE"/>
    <w:rsid w:val="00394E34"/>
    <w:rsid w:val="00394F8F"/>
    <w:rsid w:val="00395193"/>
    <w:rsid w:val="00395295"/>
    <w:rsid w:val="0039533C"/>
    <w:rsid w:val="00395349"/>
    <w:rsid w:val="003953F8"/>
    <w:rsid w:val="00395FBE"/>
    <w:rsid w:val="00396147"/>
    <w:rsid w:val="00396159"/>
    <w:rsid w:val="003962E5"/>
    <w:rsid w:val="00396D01"/>
    <w:rsid w:val="00396D7F"/>
    <w:rsid w:val="00396E1F"/>
    <w:rsid w:val="00396E96"/>
    <w:rsid w:val="00396EFA"/>
    <w:rsid w:val="00396FDE"/>
    <w:rsid w:val="003974E5"/>
    <w:rsid w:val="0039758B"/>
    <w:rsid w:val="003975C1"/>
    <w:rsid w:val="003976E8"/>
    <w:rsid w:val="00397B6A"/>
    <w:rsid w:val="00397DEC"/>
    <w:rsid w:val="00397EFC"/>
    <w:rsid w:val="00397F1F"/>
    <w:rsid w:val="003A011A"/>
    <w:rsid w:val="003A0259"/>
    <w:rsid w:val="003A02C7"/>
    <w:rsid w:val="003A03FA"/>
    <w:rsid w:val="003A0687"/>
    <w:rsid w:val="003A0A08"/>
    <w:rsid w:val="003A0A82"/>
    <w:rsid w:val="003A0B55"/>
    <w:rsid w:val="003A0B5F"/>
    <w:rsid w:val="003A0FF3"/>
    <w:rsid w:val="003A1207"/>
    <w:rsid w:val="003A15F1"/>
    <w:rsid w:val="003A17E3"/>
    <w:rsid w:val="003A1993"/>
    <w:rsid w:val="003A19F7"/>
    <w:rsid w:val="003A1E77"/>
    <w:rsid w:val="003A2046"/>
    <w:rsid w:val="003A227D"/>
    <w:rsid w:val="003A232A"/>
    <w:rsid w:val="003A24E2"/>
    <w:rsid w:val="003A27A6"/>
    <w:rsid w:val="003A27AB"/>
    <w:rsid w:val="003A27D7"/>
    <w:rsid w:val="003A2AF9"/>
    <w:rsid w:val="003A2DD3"/>
    <w:rsid w:val="003A2F2F"/>
    <w:rsid w:val="003A3146"/>
    <w:rsid w:val="003A332E"/>
    <w:rsid w:val="003A3625"/>
    <w:rsid w:val="003A36FA"/>
    <w:rsid w:val="003A394A"/>
    <w:rsid w:val="003A3A18"/>
    <w:rsid w:val="003A3C49"/>
    <w:rsid w:val="003A3D63"/>
    <w:rsid w:val="003A42B1"/>
    <w:rsid w:val="003A44BC"/>
    <w:rsid w:val="003A493D"/>
    <w:rsid w:val="003A4A1E"/>
    <w:rsid w:val="003A4B9B"/>
    <w:rsid w:val="003A4C3F"/>
    <w:rsid w:val="003A4CE0"/>
    <w:rsid w:val="003A4D07"/>
    <w:rsid w:val="003A4D29"/>
    <w:rsid w:val="003A528D"/>
    <w:rsid w:val="003A5337"/>
    <w:rsid w:val="003A543F"/>
    <w:rsid w:val="003A5618"/>
    <w:rsid w:val="003A57CB"/>
    <w:rsid w:val="003A58DA"/>
    <w:rsid w:val="003A5D44"/>
    <w:rsid w:val="003A5E4F"/>
    <w:rsid w:val="003A5F03"/>
    <w:rsid w:val="003A624A"/>
    <w:rsid w:val="003A62FF"/>
    <w:rsid w:val="003A6380"/>
    <w:rsid w:val="003A63B7"/>
    <w:rsid w:val="003A65CE"/>
    <w:rsid w:val="003A6941"/>
    <w:rsid w:val="003A6B7E"/>
    <w:rsid w:val="003A6C47"/>
    <w:rsid w:val="003A6F33"/>
    <w:rsid w:val="003A73F7"/>
    <w:rsid w:val="003A750F"/>
    <w:rsid w:val="003A763F"/>
    <w:rsid w:val="003A7653"/>
    <w:rsid w:val="003A777D"/>
    <w:rsid w:val="003A7869"/>
    <w:rsid w:val="003A794A"/>
    <w:rsid w:val="003A7A0C"/>
    <w:rsid w:val="003A7A98"/>
    <w:rsid w:val="003A7AA1"/>
    <w:rsid w:val="003A7B06"/>
    <w:rsid w:val="003A7CD2"/>
    <w:rsid w:val="003A7D76"/>
    <w:rsid w:val="003B00ED"/>
    <w:rsid w:val="003B01CE"/>
    <w:rsid w:val="003B0642"/>
    <w:rsid w:val="003B092B"/>
    <w:rsid w:val="003B0A2B"/>
    <w:rsid w:val="003B0A3A"/>
    <w:rsid w:val="003B0BE9"/>
    <w:rsid w:val="003B1001"/>
    <w:rsid w:val="003B1013"/>
    <w:rsid w:val="003B104F"/>
    <w:rsid w:val="003B10A5"/>
    <w:rsid w:val="003B12B5"/>
    <w:rsid w:val="003B13EB"/>
    <w:rsid w:val="003B1522"/>
    <w:rsid w:val="003B152D"/>
    <w:rsid w:val="003B1779"/>
    <w:rsid w:val="003B1805"/>
    <w:rsid w:val="003B1859"/>
    <w:rsid w:val="003B1E92"/>
    <w:rsid w:val="003B20BF"/>
    <w:rsid w:val="003B20C3"/>
    <w:rsid w:val="003B211A"/>
    <w:rsid w:val="003B2358"/>
    <w:rsid w:val="003B2436"/>
    <w:rsid w:val="003B2737"/>
    <w:rsid w:val="003B2A48"/>
    <w:rsid w:val="003B2A51"/>
    <w:rsid w:val="003B2C83"/>
    <w:rsid w:val="003B2F1F"/>
    <w:rsid w:val="003B3094"/>
    <w:rsid w:val="003B3270"/>
    <w:rsid w:val="003B3674"/>
    <w:rsid w:val="003B36D1"/>
    <w:rsid w:val="003B3788"/>
    <w:rsid w:val="003B3931"/>
    <w:rsid w:val="003B3A30"/>
    <w:rsid w:val="003B3D92"/>
    <w:rsid w:val="003B40C9"/>
    <w:rsid w:val="003B41B7"/>
    <w:rsid w:val="003B41DB"/>
    <w:rsid w:val="003B44B8"/>
    <w:rsid w:val="003B451A"/>
    <w:rsid w:val="003B464A"/>
    <w:rsid w:val="003B4AAD"/>
    <w:rsid w:val="003B508F"/>
    <w:rsid w:val="003B5118"/>
    <w:rsid w:val="003B539F"/>
    <w:rsid w:val="003B5571"/>
    <w:rsid w:val="003B58C7"/>
    <w:rsid w:val="003B5B1F"/>
    <w:rsid w:val="003B5BF5"/>
    <w:rsid w:val="003B5E5F"/>
    <w:rsid w:val="003B61BD"/>
    <w:rsid w:val="003B63DB"/>
    <w:rsid w:val="003B6466"/>
    <w:rsid w:val="003B6609"/>
    <w:rsid w:val="003B674E"/>
    <w:rsid w:val="003B6A1D"/>
    <w:rsid w:val="003B6BB5"/>
    <w:rsid w:val="003B6E73"/>
    <w:rsid w:val="003B6EB2"/>
    <w:rsid w:val="003B6F85"/>
    <w:rsid w:val="003B6FA9"/>
    <w:rsid w:val="003B702A"/>
    <w:rsid w:val="003B71FE"/>
    <w:rsid w:val="003B75CA"/>
    <w:rsid w:val="003B7B30"/>
    <w:rsid w:val="003B7BAF"/>
    <w:rsid w:val="003B7BDE"/>
    <w:rsid w:val="003B7C24"/>
    <w:rsid w:val="003B7EE8"/>
    <w:rsid w:val="003B7EF8"/>
    <w:rsid w:val="003C045A"/>
    <w:rsid w:val="003C0466"/>
    <w:rsid w:val="003C0499"/>
    <w:rsid w:val="003C0A57"/>
    <w:rsid w:val="003C0B26"/>
    <w:rsid w:val="003C108B"/>
    <w:rsid w:val="003C1399"/>
    <w:rsid w:val="003C13D3"/>
    <w:rsid w:val="003C1432"/>
    <w:rsid w:val="003C152D"/>
    <w:rsid w:val="003C1565"/>
    <w:rsid w:val="003C171C"/>
    <w:rsid w:val="003C172A"/>
    <w:rsid w:val="003C179D"/>
    <w:rsid w:val="003C1A8C"/>
    <w:rsid w:val="003C1AEA"/>
    <w:rsid w:val="003C1C75"/>
    <w:rsid w:val="003C1C79"/>
    <w:rsid w:val="003C1FA5"/>
    <w:rsid w:val="003C20E8"/>
    <w:rsid w:val="003C21D0"/>
    <w:rsid w:val="003C231C"/>
    <w:rsid w:val="003C239E"/>
    <w:rsid w:val="003C27CA"/>
    <w:rsid w:val="003C285B"/>
    <w:rsid w:val="003C2877"/>
    <w:rsid w:val="003C2BC5"/>
    <w:rsid w:val="003C3212"/>
    <w:rsid w:val="003C3356"/>
    <w:rsid w:val="003C3415"/>
    <w:rsid w:val="003C35C7"/>
    <w:rsid w:val="003C35F3"/>
    <w:rsid w:val="003C3AF6"/>
    <w:rsid w:val="003C4045"/>
    <w:rsid w:val="003C4237"/>
    <w:rsid w:val="003C433D"/>
    <w:rsid w:val="003C46FB"/>
    <w:rsid w:val="003C4A34"/>
    <w:rsid w:val="003C4BA3"/>
    <w:rsid w:val="003C4E50"/>
    <w:rsid w:val="003C4F23"/>
    <w:rsid w:val="003C4F32"/>
    <w:rsid w:val="003C501F"/>
    <w:rsid w:val="003C5172"/>
    <w:rsid w:val="003C52CB"/>
    <w:rsid w:val="003C5345"/>
    <w:rsid w:val="003C5392"/>
    <w:rsid w:val="003C5922"/>
    <w:rsid w:val="003C59BE"/>
    <w:rsid w:val="003C5B8F"/>
    <w:rsid w:val="003C60B2"/>
    <w:rsid w:val="003C6115"/>
    <w:rsid w:val="003C6B76"/>
    <w:rsid w:val="003C6F1A"/>
    <w:rsid w:val="003C7286"/>
    <w:rsid w:val="003C7351"/>
    <w:rsid w:val="003C7510"/>
    <w:rsid w:val="003C7516"/>
    <w:rsid w:val="003C783A"/>
    <w:rsid w:val="003C786A"/>
    <w:rsid w:val="003C7939"/>
    <w:rsid w:val="003C7A5C"/>
    <w:rsid w:val="003C7F6E"/>
    <w:rsid w:val="003D0073"/>
    <w:rsid w:val="003D013E"/>
    <w:rsid w:val="003D04F9"/>
    <w:rsid w:val="003D07C8"/>
    <w:rsid w:val="003D0B58"/>
    <w:rsid w:val="003D0BDD"/>
    <w:rsid w:val="003D0D09"/>
    <w:rsid w:val="003D0D15"/>
    <w:rsid w:val="003D0F00"/>
    <w:rsid w:val="003D108C"/>
    <w:rsid w:val="003D12D2"/>
    <w:rsid w:val="003D135E"/>
    <w:rsid w:val="003D1663"/>
    <w:rsid w:val="003D1750"/>
    <w:rsid w:val="003D1892"/>
    <w:rsid w:val="003D1BE9"/>
    <w:rsid w:val="003D1C74"/>
    <w:rsid w:val="003D1CB8"/>
    <w:rsid w:val="003D1F72"/>
    <w:rsid w:val="003D221E"/>
    <w:rsid w:val="003D2898"/>
    <w:rsid w:val="003D29C7"/>
    <w:rsid w:val="003D2C31"/>
    <w:rsid w:val="003D2EB9"/>
    <w:rsid w:val="003D2F66"/>
    <w:rsid w:val="003D30E5"/>
    <w:rsid w:val="003D323B"/>
    <w:rsid w:val="003D3275"/>
    <w:rsid w:val="003D3597"/>
    <w:rsid w:val="003D3888"/>
    <w:rsid w:val="003D3AF7"/>
    <w:rsid w:val="003D3B0C"/>
    <w:rsid w:val="003D3C2C"/>
    <w:rsid w:val="003D4192"/>
    <w:rsid w:val="003D4543"/>
    <w:rsid w:val="003D454F"/>
    <w:rsid w:val="003D470F"/>
    <w:rsid w:val="003D4752"/>
    <w:rsid w:val="003D47A3"/>
    <w:rsid w:val="003D4EF8"/>
    <w:rsid w:val="003D50AA"/>
    <w:rsid w:val="003D50DD"/>
    <w:rsid w:val="003D5224"/>
    <w:rsid w:val="003D59A2"/>
    <w:rsid w:val="003D5CB0"/>
    <w:rsid w:val="003D5CC8"/>
    <w:rsid w:val="003D5F5B"/>
    <w:rsid w:val="003D6480"/>
    <w:rsid w:val="003D6684"/>
    <w:rsid w:val="003D6758"/>
    <w:rsid w:val="003D6774"/>
    <w:rsid w:val="003D68AE"/>
    <w:rsid w:val="003D6A66"/>
    <w:rsid w:val="003D6AD8"/>
    <w:rsid w:val="003D71E5"/>
    <w:rsid w:val="003D72F0"/>
    <w:rsid w:val="003D760F"/>
    <w:rsid w:val="003D773B"/>
    <w:rsid w:val="003D7744"/>
    <w:rsid w:val="003D7768"/>
    <w:rsid w:val="003D782A"/>
    <w:rsid w:val="003D783C"/>
    <w:rsid w:val="003D7913"/>
    <w:rsid w:val="003D79AF"/>
    <w:rsid w:val="003D7A61"/>
    <w:rsid w:val="003D7C24"/>
    <w:rsid w:val="003D7D22"/>
    <w:rsid w:val="003D7ED9"/>
    <w:rsid w:val="003E0014"/>
    <w:rsid w:val="003E0262"/>
    <w:rsid w:val="003E0570"/>
    <w:rsid w:val="003E06EE"/>
    <w:rsid w:val="003E07E7"/>
    <w:rsid w:val="003E0829"/>
    <w:rsid w:val="003E0C6B"/>
    <w:rsid w:val="003E0DE5"/>
    <w:rsid w:val="003E137B"/>
    <w:rsid w:val="003E1619"/>
    <w:rsid w:val="003E16A1"/>
    <w:rsid w:val="003E1775"/>
    <w:rsid w:val="003E1856"/>
    <w:rsid w:val="003E1940"/>
    <w:rsid w:val="003E1969"/>
    <w:rsid w:val="003E197A"/>
    <w:rsid w:val="003E1C51"/>
    <w:rsid w:val="003E1DAD"/>
    <w:rsid w:val="003E203D"/>
    <w:rsid w:val="003E225A"/>
    <w:rsid w:val="003E2267"/>
    <w:rsid w:val="003E234B"/>
    <w:rsid w:val="003E2396"/>
    <w:rsid w:val="003E24B5"/>
    <w:rsid w:val="003E257E"/>
    <w:rsid w:val="003E284E"/>
    <w:rsid w:val="003E286D"/>
    <w:rsid w:val="003E29D0"/>
    <w:rsid w:val="003E2E5A"/>
    <w:rsid w:val="003E3178"/>
    <w:rsid w:val="003E31D4"/>
    <w:rsid w:val="003E3391"/>
    <w:rsid w:val="003E33AF"/>
    <w:rsid w:val="003E35D3"/>
    <w:rsid w:val="003E3653"/>
    <w:rsid w:val="003E36AA"/>
    <w:rsid w:val="003E38AE"/>
    <w:rsid w:val="003E3E80"/>
    <w:rsid w:val="003E3E99"/>
    <w:rsid w:val="003E3F00"/>
    <w:rsid w:val="003E3F15"/>
    <w:rsid w:val="003E3FF2"/>
    <w:rsid w:val="003E47F3"/>
    <w:rsid w:val="003E496A"/>
    <w:rsid w:val="003E4DCA"/>
    <w:rsid w:val="003E4EA3"/>
    <w:rsid w:val="003E4F98"/>
    <w:rsid w:val="003E509F"/>
    <w:rsid w:val="003E50AD"/>
    <w:rsid w:val="003E50EE"/>
    <w:rsid w:val="003E526C"/>
    <w:rsid w:val="003E5608"/>
    <w:rsid w:val="003E5675"/>
    <w:rsid w:val="003E57E5"/>
    <w:rsid w:val="003E5AFB"/>
    <w:rsid w:val="003E5C9E"/>
    <w:rsid w:val="003E5DBD"/>
    <w:rsid w:val="003E5E26"/>
    <w:rsid w:val="003E5E5D"/>
    <w:rsid w:val="003E650A"/>
    <w:rsid w:val="003E6563"/>
    <w:rsid w:val="003E6889"/>
    <w:rsid w:val="003E6F6C"/>
    <w:rsid w:val="003E6FCA"/>
    <w:rsid w:val="003E70C8"/>
    <w:rsid w:val="003E7381"/>
    <w:rsid w:val="003E73E7"/>
    <w:rsid w:val="003E78FE"/>
    <w:rsid w:val="003E791D"/>
    <w:rsid w:val="003E7A2D"/>
    <w:rsid w:val="003E7A6C"/>
    <w:rsid w:val="003E7B9B"/>
    <w:rsid w:val="003E7BEA"/>
    <w:rsid w:val="003E7BFE"/>
    <w:rsid w:val="003E7CD9"/>
    <w:rsid w:val="003F0057"/>
    <w:rsid w:val="003F0426"/>
    <w:rsid w:val="003F0455"/>
    <w:rsid w:val="003F07B2"/>
    <w:rsid w:val="003F0905"/>
    <w:rsid w:val="003F0A08"/>
    <w:rsid w:val="003F0B1F"/>
    <w:rsid w:val="003F0C44"/>
    <w:rsid w:val="003F0EA8"/>
    <w:rsid w:val="003F0FDB"/>
    <w:rsid w:val="003F101D"/>
    <w:rsid w:val="003F1320"/>
    <w:rsid w:val="003F155F"/>
    <w:rsid w:val="003F194C"/>
    <w:rsid w:val="003F1C53"/>
    <w:rsid w:val="003F1D68"/>
    <w:rsid w:val="003F1F49"/>
    <w:rsid w:val="003F1F6C"/>
    <w:rsid w:val="003F1FD2"/>
    <w:rsid w:val="003F213C"/>
    <w:rsid w:val="003F2539"/>
    <w:rsid w:val="003F272B"/>
    <w:rsid w:val="003F27E6"/>
    <w:rsid w:val="003F285B"/>
    <w:rsid w:val="003F2944"/>
    <w:rsid w:val="003F2959"/>
    <w:rsid w:val="003F2BA3"/>
    <w:rsid w:val="003F2BCA"/>
    <w:rsid w:val="003F2E31"/>
    <w:rsid w:val="003F3247"/>
    <w:rsid w:val="003F3357"/>
    <w:rsid w:val="003F33AC"/>
    <w:rsid w:val="003F3575"/>
    <w:rsid w:val="003F377F"/>
    <w:rsid w:val="003F39C0"/>
    <w:rsid w:val="003F3E00"/>
    <w:rsid w:val="003F3ED2"/>
    <w:rsid w:val="003F3FEC"/>
    <w:rsid w:val="003F4012"/>
    <w:rsid w:val="003F4053"/>
    <w:rsid w:val="003F4126"/>
    <w:rsid w:val="003F4158"/>
    <w:rsid w:val="003F41D9"/>
    <w:rsid w:val="003F433B"/>
    <w:rsid w:val="003F43E6"/>
    <w:rsid w:val="003F4876"/>
    <w:rsid w:val="003F48C5"/>
    <w:rsid w:val="003F48F9"/>
    <w:rsid w:val="003F4A0D"/>
    <w:rsid w:val="003F4A7F"/>
    <w:rsid w:val="003F4B3A"/>
    <w:rsid w:val="003F4BAD"/>
    <w:rsid w:val="003F4BDB"/>
    <w:rsid w:val="003F4C84"/>
    <w:rsid w:val="003F4CFE"/>
    <w:rsid w:val="003F4E3E"/>
    <w:rsid w:val="003F4E47"/>
    <w:rsid w:val="003F5188"/>
    <w:rsid w:val="003F5452"/>
    <w:rsid w:val="003F555B"/>
    <w:rsid w:val="003F58BC"/>
    <w:rsid w:val="003F5B02"/>
    <w:rsid w:val="003F6031"/>
    <w:rsid w:val="003F6153"/>
    <w:rsid w:val="003F61D9"/>
    <w:rsid w:val="003F6692"/>
    <w:rsid w:val="003F6766"/>
    <w:rsid w:val="003F69B1"/>
    <w:rsid w:val="003F6D61"/>
    <w:rsid w:val="003F6F07"/>
    <w:rsid w:val="003F6FF5"/>
    <w:rsid w:val="003F7298"/>
    <w:rsid w:val="003F7376"/>
    <w:rsid w:val="003F743C"/>
    <w:rsid w:val="003F7444"/>
    <w:rsid w:val="003F74E8"/>
    <w:rsid w:val="003F7577"/>
    <w:rsid w:val="003F75EE"/>
    <w:rsid w:val="003F7792"/>
    <w:rsid w:val="003F7978"/>
    <w:rsid w:val="003F7C88"/>
    <w:rsid w:val="003F7F47"/>
    <w:rsid w:val="00400005"/>
    <w:rsid w:val="00400139"/>
    <w:rsid w:val="004001FE"/>
    <w:rsid w:val="004004ED"/>
    <w:rsid w:val="004005BF"/>
    <w:rsid w:val="00400B72"/>
    <w:rsid w:val="00400F56"/>
    <w:rsid w:val="004010A6"/>
    <w:rsid w:val="00401227"/>
    <w:rsid w:val="00401410"/>
    <w:rsid w:val="004014B9"/>
    <w:rsid w:val="00401890"/>
    <w:rsid w:val="00401ADD"/>
    <w:rsid w:val="00401AFF"/>
    <w:rsid w:val="00401CB1"/>
    <w:rsid w:val="00402088"/>
    <w:rsid w:val="004021FB"/>
    <w:rsid w:val="00402225"/>
    <w:rsid w:val="004023B1"/>
    <w:rsid w:val="00402677"/>
    <w:rsid w:val="004026F5"/>
    <w:rsid w:val="00402787"/>
    <w:rsid w:val="00402844"/>
    <w:rsid w:val="00402A1D"/>
    <w:rsid w:val="00402A22"/>
    <w:rsid w:val="00402B78"/>
    <w:rsid w:val="00402C1D"/>
    <w:rsid w:val="00402CAB"/>
    <w:rsid w:val="00402E7A"/>
    <w:rsid w:val="00402EBC"/>
    <w:rsid w:val="004030CC"/>
    <w:rsid w:val="004031B7"/>
    <w:rsid w:val="0040345B"/>
    <w:rsid w:val="0040350F"/>
    <w:rsid w:val="0040356B"/>
    <w:rsid w:val="004036FE"/>
    <w:rsid w:val="0040380B"/>
    <w:rsid w:val="00403C33"/>
    <w:rsid w:val="00403EEA"/>
    <w:rsid w:val="004041DB"/>
    <w:rsid w:val="0040426E"/>
    <w:rsid w:val="0040430C"/>
    <w:rsid w:val="00404462"/>
    <w:rsid w:val="004044ED"/>
    <w:rsid w:val="004046B5"/>
    <w:rsid w:val="00404951"/>
    <w:rsid w:val="00404954"/>
    <w:rsid w:val="00404A6B"/>
    <w:rsid w:val="00404BF2"/>
    <w:rsid w:val="00404F9A"/>
    <w:rsid w:val="004051B2"/>
    <w:rsid w:val="00405212"/>
    <w:rsid w:val="004053D1"/>
    <w:rsid w:val="00405578"/>
    <w:rsid w:val="00405680"/>
    <w:rsid w:val="00405684"/>
    <w:rsid w:val="00405C37"/>
    <w:rsid w:val="004063E8"/>
    <w:rsid w:val="00406621"/>
    <w:rsid w:val="00406D59"/>
    <w:rsid w:val="00406E46"/>
    <w:rsid w:val="00407078"/>
    <w:rsid w:val="00407090"/>
    <w:rsid w:val="004074A8"/>
    <w:rsid w:val="00407656"/>
    <w:rsid w:val="00407AC5"/>
    <w:rsid w:val="00407CD3"/>
    <w:rsid w:val="00407ECA"/>
    <w:rsid w:val="00410200"/>
    <w:rsid w:val="00410424"/>
    <w:rsid w:val="004108DA"/>
    <w:rsid w:val="0041095F"/>
    <w:rsid w:val="0041099E"/>
    <w:rsid w:val="00410C96"/>
    <w:rsid w:val="00410F2B"/>
    <w:rsid w:val="004111F1"/>
    <w:rsid w:val="004113B1"/>
    <w:rsid w:val="00411424"/>
    <w:rsid w:val="00411648"/>
    <w:rsid w:val="00411794"/>
    <w:rsid w:val="00411CA0"/>
    <w:rsid w:val="00411EB7"/>
    <w:rsid w:val="00411F8B"/>
    <w:rsid w:val="0041200E"/>
    <w:rsid w:val="00412492"/>
    <w:rsid w:val="004127E6"/>
    <w:rsid w:val="004129DD"/>
    <w:rsid w:val="00412C1F"/>
    <w:rsid w:val="00412C8F"/>
    <w:rsid w:val="00412F76"/>
    <w:rsid w:val="0041313B"/>
    <w:rsid w:val="0041320C"/>
    <w:rsid w:val="004138D6"/>
    <w:rsid w:val="00413D8D"/>
    <w:rsid w:val="00413FD8"/>
    <w:rsid w:val="004142D2"/>
    <w:rsid w:val="0041430A"/>
    <w:rsid w:val="00414437"/>
    <w:rsid w:val="004144DF"/>
    <w:rsid w:val="00414CD0"/>
    <w:rsid w:val="00414D4A"/>
    <w:rsid w:val="00414D86"/>
    <w:rsid w:val="00414E8B"/>
    <w:rsid w:val="00414FC3"/>
    <w:rsid w:val="004151E7"/>
    <w:rsid w:val="004157EE"/>
    <w:rsid w:val="00415890"/>
    <w:rsid w:val="00415BA3"/>
    <w:rsid w:val="00415BB2"/>
    <w:rsid w:val="00415D62"/>
    <w:rsid w:val="0041630F"/>
    <w:rsid w:val="0041654B"/>
    <w:rsid w:val="004168C9"/>
    <w:rsid w:val="004168F3"/>
    <w:rsid w:val="00416C74"/>
    <w:rsid w:val="00416FFE"/>
    <w:rsid w:val="00417221"/>
    <w:rsid w:val="0041756A"/>
    <w:rsid w:val="004175A7"/>
    <w:rsid w:val="00417733"/>
    <w:rsid w:val="00417734"/>
    <w:rsid w:val="004177F1"/>
    <w:rsid w:val="00417B85"/>
    <w:rsid w:val="00417EB6"/>
    <w:rsid w:val="00420058"/>
    <w:rsid w:val="00420474"/>
    <w:rsid w:val="00420519"/>
    <w:rsid w:val="00420651"/>
    <w:rsid w:val="00420995"/>
    <w:rsid w:val="00420AED"/>
    <w:rsid w:val="00420BAB"/>
    <w:rsid w:val="00420C4C"/>
    <w:rsid w:val="004210B4"/>
    <w:rsid w:val="0042139A"/>
    <w:rsid w:val="004213B2"/>
    <w:rsid w:val="00421448"/>
    <w:rsid w:val="0042161C"/>
    <w:rsid w:val="00421742"/>
    <w:rsid w:val="00421DE5"/>
    <w:rsid w:val="00422042"/>
    <w:rsid w:val="004220C9"/>
    <w:rsid w:val="00422205"/>
    <w:rsid w:val="0042246A"/>
    <w:rsid w:val="00422D78"/>
    <w:rsid w:val="0042311B"/>
    <w:rsid w:val="0042347C"/>
    <w:rsid w:val="004237E2"/>
    <w:rsid w:val="00424027"/>
    <w:rsid w:val="004240CF"/>
    <w:rsid w:val="004247D9"/>
    <w:rsid w:val="00424A48"/>
    <w:rsid w:val="00425202"/>
    <w:rsid w:val="00425491"/>
    <w:rsid w:val="004256AC"/>
    <w:rsid w:val="004257AA"/>
    <w:rsid w:val="004258B7"/>
    <w:rsid w:val="004258BE"/>
    <w:rsid w:val="00425AAA"/>
    <w:rsid w:val="00425BF1"/>
    <w:rsid w:val="00425C04"/>
    <w:rsid w:val="00425FDE"/>
    <w:rsid w:val="00426486"/>
    <w:rsid w:val="004264CE"/>
    <w:rsid w:val="00426525"/>
    <w:rsid w:val="004266AB"/>
    <w:rsid w:val="004266EC"/>
    <w:rsid w:val="00426757"/>
    <w:rsid w:val="00426892"/>
    <w:rsid w:val="00426A4A"/>
    <w:rsid w:val="00426A5D"/>
    <w:rsid w:val="004271EE"/>
    <w:rsid w:val="00427213"/>
    <w:rsid w:val="0042741C"/>
    <w:rsid w:val="00427484"/>
    <w:rsid w:val="004279B5"/>
    <w:rsid w:val="00427A2D"/>
    <w:rsid w:val="00427A46"/>
    <w:rsid w:val="00427A9F"/>
    <w:rsid w:val="00427B60"/>
    <w:rsid w:val="00427B61"/>
    <w:rsid w:val="00427B6A"/>
    <w:rsid w:val="00427FFA"/>
    <w:rsid w:val="0043012B"/>
    <w:rsid w:val="00430310"/>
    <w:rsid w:val="00430448"/>
    <w:rsid w:val="004306E6"/>
    <w:rsid w:val="0043074A"/>
    <w:rsid w:val="00430798"/>
    <w:rsid w:val="00430A39"/>
    <w:rsid w:val="00430AD5"/>
    <w:rsid w:val="00430BFA"/>
    <w:rsid w:val="00430E60"/>
    <w:rsid w:val="00430F38"/>
    <w:rsid w:val="004310E6"/>
    <w:rsid w:val="00431355"/>
    <w:rsid w:val="004313D7"/>
    <w:rsid w:val="0043146C"/>
    <w:rsid w:val="004315B6"/>
    <w:rsid w:val="00431A0E"/>
    <w:rsid w:val="00431BF7"/>
    <w:rsid w:val="00431C3D"/>
    <w:rsid w:val="00431CA4"/>
    <w:rsid w:val="00431D3A"/>
    <w:rsid w:val="00431D64"/>
    <w:rsid w:val="004321E3"/>
    <w:rsid w:val="00432268"/>
    <w:rsid w:val="00432528"/>
    <w:rsid w:val="004329BD"/>
    <w:rsid w:val="00432A1B"/>
    <w:rsid w:val="00432AA5"/>
    <w:rsid w:val="00432B2B"/>
    <w:rsid w:val="00432FBA"/>
    <w:rsid w:val="00433007"/>
    <w:rsid w:val="00433380"/>
    <w:rsid w:val="0043348A"/>
    <w:rsid w:val="0043375F"/>
    <w:rsid w:val="0043387E"/>
    <w:rsid w:val="0043393B"/>
    <w:rsid w:val="00433B2B"/>
    <w:rsid w:val="00433BB9"/>
    <w:rsid w:val="00434073"/>
    <w:rsid w:val="00434078"/>
    <w:rsid w:val="00434175"/>
    <w:rsid w:val="004345C7"/>
    <w:rsid w:val="004345E3"/>
    <w:rsid w:val="0043463F"/>
    <w:rsid w:val="00434732"/>
    <w:rsid w:val="0043493A"/>
    <w:rsid w:val="00434C2F"/>
    <w:rsid w:val="00434D82"/>
    <w:rsid w:val="00434F6C"/>
    <w:rsid w:val="0043513D"/>
    <w:rsid w:val="00435310"/>
    <w:rsid w:val="00435354"/>
    <w:rsid w:val="00435430"/>
    <w:rsid w:val="004359F3"/>
    <w:rsid w:val="00435A94"/>
    <w:rsid w:val="00435AD3"/>
    <w:rsid w:val="00435B65"/>
    <w:rsid w:val="00435B73"/>
    <w:rsid w:val="00435BC8"/>
    <w:rsid w:val="00435C6A"/>
    <w:rsid w:val="00435EAF"/>
    <w:rsid w:val="00435F17"/>
    <w:rsid w:val="00435F57"/>
    <w:rsid w:val="00436112"/>
    <w:rsid w:val="00436645"/>
    <w:rsid w:val="0043679A"/>
    <w:rsid w:val="0043689A"/>
    <w:rsid w:val="004369CC"/>
    <w:rsid w:val="00436E4F"/>
    <w:rsid w:val="00436F4F"/>
    <w:rsid w:val="00436F71"/>
    <w:rsid w:val="0043758F"/>
    <w:rsid w:val="0043788F"/>
    <w:rsid w:val="00437AA9"/>
    <w:rsid w:val="00437AF6"/>
    <w:rsid w:val="00437B6C"/>
    <w:rsid w:val="004401AE"/>
    <w:rsid w:val="004401D7"/>
    <w:rsid w:val="00440A82"/>
    <w:rsid w:val="00440C0E"/>
    <w:rsid w:val="00440CF3"/>
    <w:rsid w:val="00440D42"/>
    <w:rsid w:val="00440E8B"/>
    <w:rsid w:val="00440F18"/>
    <w:rsid w:val="00440FFB"/>
    <w:rsid w:val="00441057"/>
    <w:rsid w:val="00441177"/>
    <w:rsid w:val="0044121D"/>
    <w:rsid w:val="0044156D"/>
    <w:rsid w:val="004415BF"/>
    <w:rsid w:val="0044167A"/>
    <w:rsid w:val="0044174D"/>
    <w:rsid w:val="00441D8D"/>
    <w:rsid w:val="00441F2F"/>
    <w:rsid w:val="0044213F"/>
    <w:rsid w:val="004421D5"/>
    <w:rsid w:val="00442294"/>
    <w:rsid w:val="004427F8"/>
    <w:rsid w:val="004428A5"/>
    <w:rsid w:val="00442953"/>
    <w:rsid w:val="004429BE"/>
    <w:rsid w:val="00443066"/>
    <w:rsid w:val="004430B1"/>
    <w:rsid w:val="00443136"/>
    <w:rsid w:val="004431E1"/>
    <w:rsid w:val="0044331F"/>
    <w:rsid w:val="00443744"/>
    <w:rsid w:val="004437FE"/>
    <w:rsid w:val="00443899"/>
    <w:rsid w:val="00443A09"/>
    <w:rsid w:val="00443AD6"/>
    <w:rsid w:val="00443CE6"/>
    <w:rsid w:val="00444318"/>
    <w:rsid w:val="0044438B"/>
    <w:rsid w:val="004443C1"/>
    <w:rsid w:val="00444465"/>
    <w:rsid w:val="004444A7"/>
    <w:rsid w:val="004446BD"/>
    <w:rsid w:val="00444710"/>
    <w:rsid w:val="004449C1"/>
    <w:rsid w:val="004449EC"/>
    <w:rsid w:val="00444AC3"/>
    <w:rsid w:val="00444B21"/>
    <w:rsid w:val="00444F05"/>
    <w:rsid w:val="00444FAC"/>
    <w:rsid w:val="00445205"/>
    <w:rsid w:val="004454AE"/>
    <w:rsid w:val="0044557C"/>
    <w:rsid w:val="004455AD"/>
    <w:rsid w:val="004455F9"/>
    <w:rsid w:val="00445718"/>
    <w:rsid w:val="004457F1"/>
    <w:rsid w:val="004459F9"/>
    <w:rsid w:val="00445AD4"/>
    <w:rsid w:val="00445B9B"/>
    <w:rsid w:val="00445FA1"/>
    <w:rsid w:val="00446449"/>
    <w:rsid w:val="004469A0"/>
    <w:rsid w:val="00446A36"/>
    <w:rsid w:val="00446AE2"/>
    <w:rsid w:val="00446BBC"/>
    <w:rsid w:val="00446BF7"/>
    <w:rsid w:val="00446C8A"/>
    <w:rsid w:val="00446DFA"/>
    <w:rsid w:val="00446F28"/>
    <w:rsid w:val="004470D0"/>
    <w:rsid w:val="004470EE"/>
    <w:rsid w:val="00447319"/>
    <w:rsid w:val="00447469"/>
    <w:rsid w:val="00447678"/>
    <w:rsid w:val="004478F0"/>
    <w:rsid w:val="00447B17"/>
    <w:rsid w:val="00447C4C"/>
    <w:rsid w:val="004503E4"/>
    <w:rsid w:val="00450616"/>
    <w:rsid w:val="004506DF"/>
    <w:rsid w:val="00450709"/>
    <w:rsid w:val="004508BA"/>
    <w:rsid w:val="00450CB8"/>
    <w:rsid w:val="0045111D"/>
    <w:rsid w:val="004511AC"/>
    <w:rsid w:val="00451916"/>
    <w:rsid w:val="004519D6"/>
    <w:rsid w:val="00451ADB"/>
    <w:rsid w:val="00451B99"/>
    <w:rsid w:val="00451DBF"/>
    <w:rsid w:val="00451F14"/>
    <w:rsid w:val="00452138"/>
    <w:rsid w:val="004521A6"/>
    <w:rsid w:val="00452347"/>
    <w:rsid w:val="00452BF4"/>
    <w:rsid w:val="00452D6D"/>
    <w:rsid w:val="00452FB0"/>
    <w:rsid w:val="00453034"/>
    <w:rsid w:val="004531EC"/>
    <w:rsid w:val="004531F6"/>
    <w:rsid w:val="00453272"/>
    <w:rsid w:val="00453419"/>
    <w:rsid w:val="004534D8"/>
    <w:rsid w:val="00453653"/>
    <w:rsid w:val="00453A3A"/>
    <w:rsid w:val="00453CB3"/>
    <w:rsid w:val="00453DF6"/>
    <w:rsid w:val="0045412B"/>
    <w:rsid w:val="004541AD"/>
    <w:rsid w:val="004543FD"/>
    <w:rsid w:val="00454662"/>
    <w:rsid w:val="00454713"/>
    <w:rsid w:val="00454759"/>
    <w:rsid w:val="00455308"/>
    <w:rsid w:val="0045532F"/>
    <w:rsid w:val="0045533D"/>
    <w:rsid w:val="004558B0"/>
    <w:rsid w:val="00455956"/>
    <w:rsid w:val="004559D5"/>
    <w:rsid w:val="00455B1F"/>
    <w:rsid w:val="00455C81"/>
    <w:rsid w:val="00455F79"/>
    <w:rsid w:val="00455F96"/>
    <w:rsid w:val="00455FC0"/>
    <w:rsid w:val="00456040"/>
    <w:rsid w:val="00456521"/>
    <w:rsid w:val="00456682"/>
    <w:rsid w:val="004566A2"/>
    <w:rsid w:val="004567D7"/>
    <w:rsid w:val="004568E0"/>
    <w:rsid w:val="00456951"/>
    <w:rsid w:val="00456E5D"/>
    <w:rsid w:val="00456FAC"/>
    <w:rsid w:val="00456FCE"/>
    <w:rsid w:val="00457174"/>
    <w:rsid w:val="004573E8"/>
    <w:rsid w:val="0045747B"/>
    <w:rsid w:val="004574DE"/>
    <w:rsid w:val="004576AE"/>
    <w:rsid w:val="00457859"/>
    <w:rsid w:val="00457A89"/>
    <w:rsid w:val="00457D73"/>
    <w:rsid w:val="00457F00"/>
    <w:rsid w:val="00457F0C"/>
    <w:rsid w:val="0046008C"/>
    <w:rsid w:val="004600F9"/>
    <w:rsid w:val="00460468"/>
    <w:rsid w:val="0046052F"/>
    <w:rsid w:val="0046064B"/>
    <w:rsid w:val="00460701"/>
    <w:rsid w:val="0046070A"/>
    <w:rsid w:val="00460818"/>
    <w:rsid w:val="00460831"/>
    <w:rsid w:val="00460B64"/>
    <w:rsid w:val="00460CF9"/>
    <w:rsid w:val="004619A8"/>
    <w:rsid w:val="00461A75"/>
    <w:rsid w:val="00461B9C"/>
    <w:rsid w:val="00461E17"/>
    <w:rsid w:val="004622C4"/>
    <w:rsid w:val="0046276C"/>
    <w:rsid w:val="00462C62"/>
    <w:rsid w:val="00462F78"/>
    <w:rsid w:val="00462F9C"/>
    <w:rsid w:val="00463186"/>
    <w:rsid w:val="00463523"/>
    <w:rsid w:val="0046372F"/>
    <w:rsid w:val="004637A6"/>
    <w:rsid w:val="004637AC"/>
    <w:rsid w:val="004638BF"/>
    <w:rsid w:val="00463ACB"/>
    <w:rsid w:val="00463CE4"/>
    <w:rsid w:val="00463EC2"/>
    <w:rsid w:val="0046405F"/>
    <w:rsid w:val="004647CE"/>
    <w:rsid w:val="00464821"/>
    <w:rsid w:val="00464F19"/>
    <w:rsid w:val="00465052"/>
    <w:rsid w:val="0046520C"/>
    <w:rsid w:val="0046525E"/>
    <w:rsid w:val="0046528A"/>
    <w:rsid w:val="004652B5"/>
    <w:rsid w:val="0046532C"/>
    <w:rsid w:val="00465522"/>
    <w:rsid w:val="00465B3E"/>
    <w:rsid w:val="00465C99"/>
    <w:rsid w:val="00466008"/>
    <w:rsid w:val="00466139"/>
    <w:rsid w:val="00466201"/>
    <w:rsid w:val="0046628A"/>
    <w:rsid w:val="004662DF"/>
    <w:rsid w:val="004664E6"/>
    <w:rsid w:val="0046661C"/>
    <w:rsid w:val="00466A60"/>
    <w:rsid w:val="00466D20"/>
    <w:rsid w:val="00466F2C"/>
    <w:rsid w:val="0046702D"/>
    <w:rsid w:val="00467088"/>
    <w:rsid w:val="0046710D"/>
    <w:rsid w:val="00467318"/>
    <w:rsid w:val="00467680"/>
    <w:rsid w:val="00467CA4"/>
    <w:rsid w:val="00467ED9"/>
    <w:rsid w:val="004701AB"/>
    <w:rsid w:val="00470596"/>
    <w:rsid w:val="004706C6"/>
    <w:rsid w:val="0047076E"/>
    <w:rsid w:val="004707D8"/>
    <w:rsid w:val="00470A27"/>
    <w:rsid w:val="00470A8F"/>
    <w:rsid w:val="0047105F"/>
    <w:rsid w:val="00471079"/>
    <w:rsid w:val="00471097"/>
    <w:rsid w:val="00471146"/>
    <w:rsid w:val="00471176"/>
    <w:rsid w:val="004714A6"/>
    <w:rsid w:val="004715EE"/>
    <w:rsid w:val="004715F6"/>
    <w:rsid w:val="00471938"/>
    <w:rsid w:val="004719D2"/>
    <w:rsid w:val="00471BE8"/>
    <w:rsid w:val="00471C4C"/>
    <w:rsid w:val="00471C96"/>
    <w:rsid w:val="00472998"/>
    <w:rsid w:val="00472BCB"/>
    <w:rsid w:val="00472F33"/>
    <w:rsid w:val="004732AC"/>
    <w:rsid w:val="0047333A"/>
    <w:rsid w:val="00473393"/>
    <w:rsid w:val="00473448"/>
    <w:rsid w:val="00473450"/>
    <w:rsid w:val="0047367A"/>
    <w:rsid w:val="00473700"/>
    <w:rsid w:val="00473884"/>
    <w:rsid w:val="0047391A"/>
    <w:rsid w:val="00473CFC"/>
    <w:rsid w:val="00473D17"/>
    <w:rsid w:val="004742D9"/>
    <w:rsid w:val="004746A8"/>
    <w:rsid w:val="004747AA"/>
    <w:rsid w:val="004748FB"/>
    <w:rsid w:val="004749BC"/>
    <w:rsid w:val="00474B29"/>
    <w:rsid w:val="00474DE9"/>
    <w:rsid w:val="00474FF9"/>
    <w:rsid w:val="00475176"/>
    <w:rsid w:val="004751D5"/>
    <w:rsid w:val="0047527B"/>
    <w:rsid w:val="00475509"/>
    <w:rsid w:val="004755AB"/>
    <w:rsid w:val="004755BC"/>
    <w:rsid w:val="004756C9"/>
    <w:rsid w:val="00475ABE"/>
    <w:rsid w:val="00475D07"/>
    <w:rsid w:val="00475D58"/>
    <w:rsid w:val="00475E91"/>
    <w:rsid w:val="004760C0"/>
    <w:rsid w:val="00476143"/>
    <w:rsid w:val="00476153"/>
    <w:rsid w:val="0047636B"/>
    <w:rsid w:val="004764D3"/>
    <w:rsid w:val="0047685C"/>
    <w:rsid w:val="004768F3"/>
    <w:rsid w:val="00476966"/>
    <w:rsid w:val="00476AF0"/>
    <w:rsid w:val="00476FD5"/>
    <w:rsid w:val="004770B5"/>
    <w:rsid w:val="00477258"/>
    <w:rsid w:val="00477485"/>
    <w:rsid w:val="0047769D"/>
    <w:rsid w:val="004777BA"/>
    <w:rsid w:val="004779A4"/>
    <w:rsid w:val="0048048A"/>
    <w:rsid w:val="004806A4"/>
    <w:rsid w:val="004807EC"/>
    <w:rsid w:val="004809CF"/>
    <w:rsid w:val="00480A26"/>
    <w:rsid w:val="00480A62"/>
    <w:rsid w:val="00480CB6"/>
    <w:rsid w:val="00480DE2"/>
    <w:rsid w:val="00481186"/>
    <w:rsid w:val="00481217"/>
    <w:rsid w:val="0048131D"/>
    <w:rsid w:val="0048133E"/>
    <w:rsid w:val="004813A0"/>
    <w:rsid w:val="004814D3"/>
    <w:rsid w:val="004818ED"/>
    <w:rsid w:val="00481B8D"/>
    <w:rsid w:val="00481C43"/>
    <w:rsid w:val="00481D7C"/>
    <w:rsid w:val="00482117"/>
    <w:rsid w:val="0048262C"/>
    <w:rsid w:val="00482961"/>
    <w:rsid w:val="00482A78"/>
    <w:rsid w:val="00482AC9"/>
    <w:rsid w:val="0048307D"/>
    <w:rsid w:val="0048330E"/>
    <w:rsid w:val="00483343"/>
    <w:rsid w:val="00483379"/>
    <w:rsid w:val="00483564"/>
    <w:rsid w:val="00483638"/>
    <w:rsid w:val="004836E3"/>
    <w:rsid w:val="004838FB"/>
    <w:rsid w:val="00483E56"/>
    <w:rsid w:val="004842FD"/>
    <w:rsid w:val="00484463"/>
    <w:rsid w:val="004844B9"/>
    <w:rsid w:val="004845CF"/>
    <w:rsid w:val="004845F9"/>
    <w:rsid w:val="004847D1"/>
    <w:rsid w:val="004849B5"/>
    <w:rsid w:val="00484B7E"/>
    <w:rsid w:val="00484C1F"/>
    <w:rsid w:val="00485281"/>
    <w:rsid w:val="004853F8"/>
    <w:rsid w:val="00485590"/>
    <w:rsid w:val="00485641"/>
    <w:rsid w:val="00485C25"/>
    <w:rsid w:val="00485EFD"/>
    <w:rsid w:val="0048636F"/>
    <w:rsid w:val="004866DD"/>
    <w:rsid w:val="004867F2"/>
    <w:rsid w:val="00486F96"/>
    <w:rsid w:val="0048708F"/>
    <w:rsid w:val="004873DD"/>
    <w:rsid w:val="0048773B"/>
    <w:rsid w:val="004877E7"/>
    <w:rsid w:val="0048783C"/>
    <w:rsid w:val="004879E6"/>
    <w:rsid w:val="00487A15"/>
    <w:rsid w:val="00487A61"/>
    <w:rsid w:val="00487D24"/>
    <w:rsid w:val="00487DA4"/>
    <w:rsid w:val="00490102"/>
    <w:rsid w:val="004903E2"/>
    <w:rsid w:val="004904C7"/>
    <w:rsid w:val="00490555"/>
    <w:rsid w:val="00490654"/>
    <w:rsid w:val="004906C9"/>
    <w:rsid w:val="004906ED"/>
    <w:rsid w:val="004908DC"/>
    <w:rsid w:val="00490979"/>
    <w:rsid w:val="004909E6"/>
    <w:rsid w:val="00490A73"/>
    <w:rsid w:val="00490C1B"/>
    <w:rsid w:val="00490D4B"/>
    <w:rsid w:val="00490DB3"/>
    <w:rsid w:val="0049127B"/>
    <w:rsid w:val="00491391"/>
    <w:rsid w:val="004913B0"/>
    <w:rsid w:val="00491856"/>
    <w:rsid w:val="00491877"/>
    <w:rsid w:val="00491B59"/>
    <w:rsid w:val="00491C79"/>
    <w:rsid w:val="0049200F"/>
    <w:rsid w:val="004926A4"/>
    <w:rsid w:val="004926B2"/>
    <w:rsid w:val="0049279E"/>
    <w:rsid w:val="00492869"/>
    <w:rsid w:val="00492992"/>
    <w:rsid w:val="00492C24"/>
    <w:rsid w:val="00492E36"/>
    <w:rsid w:val="00492ECF"/>
    <w:rsid w:val="00493016"/>
    <w:rsid w:val="004931C6"/>
    <w:rsid w:val="004936E5"/>
    <w:rsid w:val="004938FE"/>
    <w:rsid w:val="00493960"/>
    <w:rsid w:val="00493CC1"/>
    <w:rsid w:val="004942B7"/>
    <w:rsid w:val="0049441D"/>
    <w:rsid w:val="00494469"/>
    <w:rsid w:val="004944D9"/>
    <w:rsid w:val="00494609"/>
    <w:rsid w:val="004947F5"/>
    <w:rsid w:val="00494AC3"/>
    <w:rsid w:val="00494C1C"/>
    <w:rsid w:val="0049527F"/>
    <w:rsid w:val="00495A8C"/>
    <w:rsid w:val="00495DFF"/>
    <w:rsid w:val="004961C7"/>
    <w:rsid w:val="0049693F"/>
    <w:rsid w:val="00496ABB"/>
    <w:rsid w:val="00496B3A"/>
    <w:rsid w:val="00496BA3"/>
    <w:rsid w:val="00496C98"/>
    <w:rsid w:val="004972F7"/>
    <w:rsid w:val="004974AF"/>
    <w:rsid w:val="004976EB"/>
    <w:rsid w:val="0049791C"/>
    <w:rsid w:val="004979D7"/>
    <w:rsid w:val="00497A1D"/>
    <w:rsid w:val="00497D61"/>
    <w:rsid w:val="00497E6F"/>
    <w:rsid w:val="004A0432"/>
    <w:rsid w:val="004A0617"/>
    <w:rsid w:val="004A08AE"/>
    <w:rsid w:val="004A0B4E"/>
    <w:rsid w:val="004A0C13"/>
    <w:rsid w:val="004A0DF3"/>
    <w:rsid w:val="004A10E3"/>
    <w:rsid w:val="004A1E36"/>
    <w:rsid w:val="004A2141"/>
    <w:rsid w:val="004A2220"/>
    <w:rsid w:val="004A22D7"/>
    <w:rsid w:val="004A2614"/>
    <w:rsid w:val="004A2704"/>
    <w:rsid w:val="004A27A8"/>
    <w:rsid w:val="004A296D"/>
    <w:rsid w:val="004A2993"/>
    <w:rsid w:val="004A29D2"/>
    <w:rsid w:val="004A2AE6"/>
    <w:rsid w:val="004A2B7C"/>
    <w:rsid w:val="004A2DA5"/>
    <w:rsid w:val="004A323A"/>
    <w:rsid w:val="004A3335"/>
    <w:rsid w:val="004A3457"/>
    <w:rsid w:val="004A36E4"/>
    <w:rsid w:val="004A387B"/>
    <w:rsid w:val="004A38AA"/>
    <w:rsid w:val="004A3CAE"/>
    <w:rsid w:val="004A3D11"/>
    <w:rsid w:val="004A3E92"/>
    <w:rsid w:val="004A3FB8"/>
    <w:rsid w:val="004A42B2"/>
    <w:rsid w:val="004A42E1"/>
    <w:rsid w:val="004A43B7"/>
    <w:rsid w:val="004A452A"/>
    <w:rsid w:val="004A455B"/>
    <w:rsid w:val="004A4668"/>
    <w:rsid w:val="004A466D"/>
    <w:rsid w:val="004A4789"/>
    <w:rsid w:val="004A4A81"/>
    <w:rsid w:val="004A4B7F"/>
    <w:rsid w:val="004A4CEF"/>
    <w:rsid w:val="004A4E95"/>
    <w:rsid w:val="004A4F12"/>
    <w:rsid w:val="004A5061"/>
    <w:rsid w:val="004A5221"/>
    <w:rsid w:val="004A53F8"/>
    <w:rsid w:val="004A54BE"/>
    <w:rsid w:val="004A564A"/>
    <w:rsid w:val="004A5C05"/>
    <w:rsid w:val="004A5CC4"/>
    <w:rsid w:val="004A5D0D"/>
    <w:rsid w:val="004A60DC"/>
    <w:rsid w:val="004A637E"/>
    <w:rsid w:val="004A67AF"/>
    <w:rsid w:val="004A6D2A"/>
    <w:rsid w:val="004A6DB5"/>
    <w:rsid w:val="004A6FA2"/>
    <w:rsid w:val="004A7331"/>
    <w:rsid w:val="004A7424"/>
    <w:rsid w:val="004A746B"/>
    <w:rsid w:val="004A75B8"/>
    <w:rsid w:val="004A77C4"/>
    <w:rsid w:val="004A78E8"/>
    <w:rsid w:val="004A78F3"/>
    <w:rsid w:val="004A79DA"/>
    <w:rsid w:val="004A7C5A"/>
    <w:rsid w:val="004A7EEB"/>
    <w:rsid w:val="004B00A5"/>
    <w:rsid w:val="004B00DF"/>
    <w:rsid w:val="004B01A8"/>
    <w:rsid w:val="004B01F1"/>
    <w:rsid w:val="004B0310"/>
    <w:rsid w:val="004B07AF"/>
    <w:rsid w:val="004B0896"/>
    <w:rsid w:val="004B08A0"/>
    <w:rsid w:val="004B0D18"/>
    <w:rsid w:val="004B0E4F"/>
    <w:rsid w:val="004B1200"/>
    <w:rsid w:val="004B15AA"/>
    <w:rsid w:val="004B192D"/>
    <w:rsid w:val="004B1B6A"/>
    <w:rsid w:val="004B1EEB"/>
    <w:rsid w:val="004B1F98"/>
    <w:rsid w:val="004B2297"/>
    <w:rsid w:val="004B23FA"/>
    <w:rsid w:val="004B252D"/>
    <w:rsid w:val="004B2562"/>
    <w:rsid w:val="004B269C"/>
    <w:rsid w:val="004B27F4"/>
    <w:rsid w:val="004B29D6"/>
    <w:rsid w:val="004B2AA3"/>
    <w:rsid w:val="004B2AD1"/>
    <w:rsid w:val="004B2AF5"/>
    <w:rsid w:val="004B2C03"/>
    <w:rsid w:val="004B3092"/>
    <w:rsid w:val="004B309F"/>
    <w:rsid w:val="004B30C9"/>
    <w:rsid w:val="004B30DC"/>
    <w:rsid w:val="004B3129"/>
    <w:rsid w:val="004B313C"/>
    <w:rsid w:val="004B31DF"/>
    <w:rsid w:val="004B322B"/>
    <w:rsid w:val="004B325E"/>
    <w:rsid w:val="004B32FA"/>
    <w:rsid w:val="004B35DA"/>
    <w:rsid w:val="004B382A"/>
    <w:rsid w:val="004B389C"/>
    <w:rsid w:val="004B3C6F"/>
    <w:rsid w:val="004B3D95"/>
    <w:rsid w:val="004B427E"/>
    <w:rsid w:val="004B4376"/>
    <w:rsid w:val="004B46F4"/>
    <w:rsid w:val="004B47DD"/>
    <w:rsid w:val="004B4886"/>
    <w:rsid w:val="004B4A69"/>
    <w:rsid w:val="004B4B3C"/>
    <w:rsid w:val="004B4B67"/>
    <w:rsid w:val="004B4D06"/>
    <w:rsid w:val="004B52A0"/>
    <w:rsid w:val="004B53CE"/>
    <w:rsid w:val="004B5500"/>
    <w:rsid w:val="004B5729"/>
    <w:rsid w:val="004B5831"/>
    <w:rsid w:val="004B593D"/>
    <w:rsid w:val="004B5A25"/>
    <w:rsid w:val="004B5E2D"/>
    <w:rsid w:val="004B5E6B"/>
    <w:rsid w:val="004B5FF2"/>
    <w:rsid w:val="004B6160"/>
    <w:rsid w:val="004B6226"/>
    <w:rsid w:val="004B6329"/>
    <w:rsid w:val="004B6331"/>
    <w:rsid w:val="004B659D"/>
    <w:rsid w:val="004B677B"/>
    <w:rsid w:val="004B6975"/>
    <w:rsid w:val="004B69A7"/>
    <w:rsid w:val="004B6A8B"/>
    <w:rsid w:val="004B6AB3"/>
    <w:rsid w:val="004B6AC2"/>
    <w:rsid w:val="004B6BF1"/>
    <w:rsid w:val="004B741B"/>
    <w:rsid w:val="004B790F"/>
    <w:rsid w:val="004B7B89"/>
    <w:rsid w:val="004B7BC0"/>
    <w:rsid w:val="004B7CBC"/>
    <w:rsid w:val="004B7CDD"/>
    <w:rsid w:val="004B7D3C"/>
    <w:rsid w:val="004B7D4A"/>
    <w:rsid w:val="004B7DCB"/>
    <w:rsid w:val="004C026F"/>
    <w:rsid w:val="004C029B"/>
    <w:rsid w:val="004C030F"/>
    <w:rsid w:val="004C06B7"/>
    <w:rsid w:val="004C079B"/>
    <w:rsid w:val="004C0814"/>
    <w:rsid w:val="004C08E5"/>
    <w:rsid w:val="004C0AB5"/>
    <w:rsid w:val="004C0C5D"/>
    <w:rsid w:val="004C0D65"/>
    <w:rsid w:val="004C1273"/>
    <w:rsid w:val="004C1447"/>
    <w:rsid w:val="004C14E7"/>
    <w:rsid w:val="004C1652"/>
    <w:rsid w:val="004C180A"/>
    <w:rsid w:val="004C186A"/>
    <w:rsid w:val="004C1B1F"/>
    <w:rsid w:val="004C1BA9"/>
    <w:rsid w:val="004C1C6F"/>
    <w:rsid w:val="004C1CDA"/>
    <w:rsid w:val="004C1EEB"/>
    <w:rsid w:val="004C1F77"/>
    <w:rsid w:val="004C2095"/>
    <w:rsid w:val="004C22C4"/>
    <w:rsid w:val="004C254E"/>
    <w:rsid w:val="004C281F"/>
    <w:rsid w:val="004C28D7"/>
    <w:rsid w:val="004C2930"/>
    <w:rsid w:val="004C2DB8"/>
    <w:rsid w:val="004C2FD2"/>
    <w:rsid w:val="004C3019"/>
    <w:rsid w:val="004C30C4"/>
    <w:rsid w:val="004C36D5"/>
    <w:rsid w:val="004C37F9"/>
    <w:rsid w:val="004C385D"/>
    <w:rsid w:val="004C387D"/>
    <w:rsid w:val="004C39E3"/>
    <w:rsid w:val="004C3AC7"/>
    <w:rsid w:val="004C3BBA"/>
    <w:rsid w:val="004C3C5A"/>
    <w:rsid w:val="004C3DCD"/>
    <w:rsid w:val="004C40BE"/>
    <w:rsid w:val="004C4239"/>
    <w:rsid w:val="004C4376"/>
    <w:rsid w:val="004C4463"/>
    <w:rsid w:val="004C4553"/>
    <w:rsid w:val="004C4720"/>
    <w:rsid w:val="004C47BB"/>
    <w:rsid w:val="004C482A"/>
    <w:rsid w:val="004C4865"/>
    <w:rsid w:val="004C4898"/>
    <w:rsid w:val="004C4E21"/>
    <w:rsid w:val="004C4F68"/>
    <w:rsid w:val="004C5399"/>
    <w:rsid w:val="004C56D6"/>
    <w:rsid w:val="004C5757"/>
    <w:rsid w:val="004C5801"/>
    <w:rsid w:val="004C58A3"/>
    <w:rsid w:val="004C5E6D"/>
    <w:rsid w:val="004C62B1"/>
    <w:rsid w:val="004C6345"/>
    <w:rsid w:val="004C656C"/>
    <w:rsid w:val="004C665D"/>
    <w:rsid w:val="004C68C4"/>
    <w:rsid w:val="004C6C18"/>
    <w:rsid w:val="004C6D37"/>
    <w:rsid w:val="004C719B"/>
    <w:rsid w:val="004C7261"/>
    <w:rsid w:val="004C7305"/>
    <w:rsid w:val="004C741E"/>
    <w:rsid w:val="004C7456"/>
    <w:rsid w:val="004C75ED"/>
    <w:rsid w:val="004C7655"/>
    <w:rsid w:val="004C7D1C"/>
    <w:rsid w:val="004C7F52"/>
    <w:rsid w:val="004D039E"/>
    <w:rsid w:val="004D0418"/>
    <w:rsid w:val="004D0525"/>
    <w:rsid w:val="004D0654"/>
    <w:rsid w:val="004D082F"/>
    <w:rsid w:val="004D0B0C"/>
    <w:rsid w:val="004D0BD1"/>
    <w:rsid w:val="004D106B"/>
    <w:rsid w:val="004D111D"/>
    <w:rsid w:val="004D12EB"/>
    <w:rsid w:val="004D1310"/>
    <w:rsid w:val="004D1619"/>
    <w:rsid w:val="004D1930"/>
    <w:rsid w:val="004D1BB4"/>
    <w:rsid w:val="004D1FFB"/>
    <w:rsid w:val="004D204A"/>
    <w:rsid w:val="004D206B"/>
    <w:rsid w:val="004D234C"/>
    <w:rsid w:val="004D247A"/>
    <w:rsid w:val="004D258C"/>
    <w:rsid w:val="004D2606"/>
    <w:rsid w:val="004D26BE"/>
    <w:rsid w:val="004D2783"/>
    <w:rsid w:val="004D27D8"/>
    <w:rsid w:val="004D281A"/>
    <w:rsid w:val="004D2A4E"/>
    <w:rsid w:val="004D2AC7"/>
    <w:rsid w:val="004D2B60"/>
    <w:rsid w:val="004D2C0F"/>
    <w:rsid w:val="004D2EC3"/>
    <w:rsid w:val="004D33D3"/>
    <w:rsid w:val="004D3426"/>
    <w:rsid w:val="004D3487"/>
    <w:rsid w:val="004D357C"/>
    <w:rsid w:val="004D35AB"/>
    <w:rsid w:val="004D360D"/>
    <w:rsid w:val="004D3612"/>
    <w:rsid w:val="004D3658"/>
    <w:rsid w:val="004D398D"/>
    <w:rsid w:val="004D3A1D"/>
    <w:rsid w:val="004D3D37"/>
    <w:rsid w:val="004D3DD4"/>
    <w:rsid w:val="004D3FE3"/>
    <w:rsid w:val="004D4062"/>
    <w:rsid w:val="004D45E3"/>
    <w:rsid w:val="004D48BF"/>
    <w:rsid w:val="004D49C0"/>
    <w:rsid w:val="004D4F1C"/>
    <w:rsid w:val="004D503C"/>
    <w:rsid w:val="004D503F"/>
    <w:rsid w:val="004D519A"/>
    <w:rsid w:val="004D521B"/>
    <w:rsid w:val="004D55DF"/>
    <w:rsid w:val="004D5A0D"/>
    <w:rsid w:val="004D5BCE"/>
    <w:rsid w:val="004D5DD2"/>
    <w:rsid w:val="004D5F1E"/>
    <w:rsid w:val="004D5F5C"/>
    <w:rsid w:val="004D5FFF"/>
    <w:rsid w:val="004D6085"/>
    <w:rsid w:val="004D6279"/>
    <w:rsid w:val="004D6921"/>
    <w:rsid w:val="004D698E"/>
    <w:rsid w:val="004D6AFB"/>
    <w:rsid w:val="004D6F1E"/>
    <w:rsid w:val="004D7154"/>
    <w:rsid w:val="004D77F7"/>
    <w:rsid w:val="004D79F7"/>
    <w:rsid w:val="004D7B2C"/>
    <w:rsid w:val="004D7CAF"/>
    <w:rsid w:val="004D7D0C"/>
    <w:rsid w:val="004D7D7D"/>
    <w:rsid w:val="004D7DF3"/>
    <w:rsid w:val="004E00E6"/>
    <w:rsid w:val="004E01B2"/>
    <w:rsid w:val="004E0267"/>
    <w:rsid w:val="004E095D"/>
    <w:rsid w:val="004E0C15"/>
    <w:rsid w:val="004E0C98"/>
    <w:rsid w:val="004E0DE3"/>
    <w:rsid w:val="004E0DFE"/>
    <w:rsid w:val="004E105E"/>
    <w:rsid w:val="004E11EB"/>
    <w:rsid w:val="004E1378"/>
    <w:rsid w:val="004E161D"/>
    <w:rsid w:val="004E176E"/>
    <w:rsid w:val="004E18FE"/>
    <w:rsid w:val="004E1987"/>
    <w:rsid w:val="004E1C1D"/>
    <w:rsid w:val="004E1E10"/>
    <w:rsid w:val="004E1E65"/>
    <w:rsid w:val="004E1EFD"/>
    <w:rsid w:val="004E20A7"/>
    <w:rsid w:val="004E216B"/>
    <w:rsid w:val="004E243D"/>
    <w:rsid w:val="004E25FA"/>
    <w:rsid w:val="004E2606"/>
    <w:rsid w:val="004E265B"/>
    <w:rsid w:val="004E2898"/>
    <w:rsid w:val="004E2C9B"/>
    <w:rsid w:val="004E2DA0"/>
    <w:rsid w:val="004E3041"/>
    <w:rsid w:val="004E304F"/>
    <w:rsid w:val="004E34C9"/>
    <w:rsid w:val="004E3789"/>
    <w:rsid w:val="004E37F5"/>
    <w:rsid w:val="004E3A35"/>
    <w:rsid w:val="004E3AAA"/>
    <w:rsid w:val="004E3BE6"/>
    <w:rsid w:val="004E3C59"/>
    <w:rsid w:val="004E3F53"/>
    <w:rsid w:val="004E43C0"/>
    <w:rsid w:val="004E4540"/>
    <w:rsid w:val="004E459C"/>
    <w:rsid w:val="004E4968"/>
    <w:rsid w:val="004E4A0B"/>
    <w:rsid w:val="004E4C55"/>
    <w:rsid w:val="004E4D5A"/>
    <w:rsid w:val="004E4F15"/>
    <w:rsid w:val="004E504D"/>
    <w:rsid w:val="004E510B"/>
    <w:rsid w:val="004E51CB"/>
    <w:rsid w:val="004E5239"/>
    <w:rsid w:val="004E5290"/>
    <w:rsid w:val="004E5375"/>
    <w:rsid w:val="004E538B"/>
    <w:rsid w:val="004E54B3"/>
    <w:rsid w:val="004E5512"/>
    <w:rsid w:val="004E560F"/>
    <w:rsid w:val="004E578D"/>
    <w:rsid w:val="004E5844"/>
    <w:rsid w:val="004E5E54"/>
    <w:rsid w:val="004E6005"/>
    <w:rsid w:val="004E6215"/>
    <w:rsid w:val="004E62E9"/>
    <w:rsid w:val="004E632D"/>
    <w:rsid w:val="004E63D5"/>
    <w:rsid w:val="004E64E2"/>
    <w:rsid w:val="004E693C"/>
    <w:rsid w:val="004E6A17"/>
    <w:rsid w:val="004E6A46"/>
    <w:rsid w:val="004E6C7E"/>
    <w:rsid w:val="004E6CB6"/>
    <w:rsid w:val="004E7219"/>
    <w:rsid w:val="004E7662"/>
    <w:rsid w:val="004E7858"/>
    <w:rsid w:val="004E7BB3"/>
    <w:rsid w:val="004E7D1F"/>
    <w:rsid w:val="004E7EAB"/>
    <w:rsid w:val="004E7F59"/>
    <w:rsid w:val="004F00DD"/>
    <w:rsid w:val="004F01A5"/>
    <w:rsid w:val="004F01D4"/>
    <w:rsid w:val="004F0266"/>
    <w:rsid w:val="004F0322"/>
    <w:rsid w:val="004F04C5"/>
    <w:rsid w:val="004F0843"/>
    <w:rsid w:val="004F0C89"/>
    <w:rsid w:val="004F0DE7"/>
    <w:rsid w:val="004F0E0E"/>
    <w:rsid w:val="004F0E23"/>
    <w:rsid w:val="004F0E61"/>
    <w:rsid w:val="004F0EDF"/>
    <w:rsid w:val="004F1067"/>
    <w:rsid w:val="004F1447"/>
    <w:rsid w:val="004F1602"/>
    <w:rsid w:val="004F18DB"/>
    <w:rsid w:val="004F193A"/>
    <w:rsid w:val="004F1A96"/>
    <w:rsid w:val="004F1B66"/>
    <w:rsid w:val="004F2279"/>
    <w:rsid w:val="004F258C"/>
    <w:rsid w:val="004F2894"/>
    <w:rsid w:val="004F2990"/>
    <w:rsid w:val="004F2B0F"/>
    <w:rsid w:val="004F2C26"/>
    <w:rsid w:val="004F2CFC"/>
    <w:rsid w:val="004F3264"/>
    <w:rsid w:val="004F3BA4"/>
    <w:rsid w:val="004F41AF"/>
    <w:rsid w:val="004F4778"/>
    <w:rsid w:val="004F47B5"/>
    <w:rsid w:val="004F4A5D"/>
    <w:rsid w:val="004F4BB3"/>
    <w:rsid w:val="004F4C2A"/>
    <w:rsid w:val="004F4DCE"/>
    <w:rsid w:val="004F4E4C"/>
    <w:rsid w:val="004F4F53"/>
    <w:rsid w:val="004F5001"/>
    <w:rsid w:val="004F54D4"/>
    <w:rsid w:val="004F55ED"/>
    <w:rsid w:val="004F564F"/>
    <w:rsid w:val="004F565E"/>
    <w:rsid w:val="004F5775"/>
    <w:rsid w:val="004F57A5"/>
    <w:rsid w:val="004F59C4"/>
    <w:rsid w:val="004F5BCD"/>
    <w:rsid w:val="004F5D12"/>
    <w:rsid w:val="004F5E44"/>
    <w:rsid w:val="004F6087"/>
    <w:rsid w:val="004F609B"/>
    <w:rsid w:val="004F638E"/>
    <w:rsid w:val="004F68DD"/>
    <w:rsid w:val="004F6D3A"/>
    <w:rsid w:val="004F6F20"/>
    <w:rsid w:val="004F6F7E"/>
    <w:rsid w:val="004F6FB0"/>
    <w:rsid w:val="004F6FF7"/>
    <w:rsid w:val="004F72DC"/>
    <w:rsid w:val="004F7933"/>
    <w:rsid w:val="004F7A0B"/>
    <w:rsid w:val="004F7A4A"/>
    <w:rsid w:val="004F7A69"/>
    <w:rsid w:val="004F7B43"/>
    <w:rsid w:val="004F7BF3"/>
    <w:rsid w:val="004F7D5B"/>
    <w:rsid w:val="00500059"/>
    <w:rsid w:val="005000E4"/>
    <w:rsid w:val="0050012D"/>
    <w:rsid w:val="005004B2"/>
    <w:rsid w:val="005005B8"/>
    <w:rsid w:val="00500613"/>
    <w:rsid w:val="0050074C"/>
    <w:rsid w:val="0050077B"/>
    <w:rsid w:val="00500848"/>
    <w:rsid w:val="005008C8"/>
    <w:rsid w:val="00500E93"/>
    <w:rsid w:val="00500EA5"/>
    <w:rsid w:val="005017EF"/>
    <w:rsid w:val="00501AD0"/>
    <w:rsid w:val="00501B3C"/>
    <w:rsid w:val="00501C30"/>
    <w:rsid w:val="00501FBA"/>
    <w:rsid w:val="00501FCE"/>
    <w:rsid w:val="00502415"/>
    <w:rsid w:val="005026C7"/>
    <w:rsid w:val="00502711"/>
    <w:rsid w:val="005029A0"/>
    <w:rsid w:val="00502AD0"/>
    <w:rsid w:val="00502EAF"/>
    <w:rsid w:val="00503271"/>
    <w:rsid w:val="005035A0"/>
    <w:rsid w:val="005036A0"/>
    <w:rsid w:val="005036C1"/>
    <w:rsid w:val="00503708"/>
    <w:rsid w:val="0050385E"/>
    <w:rsid w:val="00503926"/>
    <w:rsid w:val="00503BA0"/>
    <w:rsid w:val="00504050"/>
    <w:rsid w:val="005042AB"/>
    <w:rsid w:val="005042C9"/>
    <w:rsid w:val="00504454"/>
    <w:rsid w:val="005045C0"/>
    <w:rsid w:val="005046AD"/>
    <w:rsid w:val="005047A7"/>
    <w:rsid w:val="005048C9"/>
    <w:rsid w:val="0050503A"/>
    <w:rsid w:val="0050515C"/>
    <w:rsid w:val="00505175"/>
    <w:rsid w:val="00505231"/>
    <w:rsid w:val="005052FB"/>
    <w:rsid w:val="0050537D"/>
    <w:rsid w:val="005055C1"/>
    <w:rsid w:val="00505740"/>
    <w:rsid w:val="005057DF"/>
    <w:rsid w:val="005058AA"/>
    <w:rsid w:val="00505909"/>
    <w:rsid w:val="00505A08"/>
    <w:rsid w:val="00505A7C"/>
    <w:rsid w:val="00505AE1"/>
    <w:rsid w:val="005063DD"/>
    <w:rsid w:val="00506865"/>
    <w:rsid w:val="00506900"/>
    <w:rsid w:val="00506D1C"/>
    <w:rsid w:val="00506DF1"/>
    <w:rsid w:val="00506E5E"/>
    <w:rsid w:val="00506EEE"/>
    <w:rsid w:val="00507003"/>
    <w:rsid w:val="00507179"/>
    <w:rsid w:val="00507AB5"/>
    <w:rsid w:val="00507E83"/>
    <w:rsid w:val="00507FE5"/>
    <w:rsid w:val="005105B1"/>
    <w:rsid w:val="0051060C"/>
    <w:rsid w:val="005106BD"/>
    <w:rsid w:val="00510767"/>
    <w:rsid w:val="00510973"/>
    <w:rsid w:val="00510A94"/>
    <w:rsid w:val="00510D56"/>
    <w:rsid w:val="0051105B"/>
    <w:rsid w:val="0051158A"/>
    <w:rsid w:val="005116D5"/>
    <w:rsid w:val="005117D8"/>
    <w:rsid w:val="00511C49"/>
    <w:rsid w:val="00511C78"/>
    <w:rsid w:val="005121A9"/>
    <w:rsid w:val="005122CE"/>
    <w:rsid w:val="00512355"/>
    <w:rsid w:val="005123C4"/>
    <w:rsid w:val="005124F6"/>
    <w:rsid w:val="00512739"/>
    <w:rsid w:val="00512B1F"/>
    <w:rsid w:val="005132E0"/>
    <w:rsid w:val="00513479"/>
    <w:rsid w:val="0051380F"/>
    <w:rsid w:val="00513847"/>
    <w:rsid w:val="00513BB2"/>
    <w:rsid w:val="00513C25"/>
    <w:rsid w:val="00513D8C"/>
    <w:rsid w:val="00513EA1"/>
    <w:rsid w:val="00514794"/>
    <w:rsid w:val="0051488F"/>
    <w:rsid w:val="00514A67"/>
    <w:rsid w:val="00514CFD"/>
    <w:rsid w:val="00514E50"/>
    <w:rsid w:val="00515039"/>
    <w:rsid w:val="0051517E"/>
    <w:rsid w:val="00515539"/>
    <w:rsid w:val="0051553E"/>
    <w:rsid w:val="005156BE"/>
    <w:rsid w:val="005157E1"/>
    <w:rsid w:val="00515A73"/>
    <w:rsid w:val="00515C21"/>
    <w:rsid w:val="00515C30"/>
    <w:rsid w:val="00515DD2"/>
    <w:rsid w:val="00515E6D"/>
    <w:rsid w:val="00515F8A"/>
    <w:rsid w:val="005160F8"/>
    <w:rsid w:val="00516286"/>
    <w:rsid w:val="00516487"/>
    <w:rsid w:val="00516547"/>
    <w:rsid w:val="005166D0"/>
    <w:rsid w:val="00516775"/>
    <w:rsid w:val="00516777"/>
    <w:rsid w:val="00516BCB"/>
    <w:rsid w:val="00516C8E"/>
    <w:rsid w:val="00517512"/>
    <w:rsid w:val="00517522"/>
    <w:rsid w:val="005177DA"/>
    <w:rsid w:val="00517B0F"/>
    <w:rsid w:val="00517F39"/>
    <w:rsid w:val="00517F90"/>
    <w:rsid w:val="00517FE3"/>
    <w:rsid w:val="0052041E"/>
    <w:rsid w:val="0052057E"/>
    <w:rsid w:val="00520657"/>
    <w:rsid w:val="00520835"/>
    <w:rsid w:val="00520901"/>
    <w:rsid w:val="00520ABB"/>
    <w:rsid w:val="00520BB6"/>
    <w:rsid w:val="00520CB8"/>
    <w:rsid w:val="00520F0C"/>
    <w:rsid w:val="00520F52"/>
    <w:rsid w:val="0052102B"/>
    <w:rsid w:val="005210BC"/>
    <w:rsid w:val="00521272"/>
    <w:rsid w:val="0052127C"/>
    <w:rsid w:val="00521657"/>
    <w:rsid w:val="005217F5"/>
    <w:rsid w:val="00521E1A"/>
    <w:rsid w:val="00521E5C"/>
    <w:rsid w:val="005226FA"/>
    <w:rsid w:val="00522739"/>
    <w:rsid w:val="00522B06"/>
    <w:rsid w:val="00522BF6"/>
    <w:rsid w:val="00522D34"/>
    <w:rsid w:val="00522E41"/>
    <w:rsid w:val="00523081"/>
    <w:rsid w:val="005234AE"/>
    <w:rsid w:val="00523F82"/>
    <w:rsid w:val="00524370"/>
    <w:rsid w:val="00524482"/>
    <w:rsid w:val="00524539"/>
    <w:rsid w:val="00524615"/>
    <w:rsid w:val="005249C9"/>
    <w:rsid w:val="00524C0C"/>
    <w:rsid w:val="00524D58"/>
    <w:rsid w:val="00525066"/>
    <w:rsid w:val="00525370"/>
    <w:rsid w:val="005253F4"/>
    <w:rsid w:val="00525457"/>
    <w:rsid w:val="00525705"/>
    <w:rsid w:val="00525AC8"/>
    <w:rsid w:val="00525B52"/>
    <w:rsid w:val="00525B56"/>
    <w:rsid w:val="00525C0F"/>
    <w:rsid w:val="00525D2D"/>
    <w:rsid w:val="00525D9C"/>
    <w:rsid w:val="00525E15"/>
    <w:rsid w:val="00525E3C"/>
    <w:rsid w:val="0052626D"/>
    <w:rsid w:val="005262E8"/>
    <w:rsid w:val="00526384"/>
    <w:rsid w:val="00526535"/>
    <w:rsid w:val="00526543"/>
    <w:rsid w:val="00526626"/>
    <w:rsid w:val="00526F93"/>
    <w:rsid w:val="005271BF"/>
    <w:rsid w:val="005271D0"/>
    <w:rsid w:val="0052730A"/>
    <w:rsid w:val="00527492"/>
    <w:rsid w:val="00527530"/>
    <w:rsid w:val="00527D3F"/>
    <w:rsid w:val="00527E0E"/>
    <w:rsid w:val="00527F2E"/>
    <w:rsid w:val="0053020A"/>
    <w:rsid w:val="005302E6"/>
    <w:rsid w:val="005305B3"/>
    <w:rsid w:val="005310DF"/>
    <w:rsid w:val="0053117D"/>
    <w:rsid w:val="005311E1"/>
    <w:rsid w:val="0053134B"/>
    <w:rsid w:val="00531772"/>
    <w:rsid w:val="005317AA"/>
    <w:rsid w:val="005318E0"/>
    <w:rsid w:val="00531C94"/>
    <w:rsid w:val="00531CD5"/>
    <w:rsid w:val="00531DCC"/>
    <w:rsid w:val="00531FBB"/>
    <w:rsid w:val="005321CE"/>
    <w:rsid w:val="00532355"/>
    <w:rsid w:val="00532378"/>
    <w:rsid w:val="0053241C"/>
    <w:rsid w:val="005325FD"/>
    <w:rsid w:val="00532982"/>
    <w:rsid w:val="00532B22"/>
    <w:rsid w:val="00532D81"/>
    <w:rsid w:val="00532F87"/>
    <w:rsid w:val="00533078"/>
    <w:rsid w:val="00533088"/>
    <w:rsid w:val="0053311A"/>
    <w:rsid w:val="005332F8"/>
    <w:rsid w:val="005332FA"/>
    <w:rsid w:val="005333ED"/>
    <w:rsid w:val="005336B8"/>
    <w:rsid w:val="00533B7D"/>
    <w:rsid w:val="00533FB6"/>
    <w:rsid w:val="00534298"/>
    <w:rsid w:val="00534346"/>
    <w:rsid w:val="005345F2"/>
    <w:rsid w:val="0053467A"/>
    <w:rsid w:val="00534785"/>
    <w:rsid w:val="005349FF"/>
    <w:rsid w:val="00534A5C"/>
    <w:rsid w:val="00534A9E"/>
    <w:rsid w:val="00534AF5"/>
    <w:rsid w:val="00534AF7"/>
    <w:rsid w:val="00534DC9"/>
    <w:rsid w:val="00534F30"/>
    <w:rsid w:val="005351BB"/>
    <w:rsid w:val="005353CF"/>
    <w:rsid w:val="0053549A"/>
    <w:rsid w:val="00535906"/>
    <w:rsid w:val="00535AFC"/>
    <w:rsid w:val="00535B66"/>
    <w:rsid w:val="00535C9F"/>
    <w:rsid w:val="00535D02"/>
    <w:rsid w:val="00535D36"/>
    <w:rsid w:val="00535D78"/>
    <w:rsid w:val="005360AC"/>
    <w:rsid w:val="00536239"/>
    <w:rsid w:val="0053646A"/>
    <w:rsid w:val="00536540"/>
    <w:rsid w:val="0053672B"/>
    <w:rsid w:val="0053684D"/>
    <w:rsid w:val="00536CD2"/>
    <w:rsid w:val="00536CE3"/>
    <w:rsid w:val="00536EF5"/>
    <w:rsid w:val="005376EA"/>
    <w:rsid w:val="0053784F"/>
    <w:rsid w:val="00537A8B"/>
    <w:rsid w:val="00537D17"/>
    <w:rsid w:val="00537FAE"/>
    <w:rsid w:val="00540012"/>
    <w:rsid w:val="005400C5"/>
    <w:rsid w:val="00540244"/>
    <w:rsid w:val="00540293"/>
    <w:rsid w:val="005403EC"/>
    <w:rsid w:val="005404FA"/>
    <w:rsid w:val="0054068F"/>
    <w:rsid w:val="005406DD"/>
    <w:rsid w:val="00540817"/>
    <w:rsid w:val="005409BD"/>
    <w:rsid w:val="00540E8B"/>
    <w:rsid w:val="0054101B"/>
    <w:rsid w:val="00541166"/>
    <w:rsid w:val="0054124E"/>
    <w:rsid w:val="00541297"/>
    <w:rsid w:val="0054133F"/>
    <w:rsid w:val="005415ED"/>
    <w:rsid w:val="00541707"/>
    <w:rsid w:val="00541878"/>
    <w:rsid w:val="005418DC"/>
    <w:rsid w:val="0054198C"/>
    <w:rsid w:val="00541A1F"/>
    <w:rsid w:val="00541F2F"/>
    <w:rsid w:val="0054208B"/>
    <w:rsid w:val="00542103"/>
    <w:rsid w:val="00542412"/>
    <w:rsid w:val="00542648"/>
    <w:rsid w:val="005426DD"/>
    <w:rsid w:val="005428D3"/>
    <w:rsid w:val="00542AC1"/>
    <w:rsid w:val="00542CDA"/>
    <w:rsid w:val="00542D8E"/>
    <w:rsid w:val="00542F47"/>
    <w:rsid w:val="00542FCA"/>
    <w:rsid w:val="005430E3"/>
    <w:rsid w:val="00543113"/>
    <w:rsid w:val="00543352"/>
    <w:rsid w:val="005433A4"/>
    <w:rsid w:val="00543575"/>
    <w:rsid w:val="005436ED"/>
    <w:rsid w:val="005439F7"/>
    <w:rsid w:val="00543DAE"/>
    <w:rsid w:val="00544105"/>
    <w:rsid w:val="005443A6"/>
    <w:rsid w:val="005444B1"/>
    <w:rsid w:val="005444E5"/>
    <w:rsid w:val="0054466D"/>
    <w:rsid w:val="0054481B"/>
    <w:rsid w:val="00544852"/>
    <w:rsid w:val="00544DA0"/>
    <w:rsid w:val="00544EDF"/>
    <w:rsid w:val="00545142"/>
    <w:rsid w:val="0054521A"/>
    <w:rsid w:val="005452AB"/>
    <w:rsid w:val="00545A45"/>
    <w:rsid w:val="00545D55"/>
    <w:rsid w:val="005464DE"/>
    <w:rsid w:val="00546694"/>
    <w:rsid w:val="00546932"/>
    <w:rsid w:val="00546AEE"/>
    <w:rsid w:val="00546F42"/>
    <w:rsid w:val="0054720F"/>
    <w:rsid w:val="005473BC"/>
    <w:rsid w:val="00547520"/>
    <w:rsid w:val="00547563"/>
    <w:rsid w:val="005476A7"/>
    <w:rsid w:val="005477BF"/>
    <w:rsid w:val="0054784A"/>
    <w:rsid w:val="0054797E"/>
    <w:rsid w:val="005479C8"/>
    <w:rsid w:val="00547A0E"/>
    <w:rsid w:val="00547BDC"/>
    <w:rsid w:val="00547CEA"/>
    <w:rsid w:val="00547D5A"/>
    <w:rsid w:val="00547D84"/>
    <w:rsid w:val="00547F46"/>
    <w:rsid w:val="0055003A"/>
    <w:rsid w:val="0055015F"/>
    <w:rsid w:val="0055021D"/>
    <w:rsid w:val="0055030F"/>
    <w:rsid w:val="00550344"/>
    <w:rsid w:val="005505C8"/>
    <w:rsid w:val="005505E1"/>
    <w:rsid w:val="005507D6"/>
    <w:rsid w:val="00550991"/>
    <w:rsid w:val="00550A1D"/>
    <w:rsid w:val="00550ABC"/>
    <w:rsid w:val="00550B81"/>
    <w:rsid w:val="00550CFF"/>
    <w:rsid w:val="00551236"/>
    <w:rsid w:val="00551464"/>
    <w:rsid w:val="005515B4"/>
    <w:rsid w:val="0055163A"/>
    <w:rsid w:val="00551695"/>
    <w:rsid w:val="00551784"/>
    <w:rsid w:val="00551A3C"/>
    <w:rsid w:val="00551A67"/>
    <w:rsid w:val="00551B23"/>
    <w:rsid w:val="00551D90"/>
    <w:rsid w:val="0055226D"/>
    <w:rsid w:val="00552539"/>
    <w:rsid w:val="00552607"/>
    <w:rsid w:val="00552A06"/>
    <w:rsid w:val="00552A09"/>
    <w:rsid w:val="00552D49"/>
    <w:rsid w:val="00552DBF"/>
    <w:rsid w:val="00553041"/>
    <w:rsid w:val="0055339A"/>
    <w:rsid w:val="005534C3"/>
    <w:rsid w:val="0055355C"/>
    <w:rsid w:val="0055370D"/>
    <w:rsid w:val="005539B9"/>
    <w:rsid w:val="005539C2"/>
    <w:rsid w:val="00553AA2"/>
    <w:rsid w:val="00553C48"/>
    <w:rsid w:val="005540C3"/>
    <w:rsid w:val="00554103"/>
    <w:rsid w:val="00554203"/>
    <w:rsid w:val="00554413"/>
    <w:rsid w:val="00554527"/>
    <w:rsid w:val="005546FE"/>
    <w:rsid w:val="005549CE"/>
    <w:rsid w:val="00554B27"/>
    <w:rsid w:val="00554FB6"/>
    <w:rsid w:val="0055525F"/>
    <w:rsid w:val="0055545D"/>
    <w:rsid w:val="005554F8"/>
    <w:rsid w:val="0055583A"/>
    <w:rsid w:val="005558B5"/>
    <w:rsid w:val="005558C0"/>
    <w:rsid w:val="00555C04"/>
    <w:rsid w:val="00555F18"/>
    <w:rsid w:val="005560AA"/>
    <w:rsid w:val="00556317"/>
    <w:rsid w:val="0055631F"/>
    <w:rsid w:val="00556A14"/>
    <w:rsid w:val="00556EB9"/>
    <w:rsid w:val="00556EC7"/>
    <w:rsid w:val="00557007"/>
    <w:rsid w:val="00557272"/>
    <w:rsid w:val="005572C7"/>
    <w:rsid w:val="005574E1"/>
    <w:rsid w:val="005575F6"/>
    <w:rsid w:val="005579D6"/>
    <w:rsid w:val="00557F7F"/>
    <w:rsid w:val="005602B3"/>
    <w:rsid w:val="005602E5"/>
    <w:rsid w:val="00560359"/>
    <w:rsid w:val="005604EC"/>
    <w:rsid w:val="005605BF"/>
    <w:rsid w:val="005605F7"/>
    <w:rsid w:val="00560748"/>
    <w:rsid w:val="00560A1E"/>
    <w:rsid w:val="00560CA0"/>
    <w:rsid w:val="00560CC8"/>
    <w:rsid w:val="00560D08"/>
    <w:rsid w:val="00560D6E"/>
    <w:rsid w:val="00561545"/>
    <w:rsid w:val="005615D2"/>
    <w:rsid w:val="005616F7"/>
    <w:rsid w:val="0056180F"/>
    <w:rsid w:val="0056193A"/>
    <w:rsid w:val="00561B0D"/>
    <w:rsid w:val="00561C3A"/>
    <w:rsid w:val="00561E69"/>
    <w:rsid w:val="00562083"/>
    <w:rsid w:val="00562369"/>
    <w:rsid w:val="00562654"/>
    <w:rsid w:val="005626E0"/>
    <w:rsid w:val="00562B46"/>
    <w:rsid w:val="00562B81"/>
    <w:rsid w:val="00562BE1"/>
    <w:rsid w:val="00562D42"/>
    <w:rsid w:val="00562F33"/>
    <w:rsid w:val="005631EA"/>
    <w:rsid w:val="005632F9"/>
    <w:rsid w:val="005634B7"/>
    <w:rsid w:val="00563A6D"/>
    <w:rsid w:val="00563AB8"/>
    <w:rsid w:val="00563C50"/>
    <w:rsid w:val="00563CAB"/>
    <w:rsid w:val="00563E29"/>
    <w:rsid w:val="005643D8"/>
    <w:rsid w:val="005645CF"/>
    <w:rsid w:val="00564740"/>
    <w:rsid w:val="00564ADC"/>
    <w:rsid w:val="00564B52"/>
    <w:rsid w:val="00564CAA"/>
    <w:rsid w:val="00564D6A"/>
    <w:rsid w:val="00564DD5"/>
    <w:rsid w:val="00564E96"/>
    <w:rsid w:val="00565099"/>
    <w:rsid w:val="005652BE"/>
    <w:rsid w:val="005654E9"/>
    <w:rsid w:val="00565578"/>
    <w:rsid w:val="005656D0"/>
    <w:rsid w:val="00565917"/>
    <w:rsid w:val="00565C92"/>
    <w:rsid w:val="00565D1F"/>
    <w:rsid w:val="00565D38"/>
    <w:rsid w:val="005660CD"/>
    <w:rsid w:val="00566435"/>
    <w:rsid w:val="00566447"/>
    <w:rsid w:val="005664A1"/>
    <w:rsid w:val="00566E0F"/>
    <w:rsid w:val="00566E74"/>
    <w:rsid w:val="00566F35"/>
    <w:rsid w:val="005670B7"/>
    <w:rsid w:val="00567151"/>
    <w:rsid w:val="00567302"/>
    <w:rsid w:val="0056732A"/>
    <w:rsid w:val="0056732C"/>
    <w:rsid w:val="00567403"/>
    <w:rsid w:val="00567406"/>
    <w:rsid w:val="00567427"/>
    <w:rsid w:val="00567450"/>
    <w:rsid w:val="005674D4"/>
    <w:rsid w:val="005675C9"/>
    <w:rsid w:val="0056766A"/>
    <w:rsid w:val="005676F0"/>
    <w:rsid w:val="00567C57"/>
    <w:rsid w:val="00567DA5"/>
    <w:rsid w:val="00567E71"/>
    <w:rsid w:val="005702EA"/>
    <w:rsid w:val="005708F3"/>
    <w:rsid w:val="00570E56"/>
    <w:rsid w:val="00570FEA"/>
    <w:rsid w:val="005711A2"/>
    <w:rsid w:val="0057124B"/>
    <w:rsid w:val="0057157C"/>
    <w:rsid w:val="0057171D"/>
    <w:rsid w:val="005717BE"/>
    <w:rsid w:val="005717D0"/>
    <w:rsid w:val="00571E0F"/>
    <w:rsid w:val="00572341"/>
    <w:rsid w:val="00572375"/>
    <w:rsid w:val="005726BF"/>
    <w:rsid w:val="00572872"/>
    <w:rsid w:val="00572958"/>
    <w:rsid w:val="005729EB"/>
    <w:rsid w:val="00572C62"/>
    <w:rsid w:val="00572E0B"/>
    <w:rsid w:val="005734CF"/>
    <w:rsid w:val="005735FF"/>
    <w:rsid w:val="005737FE"/>
    <w:rsid w:val="005739B7"/>
    <w:rsid w:val="00573C78"/>
    <w:rsid w:val="00573DCB"/>
    <w:rsid w:val="00574491"/>
    <w:rsid w:val="0057453D"/>
    <w:rsid w:val="00574A97"/>
    <w:rsid w:val="00574BEB"/>
    <w:rsid w:val="00574D16"/>
    <w:rsid w:val="00575037"/>
    <w:rsid w:val="00575146"/>
    <w:rsid w:val="0057546F"/>
    <w:rsid w:val="00575514"/>
    <w:rsid w:val="00575619"/>
    <w:rsid w:val="0057565F"/>
    <w:rsid w:val="0057581A"/>
    <w:rsid w:val="00575860"/>
    <w:rsid w:val="005759B0"/>
    <w:rsid w:val="00575B62"/>
    <w:rsid w:val="00575BF0"/>
    <w:rsid w:val="00575DE5"/>
    <w:rsid w:val="00575F08"/>
    <w:rsid w:val="00575FC3"/>
    <w:rsid w:val="00576048"/>
    <w:rsid w:val="00576130"/>
    <w:rsid w:val="005763A6"/>
    <w:rsid w:val="0057641C"/>
    <w:rsid w:val="005766EB"/>
    <w:rsid w:val="005769A4"/>
    <w:rsid w:val="00576A09"/>
    <w:rsid w:val="00576B05"/>
    <w:rsid w:val="00576B07"/>
    <w:rsid w:val="00576D06"/>
    <w:rsid w:val="00576D14"/>
    <w:rsid w:val="00576DE8"/>
    <w:rsid w:val="00576E64"/>
    <w:rsid w:val="00576F86"/>
    <w:rsid w:val="005771E4"/>
    <w:rsid w:val="00577201"/>
    <w:rsid w:val="0057723C"/>
    <w:rsid w:val="005774AA"/>
    <w:rsid w:val="005775A5"/>
    <w:rsid w:val="00577619"/>
    <w:rsid w:val="00577629"/>
    <w:rsid w:val="005776D0"/>
    <w:rsid w:val="0057777F"/>
    <w:rsid w:val="00577AE0"/>
    <w:rsid w:val="0058009E"/>
    <w:rsid w:val="00580124"/>
    <w:rsid w:val="005804E6"/>
    <w:rsid w:val="005806B3"/>
    <w:rsid w:val="005808D0"/>
    <w:rsid w:val="0058143E"/>
    <w:rsid w:val="00581467"/>
    <w:rsid w:val="005814B0"/>
    <w:rsid w:val="0058158F"/>
    <w:rsid w:val="00581624"/>
    <w:rsid w:val="00581A52"/>
    <w:rsid w:val="00581F1A"/>
    <w:rsid w:val="005823F2"/>
    <w:rsid w:val="00582504"/>
    <w:rsid w:val="00582730"/>
    <w:rsid w:val="00582AE2"/>
    <w:rsid w:val="00582B33"/>
    <w:rsid w:val="00582F21"/>
    <w:rsid w:val="005838B8"/>
    <w:rsid w:val="005838EC"/>
    <w:rsid w:val="00583A87"/>
    <w:rsid w:val="00583AC4"/>
    <w:rsid w:val="00583E47"/>
    <w:rsid w:val="0058409E"/>
    <w:rsid w:val="005841F7"/>
    <w:rsid w:val="0058438B"/>
    <w:rsid w:val="005845B8"/>
    <w:rsid w:val="00584974"/>
    <w:rsid w:val="005849C7"/>
    <w:rsid w:val="005849EC"/>
    <w:rsid w:val="00585341"/>
    <w:rsid w:val="005854F4"/>
    <w:rsid w:val="0058572D"/>
    <w:rsid w:val="005864A9"/>
    <w:rsid w:val="00586502"/>
    <w:rsid w:val="00586824"/>
    <w:rsid w:val="0058685F"/>
    <w:rsid w:val="00586B1F"/>
    <w:rsid w:val="00586BCB"/>
    <w:rsid w:val="0058713D"/>
    <w:rsid w:val="00587808"/>
    <w:rsid w:val="0058798E"/>
    <w:rsid w:val="00587BB3"/>
    <w:rsid w:val="00587BB6"/>
    <w:rsid w:val="00587CB3"/>
    <w:rsid w:val="00587EC8"/>
    <w:rsid w:val="00587FB4"/>
    <w:rsid w:val="00590262"/>
    <w:rsid w:val="00590279"/>
    <w:rsid w:val="005902F0"/>
    <w:rsid w:val="00590714"/>
    <w:rsid w:val="00590882"/>
    <w:rsid w:val="00590B70"/>
    <w:rsid w:val="00590FD1"/>
    <w:rsid w:val="00590FFB"/>
    <w:rsid w:val="005910AA"/>
    <w:rsid w:val="0059124E"/>
    <w:rsid w:val="005912A0"/>
    <w:rsid w:val="005915E3"/>
    <w:rsid w:val="005916D4"/>
    <w:rsid w:val="005917D2"/>
    <w:rsid w:val="005918BF"/>
    <w:rsid w:val="0059190E"/>
    <w:rsid w:val="005919AB"/>
    <w:rsid w:val="00591A5A"/>
    <w:rsid w:val="00591A71"/>
    <w:rsid w:val="00591DF2"/>
    <w:rsid w:val="005922C2"/>
    <w:rsid w:val="00592AA3"/>
    <w:rsid w:val="00592B60"/>
    <w:rsid w:val="00592DF7"/>
    <w:rsid w:val="00592E49"/>
    <w:rsid w:val="0059310E"/>
    <w:rsid w:val="005932AD"/>
    <w:rsid w:val="005932BE"/>
    <w:rsid w:val="0059339F"/>
    <w:rsid w:val="005936B2"/>
    <w:rsid w:val="0059386E"/>
    <w:rsid w:val="00593B2D"/>
    <w:rsid w:val="00593DBB"/>
    <w:rsid w:val="00593F20"/>
    <w:rsid w:val="0059404F"/>
    <w:rsid w:val="00594848"/>
    <w:rsid w:val="005948E5"/>
    <w:rsid w:val="00594D2C"/>
    <w:rsid w:val="00594DC7"/>
    <w:rsid w:val="00594F7E"/>
    <w:rsid w:val="00594F93"/>
    <w:rsid w:val="00595343"/>
    <w:rsid w:val="00595351"/>
    <w:rsid w:val="005953A6"/>
    <w:rsid w:val="005954AF"/>
    <w:rsid w:val="0059551D"/>
    <w:rsid w:val="00595620"/>
    <w:rsid w:val="00595A22"/>
    <w:rsid w:val="00595CC0"/>
    <w:rsid w:val="00595D25"/>
    <w:rsid w:val="0059627B"/>
    <w:rsid w:val="0059640D"/>
    <w:rsid w:val="005965E9"/>
    <w:rsid w:val="005966FD"/>
    <w:rsid w:val="00596867"/>
    <w:rsid w:val="00596AD0"/>
    <w:rsid w:val="00596C6F"/>
    <w:rsid w:val="00596CBD"/>
    <w:rsid w:val="00596F8A"/>
    <w:rsid w:val="00597229"/>
    <w:rsid w:val="00597258"/>
    <w:rsid w:val="00597352"/>
    <w:rsid w:val="00597738"/>
    <w:rsid w:val="00597740"/>
    <w:rsid w:val="005A0141"/>
    <w:rsid w:val="005A01E7"/>
    <w:rsid w:val="005A020F"/>
    <w:rsid w:val="005A0326"/>
    <w:rsid w:val="005A03E3"/>
    <w:rsid w:val="005A07C1"/>
    <w:rsid w:val="005A0A1D"/>
    <w:rsid w:val="005A0BA3"/>
    <w:rsid w:val="005A0C68"/>
    <w:rsid w:val="005A0CF4"/>
    <w:rsid w:val="005A0E24"/>
    <w:rsid w:val="005A1039"/>
    <w:rsid w:val="005A149D"/>
    <w:rsid w:val="005A1672"/>
    <w:rsid w:val="005A1A29"/>
    <w:rsid w:val="005A1B8F"/>
    <w:rsid w:val="005A1BFE"/>
    <w:rsid w:val="005A1DFD"/>
    <w:rsid w:val="005A20D6"/>
    <w:rsid w:val="005A24DF"/>
    <w:rsid w:val="005A2521"/>
    <w:rsid w:val="005A2767"/>
    <w:rsid w:val="005A28CD"/>
    <w:rsid w:val="005A2951"/>
    <w:rsid w:val="005A29DD"/>
    <w:rsid w:val="005A29DF"/>
    <w:rsid w:val="005A2E6F"/>
    <w:rsid w:val="005A2F4A"/>
    <w:rsid w:val="005A2F82"/>
    <w:rsid w:val="005A2F8E"/>
    <w:rsid w:val="005A3042"/>
    <w:rsid w:val="005A3423"/>
    <w:rsid w:val="005A344C"/>
    <w:rsid w:val="005A345A"/>
    <w:rsid w:val="005A3859"/>
    <w:rsid w:val="005A3F41"/>
    <w:rsid w:val="005A429E"/>
    <w:rsid w:val="005A4461"/>
    <w:rsid w:val="005A47BA"/>
    <w:rsid w:val="005A4AC7"/>
    <w:rsid w:val="005A5029"/>
    <w:rsid w:val="005A5307"/>
    <w:rsid w:val="005A542A"/>
    <w:rsid w:val="005A55C8"/>
    <w:rsid w:val="005A5652"/>
    <w:rsid w:val="005A59D2"/>
    <w:rsid w:val="005A5FBF"/>
    <w:rsid w:val="005A606B"/>
    <w:rsid w:val="005A60AA"/>
    <w:rsid w:val="005A63A0"/>
    <w:rsid w:val="005A6421"/>
    <w:rsid w:val="005A65E4"/>
    <w:rsid w:val="005A6E99"/>
    <w:rsid w:val="005A700E"/>
    <w:rsid w:val="005A7329"/>
    <w:rsid w:val="005A74E2"/>
    <w:rsid w:val="005A77EA"/>
    <w:rsid w:val="005A77F3"/>
    <w:rsid w:val="005A7820"/>
    <w:rsid w:val="005A7CC2"/>
    <w:rsid w:val="005A7D8F"/>
    <w:rsid w:val="005A7DA5"/>
    <w:rsid w:val="005A7DB5"/>
    <w:rsid w:val="005B01C9"/>
    <w:rsid w:val="005B07EF"/>
    <w:rsid w:val="005B080E"/>
    <w:rsid w:val="005B0AD1"/>
    <w:rsid w:val="005B0BAE"/>
    <w:rsid w:val="005B0FA4"/>
    <w:rsid w:val="005B10D9"/>
    <w:rsid w:val="005B1179"/>
    <w:rsid w:val="005B1316"/>
    <w:rsid w:val="005B190F"/>
    <w:rsid w:val="005B1981"/>
    <w:rsid w:val="005B1DB5"/>
    <w:rsid w:val="005B1DCB"/>
    <w:rsid w:val="005B20EB"/>
    <w:rsid w:val="005B25D5"/>
    <w:rsid w:val="005B26BF"/>
    <w:rsid w:val="005B2750"/>
    <w:rsid w:val="005B3011"/>
    <w:rsid w:val="005B32AB"/>
    <w:rsid w:val="005B3702"/>
    <w:rsid w:val="005B3771"/>
    <w:rsid w:val="005B3A76"/>
    <w:rsid w:val="005B3C24"/>
    <w:rsid w:val="005B3C50"/>
    <w:rsid w:val="005B3C62"/>
    <w:rsid w:val="005B3C8F"/>
    <w:rsid w:val="005B3F64"/>
    <w:rsid w:val="005B3FFD"/>
    <w:rsid w:val="005B403D"/>
    <w:rsid w:val="005B4048"/>
    <w:rsid w:val="005B40D2"/>
    <w:rsid w:val="005B4268"/>
    <w:rsid w:val="005B42A2"/>
    <w:rsid w:val="005B42DB"/>
    <w:rsid w:val="005B43F2"/>
    <w:rsid w:val="005B4584"/>
    <w:rsid w:val="005B4591"/>
    <w:rsid w:val="005B475F"/>
    <w:rsid w:val="005B4E26"/>
    <w:rsid w:val="005B50F0"/>
    <w:rsid w:val="005B5623"/>
    <w:rsid w:val="005B5749"/>
    <w:rsid w:val="005B5789"/>
    <w:rsid w:val="005B5C9B"/>
    <w:rsid w:val="005B5D41"/>
    <w:rsid w:val="005B5D5E"/>
    <w:rsid w:val="005B6213"/>
    <w:rsid w:val="005B62C6"/>
    <w:rsid w:val="005B6339"/>
    <w:rsid w:val="005B63E1"/>
    <w:rsid w:val="005B6563"/>
    <w:rsid w:val="005B65E5"/>
    <w:rsid w:val="005B660E"/>
    <w:rsid w:val="005B6717"/>
    <w:rsid w:val="005B6731"/>
    <w:rsid w:val="005B6765"/>
    <w:rsid w:val="005B6AA3"/>
    <w:rsid w:val="005B6DA3"/>
    <w:rsid w:val="005B6EA8"/>
    <w:rsid w:val="005B70D5"/>
    <w:rsid w:val="005B7574"/>
    <w:rsid w:val="005B7700"/>
    <w:rsid w:val="005B7A94"/>
    <w:rsid w:val="005B7B20"/>
    <w:rsid w:val="005C0083"/>
    <w:rsid w:val="005C0166"/>
    <w:rsid w:val="005C0233"/>
    <w:rsid w:val="005C02CD"/>
    <w:rsid w:val="005C05C7"/>
    <w:rsid w:val="005C07B2"/>
    <w:rsid w:val="005C0885"/>
    <w:rsid w:val="005C1003"/>
    <w:rsid w:val="005C10D6"/>
    <w:rsid w:val="005C1103"/>
    <w:rsid w:val="005C116B"/>
    <w:rsid w:val="005C117B"/>
    <w:rsid w:val="005C11CC"/>
    <w:rsid w:val="005C1721"/>
    <w:rsid w:val="005C1733"/>
    <w:rsid w:val="005C182F"/>
    <w:rsid w:val="005C18A5"/>
    <w:rsid w:val="005C19C5"/>
    <w:rsid w:val="005C1DAC"/>
    <w:rsid w:val="005C1EFF"/>
    <w:rsid w:val="005C20FA"/>
    <w:rsid w:val="005C2133"/>
    <w:rsid w:val="005C2182"/>
    <w:rsid w:val="005C24C0"/>
    <w:rsid w:val="005C278D"/>
    <w:rsid w:val="005C282E"/>
    <w:rsid w:val="005C2B73"/>
    <w:rsid w:val="005C2D8D"/>
    <w:rsid w:val="005C2F77"/>
    <w:rsid w:val="005C315A"/>
    <w:rsid w:val="005C3235"/>
    <w:rsid w:val="005C34D2"/>
    <w:rsid w:val="005C37B5"/>
    <w:rsid w:val="005C3D16"/>
    <w:rsid w:val="005C3F67"/>
    <w:rsid w:val="005C4020"/>
    <w:rsid w:val="005C41CC"/>
    <w:rsid w:val="005C4213"/>
    <w:rsid w:val="005C42BB"/>
    <w:rsid w:val="005C4366"/>
    <w:rsid w:val="005C4442"/>
    <w:rsid w:val="005C44FB"/>
    <w:rsid w:val="005C4751"/>
    <w:rsid w:val="005C47B2"/>
    <w:rsid w:val="005C4E5C"/>
    <w:rsid w:val="005C4FBA"/>
    <w:rsid w:val="005C508E"/>
    <w:rsid w:val="005C51EA"/>
    <w:rsid w:val="005C5447"/>
    <w:rsid w:val="005C56C1"/>
    <w:rsid w:val="005C5778"/>
    <w:rsid w:val="005C5956"/>
    <w:rsid w:val="005C5B0D"/>
    <w:rsid w:val="005C5DD8"/>
    <w:rsid w:val="005C5F23"/>
    <w:rsid w:val="005C606C"/>
    <w:rsid w:val="005C62D9"/>
    <w:rsid w:val="005C65FF"/>
    <w:rsid w:val="005C688C"/>
    <w:rsid w:val="005C6ABE"/>
    <w:rsid w:val="005C6BEB"/>
    <w:rsid w:val="005C6E2F"/>
    <w:rsid w:val="005C6F69"/>
    <w:rsid w:val="005C7131"/>
    <w:rsid w:val="005C725E"/>
    <w:rsid w:val="005C76E6"/>
    <w:rsid w:val="005C7DDF"/>
    <w:rsid w:val="005C7DF1"/>
    <w:rsid w:val="005C7EF4"/>
    <w:rsid w:val="005D00E0"/>
    <w:rsid w:val="005D01C7"/>
    <w:rsid w:val="005D0322"/>
    <w:rsid w:val="005D0444"/>
    <w:rsid w:val="005D045A"/>
    <w:rsid w:val="005D048B"/>
    <w:rsid w:val="005D04AF"/>
    <w:rsid w:val="005D0501"/>
    <w:rsid w:val="005D081A"/>
    <w:rsid w:val="005D0A96"/>
    <w:rsid w:val="005D0D84"/>
    <w:rsid w:val="005D0E33"/>
    <w:rsid w:val="005D0F6E"/>
    <w:rsid w:val="005D10B2"/>
    <w:rsid w:val="005D1504"/>
    <w:rsid w:val="005D18B9"/>
    <w:rsid w:val="005D1B79"/>
    <w:rsid w:val="005D1D9D"/>
    <w:rsid w:val="005D1E4E"/>
    <w:rsid w:val="005D1F88"/>
    <w:rsid w:val="005D20EB"/>
    <w:rsid w:val="005D21CD"/>
    <w:rsid w:val="005D253B"/>
    <w:rsid w:val="005D25A9"/>
    <w:rsid w:val="005D25C4"/>
    <w:rsid w:val="005D2763"/>
    <w:rsid w:val="005D2852"/>
    <w:rsid w:val="005D2952"/>
    <w:rsid w:val="005D2DED"/>
    <w:rsid w:val="005D2F14"/>
    <w:rsid w:val="005D3081"/>
    <w:rsid w:val="005D316A"/>
    <w:rsid w:val="005D3285"/>
    <w:rsid w:val="005D334C"/>
    <w:rsid w:val="005D348C"/>
    <w:rsid w:val="005D3A89"/>
    <w:rsid w:val="005D3AE6"/>
    <w:rsid w:val="005D3BE8"/>
    <w:rsid w:val="005D3D11"/>
    <w:rsid w:val="005D3F3E"/>
    <w:rsid w:val="005D41B8"/>
    <w:rsid w:val="005D4488"/>
    <w:rsid w:val="005D453D"/>
    <w:rsid w:val="005D46BA"/>
    <w:rsid w:val="005D47E7"/>
    <w:rsid w:val="005D49E3"/>
    <w:rsid w:val="005D49F4"/>
    <w:rsid w:val="005D4A07"/>
    <w:rsid w:val="005D4AB4"/>
    <w:rsid w:val="005D4BDB"/>
    <w:rsid w:val="005D4E6E"/>
    <w:rsid w:val="005D51E7"/>
    <w:rsid w:val="005D5448"/>
    <w:rsid w:val="005D5696"/>
    <w:rsid w:val="005D5710"/>
    <w:rsid w:val="005D57BC"/>
    <w:rsid w:val="005D591D"/>
    <w:rsid w:val="005D5946"/>
    <w:rsid w:val="005D5B4A"/>
    <w:rsid w:val="005D5BDE"/>
    <w:rsid w:val="005D5D1F"/>
    <w:rsid w:val="005D5D72"/>
    <w:rsid w:val="005D5D9E"/>
    <w:rsid w:val="005D5DEF"/>
    <w:rsid w:val="005D5E45"/>
    <w:rsid w:val="005D60A2"/>
    <w:rsid w:val="005D62E7"/>
    <w:rsid w:val="005D6AEB"/>
    <w:rsid w:val="005D6B41"/>
    <w:rsid w:val="005D6D9E"/>
    <w:rsid w:val="005D6DB1"/>
    <w:rsid w:val="005D71A1"/>
    <w:rsid w:val="005D7300"/>
    <w:rsid w:val="005D7401"/>
    <w:rsid w:val="005D748E"/>
    <w:rsid w:val="005D7637"/>
    <w:rsid w:val="005D76CF"/>
    <w:rsid w:val="005D781D"/>
    <w:rsid w:val="005D78A6"/>
    <w:rsid w:val="005D79E2"/>
    <w:rsid w:val="005D7E4E"/>
    <w:rsid w:val="005D7EAC"/>
    <w:rsid w:val="005E0117"/>
    <w:rsid w:val="005E0230"/>
    <w:rsid w:val="005E0665"/>
    <w:rsid w:val="005E0777"/>
    <w:rsid w:val="005E0791"/>
    <w:rsid w:val="005E0BB9"/>
    <w:rsid w:val="005E0C36"/>
    <w:rsid w:val="005E0C8F"/>
    <w:rsid w:val="005E0F50"/>
    <w:rsid w:val="005E11BD"/>
    <w:rsid w:val="005E1299"/>
    <w:rsid w:val="005E12B9"/>
    <w:rsid w:val="005E1485"/>
    <w:rsid w:val="005E17BE"/>
    <w:rsid w:val="005E1A8D"/>
    <w:rsid w:val="005E1DD5"/>
    <w:rsid w:val="005E1EB5"/>
    <w:rsid w:val="005E2060"/>
    <w:rsid w:val="005E2084"/>
    <w:rsid w:val="005E2315"/>
    <w:rsid w:val="005E246D"/>
    <w:rsid w:val="005E24F5"/>
    <w:rsid w:val="005E25CD"/>
    <w:rsid w:val="005E26AB"/>
    <w:rsid w:val="005E286A"/>
    <w:rsid w:val="005E2A1B"/>
    <w:rsid w:val="005E2C2B"/>
    <w:rsid w:val="005E2F7E"/>
    <w:rsid w:val="005E2FD5"/>
    <w:rsid w:val="005E302B"/>
    <w:rsid w:val="005E3186"/>
    <w:rsid w:val="005E34F4"/>
    <w:rsid w:val="005E3544"/>
    <w:rsid w:val="005E3645"/>
    <w:rsid w:val="005E3B8E"/>
    <w:rsid w:val="005E3BAA"/>
    <w:rsid w:val="005E3BE9"/>
    <w:rsid w:val="005E3CAC"/>
    <w:rsid w:val="005E3F7A"/>
    <w:rsid w:val="005E4116"/>
    <w:rsid w:val="005E42DF"/>
    <w:rsid w:val="005E4388"/>
    <w:rsid w:val="005E44D4"/>
    <w:rsid w:val="005E484D"/>
    <w:rsid w:val="005E4B5B"/>
    <w:rsid w:val="005E4B9E"/>
    <w:rsid w:val="005E4C64"/>
    <w:rsid w:val="005E4C7A"/>
    <w:rsid w:val="005E4CAA"/>
    <w:rsid w:val="005E5310"/>
    <w:rsid w:val="005E5347"/>
    <w:rsid w:val="005E58C1"/>
    <w:rsid w:val="005E5C1D"/>
    <w:rsid w:val="005E5D38"/>
    <w:rsid w:val="005E5D79"/>
    <w:rsid w:val="005E5DAF"/>
    <w:rsid w:val="005E5FA8"/>
    <w:rsid w:val="005E6537"/>
    <w:rsid w:val="005E6553"/>
    <w:rsid w:val="005E6556"/>
    <w:rsid w:val="005E671A"/>
    <w:rsid w:val="005E688E"/>
    <w:rsid w:val="005E697E"/>
    <w:rsid w:val="005E6983"/>
    <w:rsid w:val="005E6A36"/>
    <w:rsid w:val="005E6D98"/>
    <w:rsid w:val="005E6DBE"/>
    <w:rsid w:val="005E6FBA"/>
    <w:rsid w:val="005E6FC5"/>
    <w:rsid w:val="005E7653"/>
    <w:rsid w:val="005E76CE"/>
    <w:rsid w:val="005E78E3"/>
    <w:rsid w:val="005E7C71"/>
    <w:rsid w:val="005E7C7B"/>
    <w:rsid w:val="005E7C8D"/>
    <w:rsid w:val="005E7D6F"/>
    <w:rsid w:val="005F010C"/>
    <w:rsid w:val="005F0123"/>
    <w:rsid w:val="005F022A"/>
    <w:rsid w:val="005F0439"/>
    <w:rsid w:val="005F0506"/>
    <w:rsid w:val="005F0773"/>
    <w:rsid w:val="005F09AA"/>
    <w:rsid w:val="005F0B4F"/>
    <w:rsid w:val="005F0BA7"/>
    <w:rsid w:val="005F0F13"/>
    <w:rsid w:val="005F110F"/>
    <w:rsid w:val="005F1304"/>
    <w:rsid w:val="005F1394"/>
    <w:rsid w:val="005F1442"/>
    <w:rsid w:val="005F14DC"/>
    <w:rsid w:val="005F1823"/>
    <w:rsid w:val="005F197A"/>
    <w:rsid w:val="005F1D3A"/>
    <w:rsid w:val="005F213C"/>
    <w:rsid w:val="005F23B3"/>
    <w:rsid w:val="005F24BA"/>
    <w:rsid w:val="005F2612"/>
    <w:rsid w:val="005F26C0"/>
    <w:rsid w:val="005F2709"/>
    <w:rsid w:val="005F28A5"/>
    <w:rsid w:val="005F2A93"/>
    <w:rsid w:val="005F2CD2"/>
    <w:rsid w:val="005F3496"/>
    <w:rsid w:val="005F36A7"/>
    <w:rsid w:val="005F3842"/>
    <w:rsid w:val="005F3926"/>
    <w:rsid w:val="005F3A20"/>
    <w:rsid w:val="005F3A95"/>
    <w:rsid w:val="005F3B5E"/>
    <w:rsid w:val="005F3B9D"/>
    <w:rsid w:val="005F3D5B"/>
    <w:rsid w:val="005F3D84"/>
    <w:rsid w:val="005F3DAB"/>
    <w:rsid w:val="005F3E9A"/>
    <w:rsid w:val="005F3F9B"/>
    <w:rsid w:val="005F417A"/>
    <w:rsid w:val="005F488F"/>
    <w:rsid w:val="005F4934"/>
    <w:rsid w:val="005F4AEF"/>
    <w:rsid w:val="005F4BAF"/>
    <w:rsid w:val="005F4D32"/>
    <w:rsid w:val="005F4E87"/>
    <w:rsid w:val="005F50DB"/>
    <w:rsid w:val="005F5110"/>
    <w:rsid w:val="005F512C"/>
    <w:rsid w:val="005F553C"/>
    <w:rsid w:val="005F5813"/>
    <w:rsid w:val="005F5C1F"/>
    <w:rsid w:val="005F5D7D"/>
    <w:rsid w:val="005F60AE"/>
    <w:rsid w:val="005F6144"/>
    <w:rsid w:val="005F614A"/>
    <w:rsid w:val="005F619E"/>
    <w:rsid w:val="005F6315"/>
    <w:rsid w:val="005F6610"/>
    <w:rsid w:val="005F67FC"/>
    <w:rsid w:val="005F6910"/>
    <w:rsid w:val="005F6EF7"/>
    <w:rsid w:val="005F70B4"/>
    <w:rsid w:val="005F7285"/>
    <w:rsid w:val="005F781D"/>
    <w:rsid w:val="005F7ED6"/>
    <w:rsid w:val="006003A6"/>
    <w:rsid w:val="006003E0"/>
    <w:rsid w:val="00600792"/>
    <w:rsid w:val="006007EE"/>
    <w:rsid w:val="00600DC8"/>
    <w:rsid w:val="00600DEC"/>
    <w:rsid w:val="00601016"/>
    <w:rsid w:val="0060104D"/>
    <w:rsid w:val="00601142"/>
    <w:rsid w:val="00601337"/>
    <w:rsid w:val="00601448"/>
    <w:rsid w:val="006020D5"/>
    <w:rsid w:val="00602204"/>
    <w:rsid w:val="006023A6"/>
    <w:rsid w:val="006024CB"/>
    <w:rsid w:val="00602625"/>
    <w:rsid w:val="00602698"/>
    <w:rsid w:val="006028D7"/>
    <w:rsid w:val="00602A14"/>
    <w:rsid w:val="00602A87"/>
    <w:rsid w:val="00602AAF"/>
    <w:rsid w:val="00602E29"/>
    <w:rsid w:val="00602FBE"/>
    <w:rsid w:val="00602FEA"/>
    <w:rsid w:val="0060308F"/>
    <w:rsid w:val="00603173"/>
    <w:rsid w:val="00603177"/>
    <w:rsid w:val="006031AC"/>
    <w:rsid w:val="00603309"/>
    <w:rsid w:val="00603D96"/>
    <w:rsid w:val="00603E2F"/>
    <w:rsid w:val="00603F46"/>
    <w:rsid w:val="0060453E"/>
    <w:rsid w:val="0060477B"/>
    <w:rsid w:val="006047E9"/>
    <w:rsid w:val="00604808"/>
    <w:rsid w:val="00604E24"/>
    <w:rsid w:val="00604FC5"/>
    <w:rsid w:val="0060553E"/>
    <w:rsid w:val="006055C8"/>
    <w:rsid w:val="00605712"/>
    <w:rsid w:val="0060593C"/>
    <w:rsid w:val="0060595B"/>
    <w:rsid w:val="00605DB7"/>
    <w:rsid w:val="00605E33"/>
    <w:rsid w:val="00605F3B"/>
    <w:rsid w:val="006060DA"/>
    <w:rsid w:val="00606274"/>
    <w:rsid w:val="0060637E"/>
    <w:rsid w:val="006068EA"/>
    <w:rsid w:val="0060698B"/>
    <w:rsid w:val="00607244"/>
    <w:rsid w:val="006072FD"/>
    <w:rsid w:val="006075F2"/>
    <w:rsid w:val="00607C10"/>
    <w:rsid w:val="00607D1C"/>
    <w:rsid w:val="00607D6D"/>
    <w:rsid w:val="00607E55"/>
    <w:rsid w:val="00607F57"/>
    <w:rsid w:val="00607F70"/>
    <w:rsid w:val="00607FB5"/>
    <w:rsid w:val="006100BD"/>
    <w:rsid w:val="006100E4"/>
    <w:rsid w:val="0061010D"/>
    <w:rsid w:val="006103F5"/>
    <w:rsid w:val="006105A3"/>
    <w:rsid w:val="00610BA5"/>
    <w:rsid w:val="00610C87"/>
    <w:rsid w:val="00611044"/>
    <w:rsid w:val="00611051"/>
    <w:rsid w:val="0061107A"/>
    <w:rsid w:val="006111F7"/>
    <w:rsid w:val="006113CC"/>
    <w:rsid w:val="0061157E"/>
    <w:rsid w:val="006118A5"/>
    <w:rsid w:val="00611ACC"/>
    <w:rsid w:val="00611F37"/>
    <w:rsid w:val="00611F9C"/>
    <w:rsid w:val="0061202B"/>
    <w:rsid w:val="00612086"/>
    <w:rsid w:val="00612199"/>
    <w:rsid w:val="00612371"/>
    <w:rsid w:val="006123B0"/>
    <w:rsid w:val="006123B3"/>
    <w:rsid w:val="006125CE"/>
    <w:rsid w:val="00612FBD"/>
    <w:rsid w:val="00612FC3"/>
    <w:rsid w:val="006136BD"/>
    <w:rsid w:val="00613842"/>
    <w:rsid w:val="00613C3C"/>
    <w:rsid w:val="00613E98"/>
    <w:rsid w:val="00613EB4"/>
    <w:rsid w:val="00614022"/>
    <w:rsid w:val="006142C5"/>
    <w:rsid w:val="006145A6"/>
    <w:rsid w:val="0061462A"/>
    <w:rsid w:val="006148EF"/>
    <w:rsid w:val="0061494D"/>
    <w:rsid w:val="00615034"/>
    <w:rsid w:val="006150A1"/>
    <w:rsid w:val="0061522E"/>
    <w:rsid w:val="006152CA"/>
    <w:rsid w:val="0061541B"/>
    <w:rsid w:val="00615541"/>
    <w:rsid w:val="006156CD"/>
    <w:rsid w:val="00615759"/>
    <w:rsid w:val="006159FD"/>
    <w:rsid w:val="00615B30"/>
    <w:rsid w:val="00615E6E"/>
    <w:rsid w:val="00615EFA"/>
    <w:rsid w:val="0061652E"/>
    <w:rsid w:val="006165DE"/>
    <w:rsid w:val="0061664E"/>
    <w:rsid w:val="006166E5"/>
    <w:rsid w:val="00616A96"/>
    <w:rsid w:val="00616E78"/>
    <w:rsid w:val="00616E85"/>
    <w:rsid w:val="00616E8C"/>
    <w:rsid w:val="00616F49"/>
    <w:rsid w:val="00617336"/>
    <w:rsid w:val="006173D8"/>
    <w:rsid w:val="00617429"/>
    <w:rsid w:val="00617A4F"/>
    <w:rsid w:val="00617C10"/>
    <w:rsid w:val="00617D07"/>
    <w:rsid w:val="00617EA0"/>
    <w:rsid w:val="00617ECB"/>
    <w:rsid w:val="00620228"/>
    <w:rsid w:val="00620248"/>
    <w:rsid w:val="00620738"/>
    <w:rsid w:val="006207B8"/>
    <w:rsid w:val="00620B7B"/>
    <w:rsid w:val="00620CCB"/>
    <w:rsid w:val="0062115E"/>
    <w:rsid w:val="00621275"/>
    <w:rsid w:val="00621529"/>
    <w:rsid w:val="00621797"/>
    <w:rsid w:val="00621F8A"/>
    <w:rsid w:val="0062206D"/>
    <w:rsid w:val="00622262"/>
    <w:rsid w:val="0062259F"/>
    <w:rsid w:val="00622856"/>
    <w:rsid w:val="00622A54"/>
    <w:rsid w:val="00622AF5"/>
    <w:rsid w:val="00622BD3"/>
    <w:rsid w:val="00622C25"/>
    <w:rsid w:val="00622C47"/>
    <w:rsid w:val="00622DAB"/>
    <w:rsid w:val="00622F54"/>
    <w:rsid w:val="006233C9"/>
    <w:rsid w:val="00623423"/>
    <w:rsid w:val="006234A8"/>
    <w:rsid w:val="006239DF"/>
    <w:rsid w:val="00623A0C"/>
    <w:rsid w:val="00623B71"/>
    <w:rsid w:val="00623C6C"/>
    <w:rsid w:val="00623C78"/>
    <w:rsid w:val="00623E95"/>
    <w:rsid w:val="00624053"/>
    <w:rsid w:val="00624132"/>
    <w:rsid w:val="00624612"/>
    <w:rsid w:val="006247D2"/>
    <w:rsid w:val="00624861"/>
    <w:rsid w:val="00624B84"/>
    <w:rsid w:val="00624D36"/>
    <w:rsid w:val="00624F27"/>
    <w:rsid w:val="00624F8F"/>
    <w:rsid w:val="00625065"/>
    <w:rsid w:val="00625106"/>
    <w:rsid w:val="006252A1"/>
    <w:rsid w:val="00625404"/>
    <w:rsid w:val="00625489"/>
    <w:rsid w:val="006255FA"/>
    <w:rsid w:val="00625753"/>
    <w:rsid w:val="00625A5C"/>
    <w:rsid w:val="00625BFC"/>
    <w:rsid w:val="00625C3E"/>
    <w:rsid w:val="00625F08"/>
    <w:rsid w:val="0062616E"/>
    <w:rsid w:val="0062623A"/>
    <w:rsid w:val="0062636D"/>
    <w:rsid w:val="00626574"/>
    <w:rsid w:val="00626655"/>
    <w:rsid w:val="00626669"/>
    <w:rsid w:val="0062666D"/>
    <w:rsid w:val="00626692"/>
    <w:rsid w:val="006266F5"/>
    <w:rsid w:val="006269A5"/>
    <w:rsid w:val="00626B27"/>
    <w:rsid w:val="00626BF1"/>
    <w:rsid w:val="00626D58"/>
    <w:rsid w:val="00626D97"/>
    <w:rsid w:val="00626FBC"/>
    <w:rsid w:val="0062704F"/>
    <w:rsid w:val="006270CE"/>
    <w:rsid w:val="006270E6"/>
    <w:rsid w:val="00627140"/>
    <w:rsid w:val="00627206"/>
    <w:rsid w:val="00627B2E"/>
    <w:rsid w:val="00627BB1"/>
    <w:rsid w:val="00627C30"/>
    <w:rsid w:val="00627DC2"/>
    <w:rsid w:val="006303D9"/>
    <w:rsid w:val="006306EC"/>
    <w:rsid w:val="00630866"/>
    <w:rsid w:val="00630966"/>
    <w:rsid w:val="00630BE4"/>
    <w:rsid w:val="006310D3"/>
    <w:rsid w:val="00631147"/>
    <w:rsid w:val="006312CE"/>
    <w:rsid w:val="006318F7"/>
    <w:rsid w:val="00631BA3"/>
    <w:rsid w:val="00631C63"/>
    <w:rsid w:val="00631D6A"/>
    <w:rsid w:val="0063202F"/>
    <w:rsid w:val="0063227E"/>
    <w:rsid w:val="00632286"/>
    <w:rsid w:val="00632588"/>
    <w:rsid w:val="0063291F"/>
    <w:rsid w:val="0063295A"/>
    <w:rsid w:val="00632A23"/>
    <w:rsid w:val="00632AFC"/>
    <w:rsid w:val="00632B78"/>
    <w:rsid w:val="006331D4"/>
    <w:rsid w:val="006332E0"/>
    <w:rsid w:val="00633384"/>
    <w:rsid w:val="0063351F"/>
    <w:rsid w:val="0063367A"/>
    <w:rsid w:val="00633DC0"/>
    <w:rsid w:val="00634135"/>
    <w:rsid w:val="006342ED"/>
    <w:rsid w:val="0063449B"/>
    <w:rsid w:val="00634691"/>
    <w:rsid w:val="006347BC"/>
    <w:rsid w:val="00634880"/>
    <w:rsid w:val="006348F7"/>
    <w:rsid w:val="00634925"/>
    <w:rsid w:val="00634D41"/>
    <w:rsid w:val="00634E8B"/>
    <w:rsid w:val="0063519A"/>
    <w:rsid w:val="0063543A"/>
    <w:rsid w:val="00635610"/>
    <w:rsid w:val="00635752"/>
    <w:rsid w:val="0063576F"/>
    <w:rsid w:val="00635984"/>
    <w:rsid w:val="00635D0B"/>
    <w:rsid w:val="00635D2E"/>
    <w:rsid w:val="00635E79"/>
    <w:rsid w:val="00635F91"/>
    <w:rsid w:val="0063604E"/>
    <w:rsid w:val="006361E7"/>
    <w:rsid w:val="006363B4"/>
    <w:rsid w:val="00636454"/>
    <w:rsid w:val="006364C9"/>
    <w:rsid w:val="00636812"/>
    <w:rsid w:val="00636865"/>
    <w:rsid w:val="00636B03"/>
    <w:rsid w:val="00636B19"/>
    <w:rsid w:val="00636C58"/>
    <w:rsid w:val="00636E1A"/>
    <w:rsid w:val="00636FE9"/>
    <w:rsid w:val="00637219"/>
    <w:rsid w:val="006373C4"/>
    <w:rsid w:val="006376C4"/>
    <w:rsid w:val="00637916"/>
    <w:rsid w:val="00637B64"/>
    <w:rsid w:val="00637BE2"/>
    <w:rsid w:val="00637C46"/>
    <w:rsid w:val="00637D08"/>
    <w:rsid w:val="00637FA8"/>
    <w:rsid w:val="00640093"/>
    <w:rsid w:val="0064013A"/>
    <w:rsid w:val="00640167"/>
    <w:rsid w:val="0064049A"/>
    <w:rsid w:val="006404EC"/>
    <w:rsid w:val="006407DF"/>
    <w:rsid w:val="00640A10"/>
    <w:rsid w:val="00640CBD"/>
    <w:rsid w:val="00640D10"/>
    <w:rsid w:val="00640EE7"/>
    <w:rsid w:val="00640F30"/>
    <w:rsid w:val="00641186"/>
    <w:rsid w:val="0064124B"/>
    <w:rsid w:val="00641978"/>
    <w:rsid w:val="00641C21"/>
    <w:rsid w:val="00641C43"/>
    <w:rsid w:val="00641D5F"/>
    <w:rsid w:val="0064214F"/>
    <w:rsid w:val="00642310"/>
    <w:rsid w:val="006425CF"/>
    <w:rsid w:val="006427AA"/>
    <w:rsid w:val="006427CB"/>
    <w:rsid w:val="00642A6C"/>
    <w:rsid w:val="00642AB6"/>
    <w:rsid w:val="00642B44"/>
    <w:rsid w:val="00642C14"/>
    <w:rsid w:val="00642EA7"/>
    <w:rsid w:val="00642F20"/>
    <w:rsid w:val="00642F26"/>
    <w:rsid w:val="0064336F"/>
    <w:rsid w:val="0064371F"/>
    <w:rsid w:val="00643909"/>
    <w:rsid w:val="006439AE"/>
    <w:rsid w:val="00643D37"/>
    <w:rsid w:val="00643F5A"/>
    <w:rsid w:val="00644551"/>
    <w:rsid w:val="006445E5"/>
    <w:rsid w:val="00644647"/>
    <w:rsid w:val="00644B8F"/>
    <w:rsid w:val="0064505C"/>
    <w:rsid w:val="006450A1"/>
    <w:rsid w:val="006451D4"/>
    <w:rsid w:val="00645380"/>
    <w:rsid w:val="006453C9"/>
    <w:rsid w:val="006455A7"/>
    <w:rsid w:val="006458C1"/>
    <w:rsid w:val="00645E03"/>
    <w:rsid w:val="00645F79"/>
    <w:rsid w:val="006460AD"/>
    <w:rsid w:val="00646685"/>
    <w:rsid w:val="00646997"/>
    <w:rsid w:val="006469DE"/>
    <w:rsid w:val="00646D59"/>
    <w:rsid w:val="00646E24"/>
    <w:rsid w:val="00647341"/>
    <w:rsid w:val="00647355"/>
    <w:rsid w:val="0064735B"/>
    <w:rsid w:val="00647376"/>
    <w:rsid w:val="006474FE"/>
    <w:rsid w:val="00647656"/>
    <w:rsid w:val="0064766D"/>
    <w:rsid w:val="00647AF3"/>
    <w:rsid w:val="00647B52"/>
    <w:rsid w:val="00647C93"/>
    <w:rsid w:val="00647E15"/>
    <w:rsid w:val="006503F7"/>
    <w:rsid w:val="0065046C"/>
    <w:rsid w:val="00650495"/>
    <w:rsid w:val="006504AA"/>
    <w:rsid w:val="00650805"/>
    <w:rsid w:val="006508BE"/>
    <w:rsid w:val="00650A20"/>
    <w:rsid w:val="00650BA8"/>
    <w:rsid w:val="00650BF2"/>
    <w:rsid w:val="00650C2D"/>
    <w:rsid w:val="00650EB1"/>
    <w:rsid w:val="006510C1"/>
    <w:rsid w:val="006512CD"/>
    <w:rsid w:val="0065134E"/>
    <w:rsid w:val="00651377"/>
    <w:rsid w:val="00651421"/>
    <w:rsid w:val="0065143E"/>
    <w:rsid w:val="00651565"/>
    <w:rsid w:val="0065169F"/>
    <w:rsid w:val="0065189E"/>
    <w:rsid w:val="00651977"/>
    <w:rsid w:val="00651B59"/>
    <w:rsid w:val="00651D23"/>
    <w:rsid w:val="00651F3B"/>
    <w:rsid w:val="00651F6F"/>
    <w:rsid w:val="00651F9E"/>
    <w:rsid w:val="00651FE4"/>
    <w:rsid w:val="0065205E"/>
    <w:rsid w:val="0065240F"/>
    <w:rsid w:val="0065243D"/>
    <w:rsid w:val="006524A8"/>
    <w:rsid w:val="0065257D"/>
    <w:rsid w:val="0065262F"/>
    <w:rsid w:val="0065270B"/>
    <w:rsid w:val="006527DB"/>
    <w:rsid w:val="006527EF"/>
    <w:rsid w:val="006528C2"/>
    <w:rsid w:val="00652A1D"/>
    <w:rsid w:val="00652AD5"/>
    <w:rsid w:val="00652D7E"/>
    <w:rsid w:val="00652FD1"/>
    <w:rsid w:val="00653003"/>
    <w:rsid w:val="006535C1"/>
    <w:rsid w:val="00653774"/>
    <w:rsid w:val="00653850"/>
    <w:rsid w:val="00653919"/>
    <w:rsid w:val="00653929"/>
    <w:rsid w:val="00653966"/>
    <w:rsid w:val="00653B35"/>
    <w:rsid w:val="00653C07"/>
    <w:rsid w:val="00653E9E"/>
    <w:rsid w:val="006541D0"/>
    <w:rsid w:val="00654356"/>
    <w:rsid w:val="0065442C"/>
    <w:rsid w:val="0065469E"/>
    <w:rsid w:val="0065477A"/>
    <w:rsid w:val="00654F11"/>
    <w:rsid w:val="00654F47"/>
    <w:rsid w:val="00654FCF"/>
    <w:rsid w:val="00655245"/>
    <w:rsid w:val="0065525B"/>
    <w:rsid w:val="006553D2"/>
    <w:rsid w:val="006553FA"/>
    <w:rsid w:val="00655449"/>
    <w:rsid w:val="0065559C"/>
    <w:rsid w:val="0065592C"/>
    <w:rsid w:val="00655B2C"/>
    <w:rsid w:val="00655C65"/>
    <w:rsid w:val="00655D36"/>
    <w:rsid w:val="00656607"/>
    <w:rsid w:val="00656A73"/>
    <w:rsid w:val="00656C63"/>
    <w:rsid w:val="0065737F"/>
    <w:rsid w:val="0065748F"/>
    <w:rsid w:val="00657872"/>
    <w:rsid w:val="006603F1"/>
    <w:rsid w:val="00660426"/>
    <w:rsid w:val="006604D9"/>
    <w:rsid w:val="00660B37"/>
    <w:rsid w:val="00660DED"/>
    <w:rsid w:val="00661134"/>
    <w:rsid w:val="006612EF"/>
    <w:rsid w:val="006613B4"/>
    <w:rsid w:val="006613FC"/>
    <w:rsid w:val="00661419"/>
    <w:rsid w:val="006617D5"/>
    <w:rsid w:val="006618E9"/>
    <w:rsid w:val="00661AB8"/>
    <w:rsid w:val="00661E1E"/>
    <w:rsid w:val="00661ED4"/>
    <w:rsid w:val="00662051"/>
    <w:rsid w:val="00662072"/>
    <w:rsid w:val="006620EB"/>
    <w:rsid w:val="0066250F"/>
    <w:rsid w:val="00662684"/>
    <w:rsid w:val="0066281E"/>
    <w:rsid w:val="0066286E"/>
    <w:rsid w:val="00662AA1"/>
    <w:rsid w:val="00662AFF"/>
    <w:rsid w:val="00662C0E"/>
    <w:rsid w:val="00663016"/>
    <w:rsid w:val="006630E7"/>
    <w:rsid w:val="00663184"/>
    <w:rsid w:val="00663197"/>
    <w:rsid w:val="00663268"/>
    <w:rsid w:val="006635C4"/>
    <w:rsid w:val="0066365C"/>
    <w:rsid w:val="006637C7"/>
    <w:rsid w:val="006638B0"/>
    <w:rsid w:val="006643B1"/>
    <w:rsid w:val="00664568"/>
    <w:rsid w:val="006647A9"/>
    <w:rsid w:val="0066490D"/>
    <w:rsid w:val="00664C28"/>
    <w:rsid w:val="00664CFF"/>
    <w:rsid w:val="00664F63"/>
    <w:rsid w:val="0066517D"/>
    <w:rsid w:val="00665977"/>
    <w:rsid w:val="006659BA"/>
    <w:rsid w:val="00665AE9"/>
    <w:rsid w:val="00665B52"/>
    <w:rsid w:val="00665BD6"/>
    <w:rsid w:val="00665E9D"/>
    <w:rsid w:val="00665F21"/>
    <w:rsid w:val="00666028"/>
    <w:rsid w:val="00666029"/>
    <w:rsid w:val="006661CF"/>
    <w:rsid w:val="0066628E"/>
    <w:rsid w:val="00666326"/>
    <w:rsid w:val="00666375"/>
    <w:rsid w:val="00666950"/>
    <w:rsid w:val="00666BEF"/>
    <w:rsid w:val="00666E34"/>
    <w:rsid w:val="00666E40"/>
    <w:rsid w:val="00666FCC"/>
    <w:rsid w:val="0066726E"/>
    <w:rsid w:val="006674E7"/>
    <w:rsid w:val="0066772A"/>
    <w:rsid w:val="0066785F"/>
    <w:rsid w:val="0066791C"/>
    <w:rsid w:val="00667D05"/>
    <w:rsid w:val="0067055D"/>
    <w:rsid w:val="006705A9"/>
    <w:rsid w:val="00670685"/>
    <w:rsid w:val="0067085A"/>
    <w:rsid w:val="00670C19"/>
    <w:rsid w:val="006710D8"/>
    <w:rsid w:val="00671135"/>
    <w:rsid w:val="00671236"/>
    <w:rsid w:val="006712DF"/>
    <w:rsid w:val="006715C5"/>
    <w:rsid w:val="00671F5C"/>
    <w:rsid w:val="00672009"/>
    <w:rsid w:val="00672081"/>
    <w:rsid w:val="0067215B"/>
    <w:rsid w:val="0067219C"/>
    <w:rsid w:val="00672248"/>
    <w:rsid w:val="0067280D"/>
    <w:rsid w:val="00672AD3"/>
    <w:rsid w:val="00672AFA"/>
    <w:rsid w:val="00672DD4"/>
    <w:rsid w:val="00672F72"/>
    <w:rsid w:val="00673113"/>
    <w:rsid w:val="00673162"/>
    <w:rsid w:val="0067320B"/>
    <w:rsid w:val="0067346A"/>
    <w:rsid w:val="006736E3"/>
    <w:rsid w:val="00673742"/>
    <w:rsid w:val="00673769"/>
    <w:rsid w:val="0067390D"/>
    <w:rsid w:val="006739E9"/>
    <w:rsid w:val="00673A0F"/>
    <w:rsid w:val="00673AF8"/>
    <w:rsid w:val="00673B5D"/>
    <w:rsid w:val="00674662"/>
    <w:rsid w:val="00674704"/>
    <w:rsid w:val="00674729"/>
    <w:rsid w:val="006747DE"/>
    <w:rsid w:val="00674819"/>
    <w:rsid w:val="0067482C"/>
    <w:rsid w:val="00674D56"/>
    <w:rsid w:val="00674F7C"/>
    <w:rsid w:val="0067503F"/>
    <w:rsid w:val="006754DD"/>
    <w:rsid w:val="006756A2"/>
    <w:rsid w:val="006757BA"/>
    <w:rsid w:val="006757DA"/>
    <w:rsid w:val="00675E61"/>
    <w:rsid w:val="006762CD"/>
    <w:rsid w:val="00676373"/>
    <w:rsid w:val="00676859"/>
    <w:rsid w:val="00676C71"/>
    <w:rsid w:val="00676DFE"/>
    <w:rsid w:val="00676E4C"/>
    <w:rsid w:val="00676FEA"/>
    <w:rsid w:val="006772D5"/>
    <w:rsid w:val="00677488"/>
    <w:rsid w:val="00677A24"/>
    <w:rsid w:val="00677A50"/>
    <w:rsid w:val="00677BE0"/>
    <w:rsid w:val="00677D3E"/>
    <w:rsid w:val="00677F08"/>
    <w:rsid w:val="00680032"/>
    <w:rsid w:val="0068054E"/>
    <w:rsid w:val="00680588"/>
    <w:rsid w:val="006805AB"/>
    <w:rsid w:val="006807BA"/>
    <w:rsid w:val="0068084B"/>
    <w:rsid w:val="00680866"/>
    <w:rsid w:val="006809D6"/>
    <w:rsid w:val="00680A18"/>
    <w:rsid w:val="00680A55"/>
    <w:rsid w:val="00680DE5"/>
    <w:rsid w:val="00680E00"/>
    <w:rsid w:val="00680E43"/>
    <w:rsid w:val="00680E98"/>
    <w:rsid w:val="006811E4"/>
    <w:rsid w:val="00681A4F"/>
    <w:rsid w:val="0068249D"/>
    <w:rsid w:val="0068259C"/>
    <w:rsid w:val="006826A4"/>
    <w:rsid w:val="00682987"/>
    <w:rsid w:val="006829AE"/>
    <w:rsid w:val="00682AC9"/>
    <w:rsid w:val="00682B01"/>
    <w:rsid w:val="00682B8D"/>
    <w:rsid w:val="0068310B"/>
    <w:rsid w:val="00683266"/>
    <w:rsid w:val="0068334A"/>
    <w:rsid w:val="006837A1"/>
    <w:rsid w:val="00683974"/>
    <w:rsid w:val="006839DD"/>
    <w:rsid w:val="00683C6B"/>
    <w:rsid w:val="00683D2A"/>
    <w:rsid w:val="00683D52"/>
    <w:rsid w:val="00683DAC"/>
    <w:rsid w:val="00683DE3"/>
    <w:rsid w:val="00683EC5"/>
    <w:rsid w:val="00683FAF"/>
    <w:rsid w:val="0068407D"/>
    <w:rsid w:val="006844CF"/>
    <w:rsid w:val="0068469A"/>
    <w:rsid w:val="0068471C"/>
    <w:rsid w:val="006849C6"/>
    <w:rsid w:val="006849E2"/>
    <w:rsid w:val="00684ADB"/>
    <w:rsid w:val="00684C35"/>
    <w:rsid w:val="00684CB6"/>
    <w:rsid w:val="00684E25"/>
    <w:rsid w:val="006850AB"/>
    <w:rsid w:val="006851C0"/>
    <w:rsid w:val="00685228"/>
    <w:rsid w:val="0068525E"/>
    <w:rsid w:val="006852FB"/>
    <w:rsid w:val="0068531B"/>
    <w:rsid w:val="00685364"/>
    <w:rsid w:val="006853F0"/>
    <w:rsid w:val="006855BE"/>
    <w:rsid w:val="006856A1"/>
    <w:rsid w:val="00685992"/>
    <w:rsid w:val="00685A6A"/>
    <w:rsid w:val="00685D37"/>
    <w:rsid w:val="00685F56"/>
    <w:rsid w:val="006860E8"/>
    <w:rsid w:val="0068616E"/>
    <w:rsid w:val="006862B6"/>
    <w:rsid w:val="0068688C"/>
    <w:rsid w:val="00686BBE"/>
    <w:rsid w:val="00686F9F"/>
    <w:rsid w:val="0068700E"/>
    <w:rsid w:val="0068715E"/>
    <w:rsid w:val="00687237"/>
    <w:rsid w:val="00687323"/>
    <w:rsid w:val="0068736F"/>
    <w:rsid w:val="00687440"/>
    <w:rsid w:val="00687514"/>
    <w:rsid w:val="00687554"/>
    <w:rsid w:val="006879ED"/>
    <w:rsid w:val="0069012C"/>
    <w:rsid w:val="006901EE"/>
    <w:rsid w:val="006902A3"/>
    <w:rsid w:val="00690538"/>
    <w:rsid w:val="00690677"/>
    <w:rsid w:val="006906CD"/>
    <w:rsid w:val="00690929"/>
    <w:rsid w:val="00690F0B"/>
    <w:rsid w:val="00691472"/>
    <w:rsid w:val="0069168D"/>
    <w:rsid w:val="00691766"/>
    <w:rsid w:val="00691A9A"/>
    <w:rsid w:val="00691ACD"/>
    <w:rsid w:val="00692112"/>
    <w:rsid w:val="0069245E"/>
    <w:rsid w:val="00692870"/>
    <w:rsid w:val="006929EA"/>
    <w:rsid w:val="00692A5B"/>
    <w:rsid w:val="00692B47"/>
    <w:rsid w:val="00692C21"/>
    <w:rsid w:val="00692C42"/>
    <w:rsid w:val="00692D71"/>
    <w:rsid w:val="006931E5"/>
    <w:rsid w:val="006935B6"/>
    <w:rsid w:val="00693782"/>
    <w:rsid w:val="006937E6"/>
    <w:rsid w:val="00693853"/>
    <w:rsid w:val="006938CE"/>
    <w:rsid w:val="0069392F"/>
    <w:rsid w:val="00693AC1"/>
    <w:rsid w:val="00693AC9"/>
    <w:rsid w:val="00693D88"/>
    <w:rsid w:val="00693E25"/>
    <w:rsid w:val="00693E8E"/>
    <w:rsid w:val="00693FBB"/>
    <w:rsid w:val="00694783"/>
    <w:rsid w:val="00694CAB"/>
    <w:rsid w:val="00694E1A"/>
    <w:rsid w:val="0069520A"/>
    <w:rsid w:val="006954A5"/>
    <w:rsid w:val="0069554A"/>
    <w:rsid w:val="00695594"/>
    <w:rsid w:val="006955D1"/>
    <w:rsid w:val="00695FFE"/>
    <w:rsid w:val="006962AA"/>
    <w:rsid w:val="0069657A"/>
    <w:rsid w:val="0069695D"/>
    <w:rsid w:val="00696D78"/>
    <w:rsid w:val="00696F73"/>
    <w:rsid w:val="00697174"/>
    <w:rsid w:val="00697190"/>
    <w:rsid w:val="00697233"/>
    <w:rsid w:val="0069728E"/>
    <w:rsid w:val="006972A3"/>
    <w:rsid w:val="00697481"/>
    <w:rsid w:val="00697494"/>
    <w:rsid w:val="00697542"/>
    <w:rsid w:val="006976FD"/>
    <w:rsid w:val="00697845"/>
    <w:rsid w:val="006978A8"/>
    <w:rsid w:val="00697D0D"/>
    <w:rsid w:val="00697E9B"/>
    <w:rsid w:val="00697EFF"/>
    <w:rsid w:val="00697FC3"/>
    <w:rsid w:val="006A0074"/>
    <w:rsid w:val="006A01A4"/>
    <w:rsid w:val="006A04C7"/>
    <w:rsid w:val="006A051B"/>
    <w:rsid w:val="006A054C"/>
    <w:rsid w:val="006A08D4"/>
    <w:rsid w:val="006A09C6"/>
    <w:rsid w:val="006A0AC9"/>
    <w:rsid w:val="006A12C9"/>
    <w:rsid w:val="006A1925"/>
    <w:rsid w:val="006A1A33"/>
    <w:rsid w:val="006A1CA5"/>
    <w:rsid w:val="006A1CA7"/>
    <w:rsid w:val="006A1F24"/>
    <w:rsid w:val="006A1F92"/>
    <w:rsid w:val="006A20B4"/>
    <w:rsid w:val="006A22B9"/>
    <w:rsid w:val="006A22CF"/>
    <w:rsid w:val="006A24A1"/>
    <w:rsid w:val="006A2500"/>
    <w:rsid w:val="006A2614"/>
    <w:rsid w:val="006A27B0"/>
    <w:rsid w:val="006A2986"/>
    <w:rsid w:val="006A2AAA"/>
    <w:rsid w:val="006A2E67"/>
    <w:rsid w:val="006A3085"/>
    <w:rsid w:val="006A30B6"/>
    <w:rsid w:val="006A3269"/>
    <w:rsid w:val="006A32FC"/>
    <w:rsid w:val="006A3576"/>
    <w:rsid w:val="006A3682"/>
    <w:rsid w:val="006A36AD"/>
    <w:rsid w:val="006A398F"/>
    <w:rsid w:val="006A4241"/>
    <w:rsid w:val="006A42A4"/>
    <w:rsid w:val="006A436F"/>
    <w:rsid w:val="006A497D"/>
    <w:rsid w:val="006A4C93"/>
    <w:rsid w:val="006A5015"/>
    <w:rsid w:val="006A5152"/>
    <w:rsid w:val="006A51DF"/>
    <w:rsid w:val="006A51F5"/>
    <w:rsid w:val="006A52EE"/>
    <w:rsid w:val="006A5A5F"/>
    <w:rsid w:val="006A5C54"/>
    <w:rsid w:val="006A5E7B"/>
    <w:rsid w:val="006A5FDE"/>
    <w:rsid w:val="006A5FFC"/>
    <w:rsid w:val="006A611B"/>
    <w:rsid w:val="006A65CE"/>
    <w:rsid w:val="006A6848"/>
    <w:rsid w:val="006A6ADD"/>
    <w:rsid w:val="006A7205"/>
    <w:rsid w:val="006A72F3"/>
    <w:rsid w:val="006A74E4"/>
    <w:rsid w:val="006A76C5"/>
    <w:rsid w:val="006A7755"/>
    <w:rsid w:val="006A7C17"/>
    <w:rsid w:val="006A7CB9"/>
    <w:rsid w:val="006A7DCC"/>
    <w:rsid w:val="006B00D9"/>
    <w:rsid w:val="006B0296"/>
    <w:rsid w:val="006B030C"/>
    <w:rsid w:val="006B055D"/>
    <w:rsid w:val="006B06D1"/>
    <w:rsid w:val="006B0847"/>
    <w:rsid w:val="006B0E8D"/>
    <w:rsid w:val="006B1251"/>
    <w:rsid w:val="006B1266"/>
    <w:rsid w:val="006B1307"/>
    <w:rsid w:val="006B13A4"/>
    <w:rsid w:val="006B16EA"/>
    <w:rsid w:val="006B1742"/>
    <w:rsid w:val="006B177A"/>
    <w:rsid w:val="006B194F"/>
    <w:rsid w:val="006B1F40"/>
    <w:rsid w:val="006B2093"/>
    <w:rsid w:val="006B21D5"/>
    <w:rsid w:val="006B23CB"/>
    <w:rsid w:val="006B2442"/>
    <w:rsid w:val="006B2473"/>
    <w:rsid w:val="006B2579"/>
    <w:rsid w:val="006B2796"/>
    <w:rsid w:val="006B29A0"/>
    <w:rsid w:val="006B2A2C"/>
    <w:rsid w:val="006B2AF4"/>
    <w:rsid w:val="006B2BF1"/>
    <w:rsid w:val="006B2D95"/>
    <w:rsid w:val="006B2E62"/>
    <w:rsid w:val="006B30EF"/>
    <w:rsid w:val="006B3204"/>
    <w:rsid w:val="006B32CA"/>
    <w:rsid w:val="006B34A8"/>
    <w:rsid w:val="006B3505"/>
    <w:rsid w:val="006B3901"/>
    <w:rsid w:val="006B3E60"/>
    <w:rsid w:val="006B3EF4"/>
    <w:rsid w:val="006B4063"/>
    <w:rsid w:val="006B46BB"/>
    <w:rsid w:val="006B4801"/>
    <w:rsid w:val="006B4B29"/>
    <w:rsid w:val="006B4BD7"/>
    <w:rsid w:val="006B4BFE"/>
    <w:rsid w:val="006B4EA1"/>
    <w:rsid w:val="006B51DF"/>
    <w:rsid w:val="006B5269"/>
    <w:rsid w:val="006B5297"/>
    <w:rsid w:val="006B535B"/>
    <w:rsid w:val="006B5592"/>
    <w:rsid w:val="006B599A"/>
    <w:rsid w:val="006B5E94"/>
    <w:rsid w:val="006B5F85"/>
    <w:rsid w:val="006B6163"/>
    <w:rsid w:val="006B623E"/>
    <w:rsid w:val="006B62D4"/>
    <w:rsid w:val="006B666D"/>
    <w:rsid w:val="006B6877"/>
    <w:rsid w:val="006B693C"/>
    <w:rsid w:val="006B6A87"/>
    <w:rsid w:val="006B6AA0"/>
    <w:rsid w:val="006B6B95"/>
    <w:rsid w:val="006B6D03"/>
    <w:rsid w:val="006B6E32"/>
    <w:rsid w:val="006B6E46"/>
    <w:rsid w:val="006B6E51"/>
    <w:rsid w:val="006B6EB8"/>
    <w:rsid w:val="006B6EEB"/>
    <w:rsid w:val="006B701F"/>
    <w:rsid w:val="006B7179"/>
    <w:rsid w:val="006B73FE"/>
    <w:rsid w:val="006B7516"/>
    <w:rsid w:val="006B76BE"/>
    <w:rsid w:val="006B7753"/>
    <w:rsid w:val="006B7B23"/>
    <w:rsid w:val="006B7E01"/>
    <w:rsid w:val="006B7E70"/>
    <w:rsid w:val="006C0178"/>
    <w:rsid w:val="006C0315"/>
    <w:rsid w:val="006C0359"/>
    <w:rsid w:val="006C037B"/>
    <w:rsid w:val="006C0422"/>
    <w:rsid w:val="006C080B"/>
    <w:rsid w:val="006C0A17"/>
    <w:rsid w:val="006C0A55"/>
    <w:rsid w:val="006C0B93"/>
    <w:rsid w:val="006C0BC1"/>
    <w:rsid w:val="006C0CE3"/>
    <w:rsid w:val="006C0DE2"/>
    <w:rsid w:val="006C1898"/>
    <w:rsid w:val="006C1905"/>
    <w:rsid w:val="006C19F5"/>
    <w:rsid w:val="006C1AEA"/>
    <w:rsid w:val="006C1CF3"/>
    <w:rsid w:val="006C1F6B"/>
    <w:rsid w:val="006C1FCA"/>
    <w:rsid w:val="006C2131"/>
    <w:rsid w:val="006C247A"/>
    <w:rsid w:val="006C2503"/>
    <w:rsid w:val="006C2932"/>
    <w:rsid w:val="006C2A48"/>
    <w:rsid w:val="006C2B5C"/>
    <w:rsid w:val="006C2C9C"/>
    <w:rsid w:val="006C2CBE"/>
    <w:rsid w:val="006C2DC2"/>
    <w:rsid w:val="006C2E6C"/>
    <w:rsid w:val="006C329B"/>
    <w:rsid w:val="006C32A0"/>
    <w:rsid w:val="006C3333"/>
    <w:rsid w:val="006C3462"/>
    <w:rsid w:val="006C3677"/>
    <w:rsid w:val="006C36E6"/>
    <w:rsid w:val="006C386B"/>
    <w:rsid w:val="006C3B06"/>
    <w:rsid w:val="006C3F4B"/>
    <w:rsid w:val="006C41C1"/>
    <w:rsid w:val="006C4502"/>
    <w:rsid w:val="006C450F"/>
    <w:rsid w:val="006C4575"/>
    <w:rsid w:val="006C4881"/>
    <w:rsid w:val="006C49D5"/>
    <w:rsid w:val="006C4C89"/>
    <w:rsid w:val="006C50AB"/>
    <w:rsid w:val="006C513C"/>
    <w:rsid w:val="006C5385"/>
    <w:rsid w:val="006C5409"/>
    <w:rsid w:val="006C54A1"/>
    <w:rsid w:val="006C55F9"/>
    <w:rsid w:val="006C5724"/>
    <w:rsid w:val="006C57C8"/>
    <w:rsid w:val="006C57FE"/>
    <w:rsid w:val="006C5990"/>
    <w:rsid w:val="006C59EC"/>
    <w:rsid w:val="006C5B1E"/>
    <w:rsid w:val="006C6208"/>
    <w:rsid w:val="006C635D"/>
    <w:rsid w:val="006C6415"/>
    <w:rsid w:val="006C6476"/>
    <w:rsid w:val="006C677B"/>
    <w:rsid w:val="006C6BDC"/>
    <w:rsid w:val="006C6DA9"/>
    <w:rsid w:val="006C6E2B"/>
    <w:rsid w:val="006C6EC5"/>
    <w:rsid w:val="006C6FF4"/>
    <w:rsid w:val="006C71BB"/>
    <w:rsid w:val="006C721C"/>
    <w:rsid w:val="006C755E"/>
    <w:rsid w:val="006C76A3"/>
    <w:rsid w:val="006C76FE"/>
    <w:rsid w:val="006C7BBA"/>
    <w:rsid w:val="006C7BFE"/>
    <w:rsid w:val="006C7C3F"/>
    <w:rsid w:val="006C7E2F"/>
    <w:rsid w:val="006D01E5"/>
    <w:rsid w:val="006D05CD"/>
    <w:rsid w:val="006D0F01"/>
    <w:rsid w:val="006D0F44"/>
    <w:rsid w:val="006D1025"/>
    <w:rsid w:val="006D1374"/>
    <w:rsid w:val="006D13CB"/>
    <w:rsid w:val="006D1494"/>
    <w:rsid w:val="006D14EF"/>
    <w:rsid w:val="006D173A"/>
    <w:rsid w:val="006D179D"/>
    <w:rsid w:val="006D17DF"/>
    <w:rsid w:val="006D1A75"/>
    <w:rsid w:val="006D1B41"/>
    <w:rsid w:val="006D1BD1"/>
    <w:rsid w:val="006D1C10"/>
    <w:rsid w:val="006D1D0F"/>
    <w:rsid w:val="006D1D34"/>
    <w:rsid w:val="006D1D56"/>
    <w:rsid w:val="006D1D9B"/>
    <w:rsid w:val="006D23EC"/>
    <w:rsid w:val="006D2612"/>
    <w:rsid w:val="006D27D3"/>
    <w:rsid w:val="006D27F5"/>
    <w:rsid w:val="006D2800"/>
    <w:rsid w:val="006D2869"/>
    <w:rsid w:val="006D2B23"/>
    <w:rsid w:val="006D2C3F"/>
    <w:rsid w:val="006D30EE"/>
    <w:rsid w:val="006D3490"/>
    <w:rsid w:val="006D35D9"/>
    <w:rsid w:val="006D37A0"/>
    <w:rsid w:val="006D37DB"/>
    <w:rsid w:val="006D3B65"/>
    <w:rsid w:val="006D3CBA"/>
    <w:rsid w:val="006D3E87"/>
    <w:rsid w:val="006D42AD"/>
    <w:rsid w:val="006D4494"/>
    <w:rsid w:val="006D4561"/>
    <w:rsid w:val="006D479A"/>
    <w:rsid w:val="006D4865"/>
    <w:rsid w:val="006D5114"/>
    <w:rsid w:val="006D559B"/>
    <w:rsid w:val="006D5795"/>
    <w:rsid w:val="006D58B5"/>
    <w:rsid w:val="006D5AA7"/>
    <w:rsid w:val="006D5DD1"/>
    <w:rsid w:val="006D5EB6"/>
    <w:rsid w:val="006D5EDC"/>
    <w:rsid w:val="006D614D"/>
    <w:rsid w:val="006D6232"/>
    <w:rsid w:val="006D62C4"/>
    <w:rsid w:val="006D64D0"/>
    <w:rsid w:val="006D6564"/>
    <w:rsid w:val="006D6856"/>
    <w:rsid w:val="006D6F7B"/>
    <w:rsid w:val="006D7094"/>
    <w:rsid w:val="006D70D7"/>
    <w:rsid w:val="006D71B5"/>
    <w:rsid w:val="006D72BE"/>
    <w:rsid w:val="006D73D6"/>
    <w:rsid w:val="006D7495"/>
    <w:rsid w:val="006D7A11"/>
    <w:rsid w:val="006D7A53"/>
    <w:rsid w:val="006D7EC4"/>
    <w:rsid w:val="006D7FCA"/>
    <w:rsid w:val="006E04FF"/>
    <w:rsid w:val="006E05D8"/>
    <w:rsid w:val="006E0A58"/>
    <w:rsid w:val="006E0AE2"/>
    <w:rsid w:val="006E1066"/>
    <w:rsid w:val="006E10C1"/>
    <w:rsid w:val="006E1455"/>
    <w:rsid w:val="006E1678"/>
    <w:rsid w:val="006E1A18"/>
    <w:rsid w:val="006E1B36"/>
    <w:rsid w:val="006E1D1A"/>
    <w:rsid w:val="006E1D29"/>
    <w:rsid w:val="006E1E32"/>
    <w:rsid w:val="006E2077"/>
    <w:rsid w:val="006E211A"/>
    <w:rsid w:val="006E23AD"/>
    <w:rsid w:val="006E2695"/>
    <w:rsid w:val="006E297A"/>
    <w:rsid w:val="006E29FB"/>
    <w:rsid w:val="006E2A1C"/>
    <w:rsid w:val="006E2C1C"/>
    <w:rsid w:val="006E2C80"/>
    <w:rsid w:val="006E2CE5"/>
    <w:rsid w:val="006E2D06"/>
    <w:rsid w:val="006E2DE3"/>
    <w:rsid w:val="006E2E28"/>
    <w:rsid w:val="006E2F5B"/>
    <w:rsid w:val="006E30B1"/>
    <w:rsid w:val="006E3106"/>
    <w:rsid w:val="006E318F"/>
    <w:rsid w:val="006E3240"/>
    <w:rsid w:val="006E3518"/>
    <w:rsid w:val="006E35BB"/>
    <w:rsid w:val="006E363E"/>
    <w:rsid w:val="006E3655"/>
    <w:rsid w:val="006E38A9"/>
    <w:rsid w:val="006E39AD"/>
    <w:rsid w:val="006E3B19"/>
    <w:rsid w:val="006E3BAB"/>
    <w:rsid w:val="006E3C7A"/>
    <w:rsid w:val="006E3CA6"/>
    <w:rsid w:val="006E409C"/>
    <w:rsid w:val="006E4133"/>
    <w:rsid w:val="006E41F8"/>
    <w:rsid w:val="006E430A"/>
    <w:rsid w:val="006E43C0"/>
    <w:rsid w:val="006E461B"/>
    <w:rsid w:val="006E481A"/>
    <w:rsid w:val="006E4A03"/>
    <w:rsid w:val="006E4A78"/>
    <w:rsid w:val="006E4B05"/>
    <w:rsid w:val="006E4DD8"/>
    <w:rsid w:val="006E4F69"/>
    <w:rsid w:val="006E5026"/>
    <w:rsid w:val="006E52D9"/>
    <w:rsid w:val="006E534A"/>
    <w:rsid w:val="006E53D7"/>
    <w:rsid w:val="006E554D"/>
    <w:rsid w:val="006E5572"/>
    <w:rsid w:val="006E5581"/>
    <w:rsid w:val="006E55C8"/>
    <w:rsid w:val="006E56E6"/>
    <w:rsid w:val="006E5700"/>
    <w:rsid w:val="006E58D5"/>
    <w:rsid w:val="006E5932"/>
    <w:rsid w:val="006E5AD0"/>
    <w:rsid w:val="006E600C"/>
    <w:rsid w:val="006E602E"/>
    <w:rsid w:val="006E61F3"/>
    <w:rsid w:val="006E6525"/>
    <w:rsid w:val="006E66FA"/>
    <w:rsid w:val="006E67DE"/>
    <w:rsid w:val="006E67DF"/>
    <w:rsid w:val="006E6C48"/>
    <w:rsid w:val="006E6C6E"/>
    <w:rsid w:val="006E7042"/>
    <w:rsid w:val="006E752C"/>
    <w:rsid w:val="006E7695"/>
    <w:rsid w:val="006E76A8"/>
    <w:rsid w:val="006E79AF"/>
    <w:rsid w:val="006E7CE7"/>
    <w:rsid w:val="006E7EBA"/>
    <w:rsid w:val="006F0253"/>
    <w:rsid w:val="006F041D"/>
    <w:rsid w:val="006F04F7"/>
    <w:rsid w:val="006F050B"/>
    <w:rsid w:val="006F070A"/>
    <w:rsid w:val="006F08FC"/>
    <w:rsid w:val="006F0A1F"/>
    <w:rsid w:val="006F0C81"/>
    <w:rsid w:val="006F0DB5"/>
    <w:rsid w:val="006F0F6C"/>
    <w:rsid w:val="006F10F3"/>
    <w:rsid w:val="006F1129"/>
    <w:rsid w:val="006F154A"/>
    <w:rsid w:val="006F1EED"/>
    <w:rsid w:val="006F204C"/>
    <w:rsid w:val="006F2192"/>
    <w:rsid w:val="006F2C9C"/>
    <w:rsid w:val="006F2FD5"/>
    <w:rsid w:val="006F322A"/>
    <w:rsid w:val="006F338E"/>
    <w:rsid w:val="006F3546"/>
    <w:rsid w:val="006F354F"/>
    <w:rsid w:val="006F36AD"/>
    <w:rsid w:val="006F36AE"/>
    <w:rsid w:val="006F3988"/>
    <w:rsid w:val="006F39D3"/>
    <w:rsid w:val="006F3AE6"/>
    <w:rsid w:val="006F3B34"/>
    <w:rsid w:val="006F45C9"/>
    <w:rsid w:val="006F49FF"/>
    <w:rsid w:val="006F4A7F"/>
    <w:rsid w:val="006F4AEF"/>
    <w:rsid w:val="006F4B61"/>
    <w:rsid w:val="006F4DF8"/>
    <w:rsid w:val="006F4F24"/>
    <w:rsid w:val="006F508D"/>
    <w:rsid w:val="006F50EC"/>
    <w:rsid w:val="006F54A1"/>
    <w:rsid w:val="006F563E"/>
    <w:rsid w:val="006F5850"/>
    <w:rsid w:val="006F5A54"/>
    <w:rsid w:val="006F5B46"/>
    <w:rsid w:val="006F5CCB"/>
    <w:rsid w:val="006F5FA7"/>
    <w:rsid w:val="006F6189"/>
    <w:rsid w:val="006F61C8"/>
    <w:rsid w:val="006F61CC"/>
    <w:rsid w:val="006F6214"/>
    <w:rsid w:val="006F6310"/>
    <w:rsid w:val="006F64A2"/>
    <w:rsid w:val="006F6563"/>
    <w:rsid w:val="006F6AC3"/>
    <w:rsid w:val="006F6B45"/>
    <w:rsid w:val="006F6C04"/>
    <w:rsid w:val="006F7111"/>
    <w:rsid w:val="006F73E6"/>
    <w:rsid w:val="006F7EA5"/>
    <w:rsid w:val="007004D7"/>
    <w:rsid w:val="0070083F"/>
    <w:rsid w:val="00700E6C"/>
    <w:rsid w:val="00700E9F"/>
    <w:rsid w:val="00701180"/>
    <w:rsid w:val="007011C8"/>
    <w:rsid w:val="007012E1"/>
    <w:rsid w:val="00701385"/>
    <w:rsid w:val="00701560"/>
    <w:rsid w:val="007015C5"/>
    <w:rsid w:val="00701A4A"/>
    <w:rsid w:val="00701AB6"/>
    <w:rsid w:val="00701D86"/>
    <w:rsid w:val="007020F5"/>
    <w:rsid w:val="00702543"/>
    <w:rsid w:val="007025DF"/>
    <w:rsid w:val="0070267D"/>
    <w:rsid w:val="00702A6E"/>
    <w:rsid w:val="00703345"/>
    <w:rsid w:val="00703482"/>
    <w:rsid w:val="007036F8"/>
    <w:rsid w:val="00703736"/>
    <w:rsid w:val="007037FD"/>
    <w:rsid w:val="00703A56"/>
    <w:rsid w:val="00703A61"/>
    <w:rsid w:val="00703C1D"/>
    <w:rsid w:val="00703C27"/>
    <w:rsid w:val="00703CF8"/>
    <w:rsid w:val="00703F35"/>
    <w:rsid w:val="007041AC"/>
    <w:rsid w:val="00704AAF"/>
    <w:rsid w:val="007050DA"/>
    <w:rsid w:val="0070515E"/>
    <w:rsid w:val="0070517E"/>
    <w:rsid w:val="00705664"/>
    <w:rsid w:val="00705793"/>
    <w:rsid w:val="00705932"/>
    <w:rsid w:val="0070594C"/>
    <w:rsid w:val="00705986"/>
    <w:rsid w:val="007059F2"/>
    <w:rsid w:val="00705AE8"/>
    <w:rsid w:val="00705AF8"/>
    <w:rsid w:val="00705F0B"/>
    <w:rsid w:val="00705F3F"/>
    <w:rsid w:val="00706074"/>
    <w:rsid w:val="00706273"/>
    <w:rsid w:val="007064E6"/>
    <w:rsid w:val="0070687D"/>
    <w:rsid w:val="00706A2B"/>
    <w:rsid w:val="00706AB5"/>
    <w:rsid w:val="00706B83"/>
    <w:rsid w:val="00706BA6"/>
    <w:rsid w:val="007070E4"/>
    <w:rsid w:val="007071D5"/>
    <w:rsid w:val="0070753A"/>
    <w:rsid w:val="00707A26"/>
    <w:rsid w:val="00707AF9"/>
    <w:rsid w:val="00707BC4"/>
    <w:rsid w:val="00707BD3"/>
    <w:rsid w:val="00707BDC"/>
    <w:rsid w:val="00707CCB"/>
    <w:rsid w:val="0071001B"/>
    <w:rsid w:val="0071007D"/>
    <w:rsid w:val="00710126"/>
    <w:rsid w:val="00710132"/>
    <w:rsid w:val="00710446"/>
    <w:rsid w:val="007104A9"/>
    <w:rsid w:val="007106C8"/>
    <w:rsid w:val="007106FA"/>
    <w:rsid w:val="00710888"/>
    <w:rsid w:val="0071099D"/>
    <w:rsid w:val="00710AA0"/>
    <w:rsid w:val="00710BFF"/>
    <w:rsid w:val="00710F01"/>
    <w:rsid w:val="00710F4A"/>
    <w:rsid w:val="0071125D"/>
    <w:rsid w:val="00711292"/>
    <w:rsid w:val="0071134C"/>
    <w:rsid w:val="007115C6"/>
    <w:rsid w:val="00711D9B"/>
    <w:rsid w:val="00711F22"/>
    <w:rsid w:val="00712150"/>
    <w:rsid w:val="007123ED"/>
    <w:rsid w:val="0071245A"/>
    <w:rsid w:val="007125D4"/>
    <w:rsid w:val="007126D9"/>
    <w:rsid w:val="00712704"/>
    <w:rsid w:val="007127A7"/>
    <w:rsid w:val="007127B6"/>
    <w:rsid w:val="00712869"/>
    <w:rsid w:val="0071299D"/>
    <w:rsid w:val="00712A15"/>
    <w:rsid w:val="00712BD6"/>
    <w:rsid w:val="00712E04"/>
    <w:rsid w:val="00712E0E"/>
    <w:rsid w:val="0071304E"/>
    <w:rsid w:val="007130EA"/>
    <w:rsid w:val="00713258"/>
    <w:rsid w:val="0071341D"/>
    <w:rsid w:val="0071346A"/>
    <w:rsid w:val="007134CE"/>
    <w:rsid w:val="0071357C"/>
    <w:rsid w:val="00713813"/>
    <w:rsid w:val="00713831"/>
    <w:rsid w:val="00713A2D"/>
    <w:rsid w:val="00713D44"/>
    <w:rsid w:val="0071405A"/>
    <w:rsid w:val="007140EA"/>
    <w:rsid w:val="00714120"/>
    <w:rsid w:val="0071480D"/>
    <w:rsid w:val="00714D03"/>
    <w:rsid w:val="00714E0E"/>
    <w:rsid w:val="00714E96"/>
    <w:rsid w:val="00714EB5"/>
    <w:rsid w:val="00715240"/>
    <w:rsid w:val="007155EA"/>
    <w:rsid w:val="007156F4"/>
    <w:rsid w:val="007157BA"/>
    <w:rsid w:val="00715809"/>
    <w:rsid w:val="00715854"/>
    <w:rsid w:val="007159B7"/>
    <w:rsid w:val="00715A9E"/>
    <w:rsid w:val="00715C67"/>
    <w:rsid w:val="00715CC4"/>
    <w:rsid w:val="00715EEE"/>
    <w:rsid w:val="00715FB2"/>
    <w:rsid w:val="00716168"/>
    <w:rsid w:val="00716425"/>
    <w:rsid w:val="0071647D"/>
    <w:rsid w:val="0071673A"/>
    <w:rsid w:val="00716896"/>
    <w:rsid w:val="007168CB"/>
    <w:rsid w:val="00716BEF"/>
    <w:rsid w:val="00717098"/>
    <w:rsid w:val="007170AD"/>
    <w:rsid w:val="007171B3"/>
    <w:rsid w:val="00717238"/>
    <w:rsid w:val="0071744A"/>
    <w:rsid w:val="007174E2"/>
    <w:rsid w:val="00717C60"/>
    <w:rsid w:val="00717DE7"/>
    <w:rsid w:val="007200D3"/>
    <w:rsid w:val="007203FE"/>
    <w:rsid w:val="00720449"/>
    <w:rsid w:val="00720937"/>
    <w:rsid w:val="00720C02"/>
    <w:rsid w:val="00720C12"/>
    <w:rsid w:val="00720EEC"/>
    <w:rsid w:val="00720F9D"/>
    <w:rsid w:val="0072121C"/>
    <w:rsid w:val="007212F4"/>
    <w:rsid w:val="007214B4"/>
    <w:rsid w:val="00721538"/>
    <w:rsid w:val="00721634"/>
    <w:rsid w:val="007217B7"/>
    <w:rsid w:val="00721818"/>
    <w:rsid w:val="00721AEC"/>
    <w:rsid w:val="00721C93"/>
    <w:rsid w:val="00721DE7"/>
    <w:rsid w:val="00721E68"/>
    <w:rsid w:val="00721FE4"/>
    <w:rsid w:val="007221C9"/>
    <w:rsid w:val="007226C0"/>
    <w:rsid w:val="00722BD7"/>
    <w:rsid w:val="00722F44"/>
    <w:rsid w:val="0072317E"/>
    <w:rsid w:val="00723303"/>
    <w:rsid w:val="0072331C"/>
    <w:rsid w:val="00723546"/>
    <w:rsid w:val="00723709"/>
    <w:rsid w:val="0072393A"/>
    <w:rsid w:val="00723AED"/>
    <w:rsid w:val="00723C03"/>
    <w:rsid w:val="007240E4"/>
    <w:rsid w:val="00724757"/>
    <w:rsid w:val="00724958"/>
    <w:rsid w:val="00724A70"/>
    <w:rsid w:val="00724BAA"/>
    <w:rsid w:val="00724DF2"/>
    <w:rsid w:val="00724EF4"/>
    <w:rsid w:val="00725034"/>
    <w:rsid w:val="00725692"/>
    <w:rsid w:val="00725693"/>
    <w:rsid w:val="00725C37"/>
    <w:rsid w:val="00725D25"/>
    <w:rsid w:val="00725E78"/>
    <w:rsid w:val="00725F85"/>
    <w:rsid w:val="007260FC"/>
    <w:rsid w:val="007261D6"/>
    <w:rsid w:val="00726283"/>
    <w:rsid w:val="007262EC"/>
    <w:rsid w:val="00726509"/>
    <w:rsid w:val="00726544"/>
    <w:rsid w:val="00726745"/>
    <w:rsid w:val="00726932"/>
    <w:rsid w:val="00726968"/>
    <w:rsid w:val="007269A8"/>
    <w:rsid w:val="00726C50"/>
    <w:rsid w:val="0072747D"/>
    <w:rsid w:val="007275A8"/>
    <w:rsid w:val="0072786A"/>
    <w:rsid w:val="0072789D"/>
    <w:rsid w:val="007279E8"/>
    <w:rsid w:val="00727A01"/>
    <w:rsid w:val="00727CE1"/>
    <w:rsid w:val="00727E4F"/>
    <w:rsid w:val="00730039"/>
    <w:rsid w:val="007300F9"/>
    <w:rsid w:val="00730152"/>
    <w:rsid w:val="007301A0"/>
    <w:rsid w:val="00730551"/>
    <w:rsid w:val="0073064D"/>
    <w:rsid w:val="0073077E"/>
    <w:rsid w:val="00730C80"/>
    <w:rsid w:val="00730FF2"/>
    <w:rsid w:val="00731286"/>
    <w:rsid w:val="00731594"/>
    <w:rsid w:val="00731758"/>
    <w:rsid w:val="007317E6"/>
    <w:rsid w:val="00731825"/>
    <w:rsid w:val="007319F6"/>
    <w:rsid w:val="00731BD4"/>
    <w:rsid w:val="00731D11"/>
    <w:rsid w:val="007321D3"/>
    <w:rsid w:val="007327A4"/>
    <w:rsid w:val="007327C7"/>
    <w:rsid w:val="0073296A"/>
    <w:rsid w:val="00732D54"/>
    <w:rsid w:val="00732EB6"/>
    <w:rsid w:val="00733688"/>
    <w:rsid w:val="0073371D"/>
    <w:rsid w:val="00733738"/>
    <w:rsid w:val="007337E7"/>
    <w:rsid w:val="00733AC8"/>
    <w:rsid w:val="00733AF8"/>
    <w:rsid w:val="00733B03"/>
    <w:rsid w:val="00733DC9"/>
    <w:rsid w:val="00733EBF"/>
    <w:rsid w:val="00734590"/>
    <w:rsid w:val="00734734"/>
    <w:rsid w:val="007347C3"/>
    <w:rsid w:val="007347F3"/>
    <w:rsid w:val="00734828"/>
    <w:rsid w:val="00734856"/>
    <w:rsid w:val="00734E89"/>
    <w:rsid w:val="00734EBF"/>
    <w:rsid w:val="00734F8A"/>
    <w:rsid w:val="0073508C"/>
    <w:rsid w:val="007357C9"/>
    <w:rsid w:val="007359D0"/>
    <w:rsid w:val="00735C47"/>
    <w:rsid w:val="00735D7D"/>
    <w:rsid w:val="00735EA7"/>
    <w:rsid w:val="007365DF"/>
    <w:rsid w:val="0073666A"/>
    <w:rsid w:val="00736738"/>
    <w:rsid w:val="00736B46"/>
    <w:rsid w:val="00736D5B"/>
    <w:rsid w:val="00736E7D"/>
    <w:rsid w:val="00736E83"/>
    <w:rsid w:val="00736FD4"/>
    <w:rsid w:val="00736FD8"/>
    <w:rsid w:val="00736FE3"/>
    <w:rsid w:val="00737B24"/>
    <w:rsid w:val="00737B81"/>
    <w:rsid w:val="00737E49"/>
    <w:rsid w:val="00737FCA"/>
    <w:rsid w:val="0074027F"/>
    <w:rsid w:val="00740384"/>
    <w:rsid w:val="007404C6"/>
    <w:rsid w:val="00740569"/>
    <w:rsid w:val="007406AF"/>
    <w:rsid w:val="007406FC"/>
    <w:rsid w:val="007408D4"/>
    <w:rsid w:val="00740B5F"/>
    <w:rsid w:val="00740BD0"/>
    <w:rsid w:val="00740C22"/>
    <w:rsid w:val="00740E15"/>
    <w:rsid w:val="00740ECF"/>
    <w:rsid w:val="00740FA8"/>
    <w:rsid w:val="00741148"/>
    <w:rsid w:val="00741299"/>
    <w:rsid w:val="00741661"/>
    <w:rsid w:val="007416EF"/>
    <w:rsid w:val="00741953"/>
    <w:rsid w:val="00741C8E"/>
    <w:rsid w:val="00741DCC"/>
    <w:rsid w:val="00741E19"/>
    <w:rsid w:val="00741EEA"/>
    <w:rsid w:val="00742219"/>
    <w:rsid w:val="007422A1"/>
    <w:rsid w:val="007427C7"/>
    <w:rsid w:val="00742A9E"/>
    <w:rsid w:val="00743347"/>
    <w:rsid w:val="007434C2"/>
    <w:rsid w:val="00743866"/>
    <w:rsid w:val="00743C94"/>
    <w:rsid w:val="00743D4B"/>
    <w:rsid w:val="00744013"/>
    <w:rsid w:val="007442E3"/>
    <w:rsid w:val="00744377"/>
    <w:rsid w:val="00744C5A"/>
    <w:rsid w:val="00745023"/>
    <w:rsid w:val="00745043"/>
    <w:rsid w:val="007450AF"/>
    <w:rsid w:val="0074531C"/>
    <w:rsid w:val="0074561D"/>
    <w:rsid w:val="007458D9"/>
    <w:rsid w:val="007459F8"/>
    <w:rsid w:val="00745A02"/>
    <w:rsid w:val="00745B7D"/>
    <w:rsid w:val="00745CED"/>
    <w:rsid w:val="00745D40"/>
    <w:rsid w:val="0074620A"/>
    <w:rsid w:val="0074622C"/>
    <w:rsid w:val="0074625B"/>
    <w:rsid w:val="0074671D"/>
    <w:rsid w:val="00746BB3"/>
    <w:rsid w:val="00747070"/>
    <w:rsid w:val="00747115"/>
    <w:rsid w:val="007471C9"/>
    <w:rsid w:val="00747242"/>
    <w:rsid w:val="007474CB"/>
    <w:rsid w:val="007476A3"/>
    <w:rsid w:val="00747865"/>
    <w:rsid w:val="00747EEE"/>
    <w:rsid w:val="0075018A"/>
    <w:rsid w:val="0075051F"/>
    <w:rsid w:val="00750F5A"/>
    <w:rsid w:val="007511B6"/>
    <w:rsid w:val="00751332"/>
    <w:rsid w:val="00751400"/>
    <w:rsid w:val="00751500"/>
    <w:rsid w:val="00751590"/>
    <w:rsid w:val="007515FD"/>
    <w:rsid w:val="0075167B"/>
    <w:rsid w:val="007516B6"/>
    <w:rsid w:val="007516F7"/>
    <w:rsid w:val="00751A0F"/>
    <w:rsid w:val="00751EB0"/>
    <w:rsid w:val="00752327"/>
    <w:rsid w:val="0075243C"/>
    <w:rsid w:val="0075265B"/>
    <w:rsid w:val="00752670"/>
    <w:rsid w:val="00752AFD"/>
    <w:rsid w:val="0075303B"/>
    <w:rsid w:val="007532E2"/>
    <w:rsid w:val="007534E2"/>
    <w:rsid w:val="007537B1"/>
    <w:rsid w:val="0075385B"/>
    <w:rsid w:val="007538C2"/>
    <w:rsid w:val="007539A9"/>
    <w:rsid w:val="00753B01"/>
    <w:rsid w:val="00753DEF"/>
    <w:rsid w:val="00754038"/>
    <w:rsid w:val="00754124"/>
    <w:rsid w:val="007542FD"/>
    <w:rsid w:val="0075471C"/>
    <w:rsid w:val="00754747"/>
    <w:rsid w:val="007547A3"/>
    <w:rsid w:val="007549F9"/>
    <w:rsid w:val="00754B11"/>
    <w:rsid w:val="00754BC5"/>
    <w:rsid w:val="007559BB"/>
    <w:rsid w:val="00755A3D"/>
    <w:rsid w:val="00755CBB"/>
    <w:rsid w:val="00755F92"/>
    <w:rsid w:val="00756237"/>
    <w:rsid w:val="00756261"/>
    <w:rsid w:val="00756336"/>
    <w:rsid w:val="0075693A"/>
    <w:rsid w:val="007571CD"/>
    <w:rsid w:val="00757BA8"/>
    <w:rsid w:val="007601E1"/>
    <w:rsid w:val="007609A7"/>
    <w:rsid w:val="00760A3C"/>
    <w:rsid w:val="00760B25"/>
    <w:rsid w:val="00760CB4"/>
    <w:rsid w:val="00760E2F"/>
    <w:rsid w:val="00760F0D"/>
    <w:rsid w:val="00760F5C"/>
    <w:rsid w:val="0076114D"/>
    <w:rsid w:val="00761199"/>
    <w:rsid w:val="007612DB"/>
    <w:rsid w:val="00761983"/>
    <w:rsid w:val="00761C63"/>
    <w:rsid w:val="00761D6C"/>
    <w:rsid w:val="007621A6"/>
    <w:rsid w:val="00762214"/>
    <w:rsid w:val="0076240E"/>
    <w:rsid w:val="0076289D"/>
    <w:rsid w:val="0076295C"/>
    <w:rsid w:val="007629D6"/>
    <w:rsid w:val="00762C7C"/>
    <w:rsid w:val="00762DFB"/>
    <w:rsid w:val="00762E3B"/>
    <w:rsid w:val="00763066"/>
    <w:rsid w:val="0076354F"/>
    <w:rsid w:val="007635A0"/>
    <w:rsid w:val="007635E4"/>
    <w:rsid w:val="0076362D"/>
    <w:rsid w:val="007636B3"/>
    <w:rsid w:val="007636F9"/>
    <w:rsid w:val="0076371E"/>
    <w:rsid w:val="007639AB"/>
    <w:rsid w:val="00763EE9"/>
    <w:rsid w:val="00763F9B"/>
    <w:rsid w:val="00764278"/>
    <w:rsid w:val="0076427E"/>
    <w:rsid w:val="007642D8"/>
    <w:rsid w:val="007643F0"/>
    <w:rsid w:val="007645C8"/>
    <w:rsid w:val="00764628"/>
    <w:rsid w:val="00764639"/>
    <w:rsid w:val="007649C3"/>
    <w:rsid w:val="007649D5"/>
    <w:rsid w:val="00764A44"/>
    <w:rsid w:val="00764A72"/>
    <w:rsid w:val="00764C61"/>
    <w:rsid w:val="00764CB2"/>
    <w:rsid w:val="00764E94"/>
    <w:rsid w:val="00764F77"/>
    <w:rsid w:val="0076540C"/>
    <w:rsid w:val="00765446"/>
    <w:rsid w:val="00765C57"/>
    <w:rsid w:val="00766039"/>
    <w:rsid w:val="007660ED"/>
    <w:rsid w:val="00766198"/>
    <w:rsid w:val="0076672B"/>
    <w:rsid w:val="007667A2"/>
    <w:rsid w:val="007667AF"/>
    <w:rsid w:val="007668BD"/>
    <w:rsid w:val="00766AED"/>
    <w:rsid w:val="00766C8D"/>
    <w:rsid w:val="00766D00"/>
    <w:rsid w:val="00766DA6"/>
    <w:rsid w:val="007672CE"/>
    <w:rsid w:val="0076734D"/>
    <w:rsid w:val="0076735D"/>
    <w:rsid w:val="007675DE"/>
    <w:rsid w:val="007677FB"/>
    <w:rsid w:val="00767802"/>
    <w:rsid w:val="0076791F"/>
    <w:rsid w:val="00767932"/>
    <w:rsid w:val="00767FC5"/>
    <w:rsid w:val="0077027A"/>
    <w:rsid w:val="0077059D"/>
    <w:rsid w:val="00770747"/>
    <w:rsid w:val="00770848"/>
    <w:rsid w:val="00770A3D"/>
    <w:rsid w:val="00770AB5"/>
    <w:rsid w:val="00770C4F"/>
    <w:rsid w:val="00770D1A"/>
    <w:rsid w:val="00770E41"/>
    <w:rsid w:val="007714EF"/>
    <w:rsid w:val="007715D2"/>
    <w:rsid w:val="00771656"/>
    <w:rsid w:val="007716A7"/>
    <w:rsid w:val="00771F6E"/>
    <w:rsid w:val="00772053"/>
    <w:rsid w:val="007721AF"/>
    <w:rsid w:val="0077239F"/>
    <w:rsid w:val="007724CF"/>
    <w:rsid w:val="00772959"/>
    <w:rsid w:val="00772BD7"/>
    <w:rsid w:val="0077305A"/>
    <w:rsid w:val="0077306E"/>
    <w:rsid w:val="00773281"/>
    <w:rsid w:val="007736D3"/>
    <w:rsid w:val="0077377B"/>
    <w:rsid w:val="00773987"/>
    <w:rsid w:val="00773CD9"/>
    <w:rsid w:val="00773DEF"/>
    <w:rsid w:val="00773F7E"/>
    <w:rsid w:val="0077404D"/>
    <w:rsid w:val="007740CD"/>
    <w:rsid w:val="007749B5"/>
    <w:rsid w:val="00774D67"/>
    <w:rsid w:val="00774E00"/>
    <w:rsid w:val="00774E08"/>
    <w:rsid w:val="00774EC4"/>
    <w:rsid w:val="00774EF0"/>
    <w:rsid w:val="00774F52"/>
    <w:rsid w:val="007752F2"/>
    <w:rsid w:val="007753B9"/>
    <w:rsid w:val="0077570F"/>
    <w:rsid w:val="0077582A"/>
    <w:rsid w:val="00775D87"/>
    <w:rsid w:val="00775F5A"/>
    <w:rsid w:val="00775FB6"/>
    <w:rsid w:val="0077602F"/>
    <w:rsid w:val="00776036"/>
    <w:rsid w:val="0077638B"/>
    <w:rsid w:val="00776FDB"/>
    <w:rsid w:val="00777135"/>
    <w:rsid w:val="0077765B"/>
    <w:rsid w:val="00777EC5"/>
    <w:rsid w:val="0078002D"/>
    <w:rsid w:val="007801C1"/>
    <w:rsid w:val="007803D5"/>
    <w:rsid w:val="00780683"/>
    <w:rsid w:val="00780E50"/>
    <w:rsid w:val="007813A3"/>
    <w:rsid w:val="007813AC"/>
    <w:rsid w:val="007815FC"/>
    <w:rsid w:val="00781636"/>
    <w:rsid w:val="007816F2"/>
    <w:rsid w:val="0078187F"/>
    <w:rsid w:val="00781941"/>
    <w:rsid w:val="00781A43"/>
    <w:rsid w:val="00781A79"/>
    <w:rsid w:val="00781B9D"/>
    <w:rsid w:val="00781C4C"/>
    <w:rsid w:val="0078201B"/>
    <w:rsid w:val="007821AD"/>
    <w:rsid w:val="00782415"/>
    <w:rsid w:val="00782BE3"/>
    <w:rsid w:val="00782C2E"/>
    <w:rsid w:val="00782D85"/>
    <w:rsid w:val="00782DEA"/>
    <w:rsid w:val="00782FA8"/>
    <w:rsid w:val="0078315C"/>
    <w:rsid w:val="00783184"/>
    <w:rsid w:val="0078350E"/>
    <w:rsid w:val="0078390F"/>
    <w:rsid w:val="00783C3C"/>
    <w:rsid w:val="00783CFD"/>
    <w:rsid w:val="00783D7A"/>
    <w:rsid w:val="00784119"/>
    <w:rsid w:val="007841A9"/>
    <w:rsid w:val="007841F4"/>
    <w:rsid w:val="007842D8"/>
    <w:rsid w:val="007843AA"/>
    <w:rsid w:val="0078470C"/>
    <w:rsid w:val="00784AAF"/>
    <w:rsid w:val="00784AC0"/>
    <w:rsid w:val="00784BE4"/>
    <w:rsid w:val="00785021"/>
    <w:rsid w:val="00785622"/>
    <w:rsid w:val="0078565B"/>
    <w:rsid w:val="00785D9B"/>
    <w:rsid w:val="007862C0"/>
    <w:rsid w:val="00786513"/>
    <w:rsid w:val="007868E4"/>
    <w:rsid w:val="007868F8"/>
    <w:rsid w:val="00786A50"/>
    <w:rsid w:val="00786B83"/>
    <w:rsid w:val="00786CA4"/>
    <w:rsid w:val="00786D0A"/>
    <w:rsid w:val="00786DCB"/>
    <w:rsid w:val="00787154"/>
    <w:rsid w:val="00787176"/>
    <w:rsid w:val="007874B1"/>
    <w:rsid w:val="00787724"/>
    <w:rsid w:val="00787745"/>
    <w:rsid w:val="007879EA"/>
    <w:rsid w:val="00787A83"/>
    <w:rsid w:val="00787B2C"/>
    <w:rsid w:val="00787CED"/>
    <w:rsid w:val="00787DFE"/>
    <w:rsid w:val="007900A6"/>
    <w:rsid w:val="007903CF"/>
    <w:rsid w:val="007903DE"/>
    <w:rsid w:val="00790414"/>
    <w:rsid w:val="00790750"/>
    <w:rsid w:val="007908F0"/>
    <w:rsid w:val="007909AD"/>
    <w:rsid w:val="00790A5E"/>
    <w:rsid w:val="00790ACF"/>
    <w:rsid w:val="00790D50"/>
    <w:rsid w:val="00790DBC"/>
    <w:rsid w:val="00790F22"/>
    <w:rsid w:val="007910B9"/>
    <w:rsid w:val="007913EC"/>
    <w:rsid w:val="00791417"/>
    <w:rsid w:val="00791479"/>
    <w:rsid w:val="007915DB"/>
    <w:rsid w:val="007917DF"/>
    <w:rsid w:val="007919A0"/>
    <w:rsid w:val="00791C9E"/>
    <w:rsid w:val="00791D2E"/>
    <w:rsid w:val="00791E88"/>
    <w:rsid w:val="00791EFE"/>
    <w:rsid w:val="00792029"/>
    <w:rsid w:val="00792128"/>
    <w:rsid w:val="00792294"/>
    <w:rsid w:val="007924F6"/>
    <w:rsid w:val="00792B7E"/>
    <w:rsid w:val="00792D29"/>
    <w:rsid w:val="00792D47"/>
    <w:rsid w:val="00792E2D"/>
    <w:rsid w:val="00792E76"/>
    <w:rsid w:val="00792F47"/>
    <w:rsid w:val="00792FBB"/>
    <w:rsid w:val="007937F4"/>
    <w:rsid w:val="00793A61"/>
    <w:rsid w:val="00793B7B"/>
    <w:rsid w:val="00793CD8"/>
    <w:rsid w:val="00793EED"/>
    <w:rsid w:val="00793FB6"/>
    <w:rsid w:val="007941A1"/>
    <w:rsid w:val="007943BD"/>
    <w:rsid w:val="007945BE"/>
    <w:rsid w:val="007947EF"/>
    <w:rsid w:val="00794878"/>
    <w:rsid w:val="00794A07"/>
    <w:rsid w:val="00794A6F"/>
    <w:rsid w:val="00794B89"/>
    <w:rsid w:val="00794C75"/>
    <w:rsid w:val="00794CCB"/>
    <w:rsid w:val="00794D32"/>
    <w:rsid w:val="00795071"/>
    <w:rsid w:val="00795197"/>
    <w:rsid w:val="00795336"/>
    <w:rsid w:val="007953D0"/>
    <w:rsid w:val="007953FE"/>
    <w:rsid w:val="007954F8"/>
    <w:rsid w:val="007955AE"/>
    <w:rsid w:val="0079582F"/>
    <w:rsid w:val="00795968"/>
    <w:rsid w:val="00795A79"/>
    <w:rsid w:val="00795A83"/>
    <w:rsid w:val="00795B86"/>
    <w:rsid w:val="00795BE2"/>
    <w:rsid w:val="00795BF6"/>
    <w:rsid w:val="00795BFB"/>
    <w:rsid w:val="00795CF0"/>
    <w:rsid w:val="00795D2F"/>
    <w:rsid w:val="00795D56"/>
    <w:rsid w:val="007960F9"/>
    <w:rsid w:val="0079630D"/>
    <w:rsid w:val="0079641F"/>
    <w:rsid w:val="0079693B"/>
    <w:rsid w:val="00796A0D"/>
    <w:rsid w:val="00796A30"/>
    <w:rsid w:val="00796B96"/>
    <w:rsid w:val="00796E53"/>
    <w:rsid w:val="00797061"/>
    <w:rsid w:val="0079794A"/>
    <w:rsid w:val="0079799F"/>
    <w:rsid w:val="00797ACA"/>
    <w:rsid w:val="00797C50"/>
    <w:rsid w:val="00797DF2"/>
    <w:rsid w:val="007A04A0"/>
    <w:rsid w:val="007A0CD3"/>
    <w:rsid w:val="007A1179"/>
    <w:rsid w:val="007A16D6"/>
    <w:rsid w:val="007A178B"/>
    <w:rsid w:val="007A194F"/>
    <w:rsid w:val="007A19E1"/>
    <w:rsid w:val="007A1A8C"/>
    <w:rsid w:val="007A1EF4"/>
    <w:rsid w:val="007A2189"/>
    <w:rsid w:val="007A2515"/>
    <w:rsid w:val="007A2594"/>
    <w:rsid w:val="007A2602"/>
    <w:rsid w:val="007A2B7D"/>
    <w:rsid w:val="007A2BE1"/>
    <w:rsid w:val="007A2E18"/>
    <w:rsid w:val="007A2E96"/>
    <w:rsid w:val="007A3123"/>
    <w:rsid w:val="007A32C8"/>
    <w:rsid w:val="007A3304"/>
    <w:rsid w:val="007A3767"/>
    <w:rsid w:val="007A3917"/>
    <w:rsid w:val="007A39E5"/>
    <w:rsid w:val="007A3AEC"/>
    <w:rsid w:val="007A3DC9"/>
    <w:rsid w:val="007A3F51"/>
    <w:rsid w:val="007A4018"/>
    <w:rsid w:val="007A4DEB"/>
    <w:rsid w:val="007A4F54"/>
    <w:rsid w:val="007A4F87"/>
    <w:rsid w:val="007A50B7"/>
    <w:rsid w:val="007A51D7"/>
    <w:rsid w:val="007A58A6"/>
    <w:rsid w:val="007A58CC"/>
    <w:rsid w:val="007A5910"/>
    <w:rsid w:val="007A5D1B"/>
    <w:rsid w:val="007A5E8A"/>
    <w:rsid w:val="007A6048"/>
    <w:rsid w:val="007A6097"/>
    <w:rsid w:val="007A62FB"/>
    <w:rsid w:val="007A6A57"/>
    <w:rsid w:val="007A6BAE"/>
    <w:rsid w:val="007A6BE2"/>
    <w:rsid w:val="007A6CC8"/>
    <w:rsid w:val="007A6CF0"/>
    <w:rsid w:val="007A6CFD"/>
    <w:rsid w:val="007A6EA0"/>
    <w:rsid w:val="007A7254"/>
    <w:rsid w:val="007A752F"/>
    <w:rsid w:val="007A75D0"/>
    <w:rsid w:val="007A77A1"/>
    <w:rsid w:val="007A77B0"/>
    <w:rsid w:val="007A7829"/>
    <w:rsid w:val="007A78F7"/>
    <w:rsid w:val="007A7978"/>
    <w:rsid w:val="007A7B55"/>
    <w:rsid w:val="007A7BBD"/>
    <w:rsid w:val="007A7CD3"/>
    <w:rsid w:val="007A7D21"/>
    <w:rsid w:val="007A7D95"/>
    <w:rsid w:val="007A7F7B"/>
    <w:rsid w:val="007B0045"/>
    <w:rsid w:val="007B00AC"/>
    <w:rsid w:val="007B0311"/>
    <w:rsid w:val="007B04C0"/>
    <w:rsid w:val="007B0685"/>
    <w:rsid w:val="007B0A9A"/>
    <w:rsid w:val="007B0C56"/>
    <w:rsid w:val="007B0E02"/>
    <w:rsid w:val="007B0ED3"/>
    <w:rsid w:val="007B1367"/>
    <w:rsid w:val="007B13DB"/>
    <w:rsid w:val="007B141D"/>
    <w:rsid w:val="007B1834"/>
    <w:rsid w:val="007B1897"/>
    <w:rsid w:val="007B1B3B"/>
    <w:rsid w:val="007B1BCC"/>
    <w:rsid w:val="007B1E30"/>
    <w:rsid w:val="007B20CE"/>
    <w:rsid w:val="007B2207"/>
    <w:rsid w:val="007B2358"/>
    <w:rsid w:val="007B244B"/>
    <w:rsid w:val="007B2556"/>
    <w:rsid w:val="007B2595"/>
    <w:rsid w:val="007B26C2"/>
    <w:rsid w:val="007B270E"/>
    <w:rsid w:val="007B298A"/>
    <w:rsid w:val="007B2A24"/>
    <w:rsid w:val="007B2A90"/>
    <w:rsid w:val="007B2BF7"/>
    <w:rsid w:val="007B2C1E"/>
    <w:rsid w:val="007B2D62"/>
    <w:rsid w:val="007B2D8B"/>
    <w:rsid w:val="007B2FA6"/>
    <w:rsid w:val="007B2FD3"/>
    <w:rsid w:val="007B30D3"/>
    <w:rsid w:val="007B324B"/>
    <w:rsid w:val="007B32B0"/>
    <w:rsid w:val="007B3425"/>
    <w:rsid w:val="007B3659"/>
    <w:rsid w:val="007B370A"/>
    <w:rsid w:val="007B3A6B"/>
    <w:rsid w:val="007B3D17"/>
    <w:rsid w:val="007B3D19"/>
    <w:rsid w:val="007B3FC7"/>
    <w:rsid w:val="007B41E2"/>
    <w:rsid w:val="007B430B"/>
    <w:rsid w:val="007B4370"/>
    <w:rsid w:val="007B46E2"/>
    <w:rsid w:val="007B470C"/>
    <w:rsid w:val="007B4889"/>
    <w:rsid w:val="007B4A39"/>
    <w:rsid w:val="007B4C22"/>
    <w:rsid w:val="007B4ECF"/>
    <w:rsid w:val="007B50CB"/>
    <w:rsid w:val="007B526A"/>
    <w:rsid w:val="007B5434"/>
    <w:rsid w:val="007B5466"/>
    <w:rsid w:val="007B5685"/>
    <w:rsid w:val="007B570F"/>
    <w:rsid w:val="007B57E2"/>
    <w:rsid w:val="007B5824"/>
    <w:rsid w:val="007B58B6"/>
    <w:rsid w:val="007B5A6D"/>
    <w:rsid w:val="007B5C7D"/>
    <w:rsid w:val="007B5C89"/>
    <w:rsid w:val="007B5CD5"/>
    <w:rsid w:val="007B5E0B"/>
    <w:rsid w:val="007B5FE8"/>
    <w:rsid w:val="007B6483"/>
    <w:rsid w:val="007B65A5"/>
    <w:rsid w:val="007B6B56"/>
    <w:rsid w:val="007B6C2C"/>
    <w:rsid w:val="007B6E31"/>
    <w:rsid w:val="007B71A7"/>
    <w:rsid w:val="007B763B"/>
    <w:rsid w:val="007B7737"/>
    <w:rsid w:val="007B7C0F"/>
    <w:rsid w:val="007B7C89"/>
    <w:rsid w:val="007B7E51"/>
    <w:rsid w:val="007B7EBA"/>
    <w:rsid w:val="007B7FBE"/>
    <w:rsid w:val="007C01ED"/>
    <w:rsid w:val="007C02E7"/>
    <w:rsid w:val="007C02F5"/>
    <w:rsid w:val="007C02F7"/>
    <w:rsid w:val="007C046C"/>
    <w:rsid w:val="007C05AE"/>
    <w:rsid w:val="007C071A"/>
    <w:rsid w:val="007C085E"/>
    <w:rsid w:val="007C0A00"/>
    <w:rsid w:val="007C0A22"/>
    <w:rsid w:val="007C0CF0"/>
    <w:rsid w:val="007C10FE"/>
    <w:rsid w:val="007C1399"/>
    <w:rsid w:val="007C15BD"/>
    <w:rsid w:val="007C169D"/>
    <w:rsid w:val="007C17FA"/>
    <w:rsid w:val="007C1A34"/>
    <w:rsid w:val="007C1E7A"/>
    <w:rsid w:val="007C1E97"/>
    <w:rsid w:val="007C1EE0"/>
    <w:rsid w:val="007C1F79"/>
    <w:rsid w:val="007C1F90"/>
    <w:rsid w:val="007C2258"/>
    <w:rsid w:val="007C22B1"/>
    <w:rsid w:val="007C24C7"/>
    <w:rsid w:val="007C27CC"/>
    <w:rsid w:val="007C288C"/>
    <w:rsid w:val="007C2A37"/>
    <w:rsid w:val="007C2B7E"/>
    <w:rsid w:val="007C2BD0"/>
    <w:rsid w:val="007C2D23"/>
    <w:rsid w:val="007C2D70"/>
    <w:rsid w:val="007C3146"/>
    <w:rsid w:val="007C325A"/>
    <w:rsid w:val="007C33EA"/>
    <w:rsid w:val="007C34DA"/>
    <w:rsid w:val="007C355D"/>
    <w:rsid w:val="007C3719"/>
    <w:rsid w:val="007C37E4"/>
    <w:rsid w:val="007C380E"/>
    <w:rsid w:val="007C38D8"/>
    <w:rsid w:val="007C3BAA"/>
    <w:rsid w:val="007C3D54"/>
    <w:rsid w:val="007C404C"/>
    <w:rsid w:val="007C418E"/>
    <w:rsid w:val="007C423D"/>
    <w:rsid w:val="007C43C2"/>
    <w:rsid w:val="007C4867"/>
    <w:rsid w:val="007C48EF"/>
    <w:rsid w:val="007C4BCF"/>
    <w:rsid w:val="007C50A1"/>
    <w:rsid w:val="007C5453"/>
    <w:rsid w:val="007C562D"/>
    <w:rsid w:val="007C597E"/>
    <w:rsid w:val="007C5BAC"/>
    <w:rsid w:val="007C60E5"/>
    <w:rsid w:val="007C615F"/>
    <w:rsid w:val="007C6205"/>
    <w:rsid w:val="007C6212"/>
    <w:rsid w:val="007C62F5"/>
    <w:rsid w:val="007C64FA"/>
    <w:rsid w:val="007C6884"/>
    <w:rsid w:val="007C68BD"/>
    <w:rsid w:val="007C6A19"/>
    <w:rsid w:val="007C6A84"/>
    <w:rsid w:val="007C6BFA"/>
    <w:rsid w:val="007C6CD0"/>
    <w:rsid w:val="007C6E5D"/>
    <w:rsid w:val="007C6F70"/>
    <w:rsid w:val="007C718D"/>
    <w:rsid w:val="007C745E"/>
    <w:rsid w:val="007C74C4"/>
    <w:rsid w:val="007C772C"/>
    <w:rsid w:val="007C7789"/>
    <w:rsid w:val="007C7867"/>
    <w:rsid w:val="007C7F09"/>
    <w:rsid w:val="007C7FBE"/>
    <w:rsid w:val="007D00A7"/>
    <w:rsid w:val="007D01E6"/>
    <w:rsid w:val="007D04A3"/>
    <w:rsid w:val="007D06F4"/>
    <w:rsid w:val="007D1226"/>
    <w:rsid w:val="007D15E3"/>
    <w:rsid w:val="007D1723"/>
    <w:rsid w:val="007D179A"/>
    <w:rsid w:val="007D1879"/>
    <w:rsid w:val="007D1ABD"/>
    <w:rsid w:val="007D1E09"/>
    <w:rsid w:val="007D1E0A"/>
    <w:rsid w:val="007D1EB3"/>
    <w:rsid w:val="007D2231"/>
    <w:rsid w:val="007D22CB"/>
    <w:rsid w:val="007D26CD"/>
    <w:rsid w:val="007D2AFA"/>
    <w:rsid w:val="007D2FE2"/>
    <w:rsid w:val="007D2FFA"/>
    <w:rsid w:val="007D3117"/>
    <w:rsid w:val="007D34A8"/>
    <w:rsid w:val="007D355F"/>
    <w:rsid w:val="007D3560"/>
    <w:rsid w:val="007D3768"/>
    <w:rsid w:val="007D38A5"/>
    <w:rsid w:val="007D391D"/>
    <w:rsid w:val="007D3DBF"/>
    <w:rsid w:val="007D421F"/>
    <w:rsid w:val="007D4220"/>
    <w:rsid w:val="007D45F6"/>
    <w:rsid w:val="007D4679"/>
    <w:rsid w:val="007D49ED"/>
    <w:rsid w:val="007D4C4D"/>
    <w:rsid w:val="007D4D2E"/>
    <w:rsid w:val="007D4DC4"/>
    <w:rsid w:val="007D50D3"/>
    <w:rsid w:val="007D5552"/>
    <w:rsid w:val="007D587D"/>
    <w:rsid w:val="007D5894"/>
    <w:rsid w:val="007D59C5"/>
    <w:rsid w:val="007D5BF7"/>
    <w:rsid w:val="007D6138"/>
    <w:rsid w:val="007D635C"/>
    <w:rsid w:val="007D636D"/>
    <w:rsid w:val="007D6777"/>
    <w:rsid w:val="007D698E"/>
    <w:rsid w:val="007D6C3C"/>
    <w:rsid w:val="007D6EE0"/>
    <w:rsid w:val="007D705D"/>
    <w:rsid w:val="007D72F5"/>
    <w:rsid w:val="007D7382"/>
    <w:rsid w:val="007D743B"/>
    <w:rsid w:val="007D75CD"/>
    <w:rsid w:val="007D7712"/>
    <w:rsid w:val="007D7A07"/>
    <w:rsid w:val="007D7B0B"/>
    <w:rsid w:val="007D7B1C"/>
    <w:rsid w:val="007E0109"/>
    <w:rsid w:val="007E0266"/>
    <w:rsid w:val="007E0A2A"/>
    <w:rsid w:val="007E0BFC"/>
    <w:rsid w:val="007E11D0"/>
    <w:rsid w:val="007E1341"/>
    <w:rsid w:val="007E135B"/>
    <w:rsid w:val="007E1460"/>
    <w:rsid w:val="007E16CA"/>
    <w:rsid w:val="007E1A28"/>
    <w:rsid w:val="007E1A85"/>
    <w:rsid w:val="007E1D61"/>
    <w:rsid w:val="007E1FF2"/>
    <w:rsid w:val="007E2126"/>
    <w:rsid w:val="007E21BB"/>
    <w:rsid w:val="007E244E"/>
    <w:rsid w:val="007E26FD"/>
    <w:rsid w:val="007E272D"/>
    <w:rsid w:val="007E279A"/>
    <w:rsid w:val="007E2A13"/>
    <w:rsid w:val="007E2B21"/>
    <w:rsid w:val="007E2E6B"/>
    <w:rsid w:val="007E2E8D"/>
    <w:rsid w:val="007E30E4"/>
    <w:rsid w:val="007E327C"/>
    <w:rsid w:val="007E32B4"/>
    <w:rsid w:val="007E3432"/>
    <w:rsid w:val="007E3669"/>
    <w:rsid w:val="007E38E9"/>
    <w:rsid w:val="007E3C5E"/>
    <w:rsid w:val="007E3C9F"/>
    <w:rsid w:val="007E40FE"/>
    <w:rsid w:val="007E4102"/>
    <w:rsid w:val="007E4153"/>
    <w:rsid w:val="007E42FF"/>
    <w:rsid w:val="007E499C"/>
    <w:rsid w:val="007E49E5"/>
    <w:rsid w:val="007E4AE5"/>
    <w:rsid w:val="007E4B62"/>
    <w:rsid w:val="007E5292"/>
    <w:rsid w:val="007E52E2"/>
    <w:rsid w:val="007E532D"/>
    <w:rsid w:val="007E5415"/>
    <w:rsid w:val="007E5601"/>
    <w:rsid w:val="007E5A1A"/>
    <w:rsid w:val="007E5BA3"/>
    <w:rsid w:val="007E5CFC"/>
    <w:rsid w:val="007E5DEA"/>
    <w:rsid w:val="007E5F06"/>
    <w:rsid w:val="007E6370"/>
    <w:rsid w:val="007E64C1"/>
    <w:rsid w:val="007E656F"/>
    <w:rsid w:val="007E6653"/>
    <w:rsid w:val="007E67A3"/>
    <w:rsid w:val="007E68DF"/>
    <w:rsid w:val="007E6A04"/>
    <w:rsid w:val="007E6F33"/>
    <w:rsid w:val="007E7062"/>
    <w:rsid w:val="007E7233"/>
    <w:rsid w:val="007E739B"/>
    <w:rsid w:val="007E739E"/>
    <w:rsid w:val="007E74B1"/>
    <w:rsid w:val="007E77BF"/>
    <w:rsid w:val="007E78B9"/>
    <w:rsid w:val="007E78D4"/>
    <w:rsid w:val="007E7AB6"/>
    <w:rsid w:val="007E7AD4"/>
    <w:rsid w:val="007E7E0B"/>
    <w:rsid w:val="007E7EAD"/>
    <w:rsid w:val="007F0153"/>
    <w:rsid w:val="007F0213"/>
    <w:rsid w:val="007F0407"/>
    <w:rsid w:val="007F042A"/>
    <w:rsid w:val="007F0585"/>
    <w:rsid w:val="007F078F"/>
    <w:rsid w:val="007F086C"/>
    <w:rsid w:val="007F097E"/>
    <w:rsid w:val="007F0B02"/>
    <w:rsid w:val="007F0D6A"/>
    <w:rsid w:val="007F0E6B"/>
    <w:rsid w:val="007F0EDD"/>
    <w:rsid w:val="007F1414"/>
    <w:rsid w:val="007F1496"/>
    <w:rsid w:val="007F158D"/>
    <w:rsid w:val="007F1620"/>
    <w:rsid w:val="007F1656"/>
    <w:rsid w:val="007F1696"/>
    <w:rsid w:val="007F1708"/>
    <w:rsid w:val="007F1753"/>
    <w:rsid w:val="007F183D"/>
    <w:rsid w:val="007F1D2E"/>
    <w:rsid w:val="007F1EDB"/>
    <w:rsid w:val="007F207F"/>
    <w:rsid w:val="007F2104"/>
    <w:rsid w:val="007F2370"/>
    <w:rsid w:val="007F2424"/>
    <w:rsid w:val="007F2954"/>
    <w:rsid w:val="007F296C"/>
    <w:rsid w:val="007F2C87"/>
    <w:rsid w:val="007F2E2B"/>
    <w:rsid w:val="007F302C"/>
    <w:rsid w:val="007F30D8"/>
    <w:rsid w:val="007F3127"/>
    <w:rsid w:val="007F31BC"/>
    <w:rsid w:val="007F3287"/>
    <w:rsid w:val="007F33FB"/>
    <w:rsid w:val="007F3585"/>
    <w:rsid w:val="007F3CB0"/>
    <w:rsid w:val="007F3FC7"/>
    <w:rsid w:val="007F42A1"/>
    <w:rsid w:val="007F44E0"/>
    <w:rsid w:val="007F468F"/>
    <w:rsid w:val="007F47B3"/>
    <w:rsid w:val="007F4867"/>
    <w:rsid w:val="007F49DD"/>
    <w:rsid w:val="007F4A54"/>
    <w:rsid w:val="007F4BF8"/>
    <w:rsid w:val="007F4C6D"/>
    <w:rsid w:val="007F5002"/>
    <w:rsid w:val="007F528E"/>
    <w:rsid w:val="007F531E"/>
    <w:rsid w:val="007F53CE"/>
    <w:rsid w:val="007F5493"/>
    <w:rsid w:val="007F563A"/>
    <w:rsid w:val="007F5685"/>
    <w:rsid w:val="007F56CA"/>
    <w:rsid w:val="007F5A7F"/>
    <w:rsid w:val="007F6089"/>
    <w:rsid w:val="007F60AC"/>
    <w:rsid w:val="007F615E"/>
    <w:rsid w:val="007F618B"/>
    <w:rsid w:val="007F61CC"/>
    <w:rsid w:val="007F62BB"/>
    <w:rsid w:val="007F62DA"/>
    <w:rsid w:val="007F6319"/>
    <w:rsid w:val="007F6513"/>
    <w:rsid w:val="007F662A"/>
    <w:rsid w:val="007F6738"/>
    <w:rsid w:val="007F6744"/>
    <w:rsid w:val="007F6823"/>
    <w:rsid w:val="007F6A81"/>
    <w:rsid w:val="007F6B28"/>
    <w:rsid w:val="007F6B33"/>
    <w:rsid w:val="007F6D4D"/>
    <w:rsid w:val="007F6DE1"/>
    <w:rsid w:val="007F7238"/>
    <w:rsid w:val="007F73DF"/>
    <w:rsid w:val="007F7486"/>
    <w:rsid w:val="007F7D78"/>
    <w:rsid w:val="00800347"/>
    <w:rsid w:val="008004EA"/>
    <w:rsid w:val="008006DC"/>
    <w:rsid w:val="0080077D"/>
    <w:rsid w:val="00800869"/>
    <w:rsid w:val="008008D6"/>
    <w:rsid w:val="0080090A"/>
    <w:rsid w:val="00800984"/>
    <w:rsid w:val="00800A6D"/>
    <w:rsid w:val="00800E5C"/>
    <w:rsid w:val="00800EC3"/>
    <w:rsid w:val="008010F7"/>
    <w:rsid w:val="0080113E"/>
    <w:rsid w:val="008014F0"/>
    <w:rsid w:val="00801572"/>
    <w:rsid w:val="0080190A"/>
    <w:rsid w:val="00801931"/>
    <w:rsid w:val="00801A09"/>
    <w:rsid w:val="00801B33"/>
    <w:rsid w:val="00801B46"/>
    <w:rsid w:val="00801CA5"/>
    <w:rsid w:val="00801CE8"/>
    <w:rsid w:val="00801D72"/>
    <w:rsid w:val="00801E45"/>
    <w:rsid w:val="00801F27"/>
    <w:rsid w:val="00802151"/>
    <w:rsid w:val="00802392"/>
    <w:rsid w:val="008027F3"/>
    <w:rsid w:val="008028CF"/>
    <w:rsid w:val="008029E5"/>
    <w:rsid w:val="00802BCD"/>
    <w:rsid w:val="00802BE8"/>
    <w:rsid w:val="00803132"/>
    <w:rsid w:val="008034D7"/>
    <w:rsid w:val="008034DE"/>
    <w:rsid w:val="0080361D"/>
    <w:rsid w:val="0080366C"/>
    <w:rsid w:val="008037B1"/>
    <w:rsid w:val="0080396E"/>
    <w:rsid w:val="00803999"/>
    <w:rsid w:val="00803C09"/>
    <w:rsid w:val="00803E37"/>
    <w:rsid w:val="008046A6"/>
    <w:rsid w:val="0080477B"/>
    <w:rsid w:val="0080478C"/>
    <w:rsid w:val="00804A9E"/>
    <w:rsid w:val="00804B36"/>
    <w:rsid w:val="00805087"/>
    <w:rsid w:val="00805164"/>
    <w:rsid w:val="008052E6"/>
    <w:rsid w:val="0080537F"/>
    <w:rsid w:val="00805543"/>
    <w:rsid w:val="0080562D"/>
    <w:rsid w:val="008056EB"/>
    <w:rsid w:val="00805AB9"/>
    <w:rsid w:val="00805B00"/>
    <w:rsid w:val="00805C53"/>
    <w:rsid w:val="00805E3B"/>
    <w:rsid w:val="00806147"/>
    <w:rsid w:val="00806291"/>
    <w:rsid w:val="008066C5"/>
    <w:rsid w:val="0080673C"/>
    <w:rsid w:val="008069E9"/>
    <w:rsid w:val="00806B93"/>
    <w:rsid w:val="00806DA3"/>
    <w:rsid w:val="00806DF4"/>
    <w:rsid w:val="00806F57"/>
    <w:rsid w:val="008074A9"/>
    <w:rsid w:val="00807512"/>
    <w:rsid w:val="008075E5"/>
    <w:rsid w:val="00807682"/>
    <w:rsid w:val="008076C8"/>
    <w:rsid w:val="00807737"/>
    <w:rsid w:val="0080780B"/>
    <w:rsid w:val="00807915"/>
    <w:rsid w:val="00807AD1"/>
    <w:rsid w:val="00808815"/>
    <w:rsid w:val="00810074"/>
    <w:rsid w:val="00810124"/>
    <w:rsid w:val="00810385"/>
    <w:rsid w:val="00810450"/>
    <w:rsid w:val="0081056B"/>
    <w:rsid w:val="00810CFE"/>
    <w:rsid w:val="00810DA4"/>
    <w:rsid w:val="0081130D"/>
    <w:rsid w:val="0081131D"/>
    <w:rsid w:val="0081179E"/>
    <w:rsid w:val="008119A8"/>
    <w:rsid w:val="00811CE3"/>
    <w:rsid w:val="00811DF8"/>
    <w:rsid w:val="00811F4A"/>
    <w:rsid w:val="0081228F"/>
    <w:rsid w:val="0081267B"/>
    <w:rsid w:val="008128A8"/>
    <w:rsid w:val="00812AB6"/>
    <w:rsid w:val="00812B93"/>
    <w:rsid w:val="00812CAD"/>
    <w:rsid w:val="00812CD6"/>
    <w:rsid w:val="00812E00"/>
    <w:rsid w:val="00812F34"/>
    <w:rsid w:val="008130AF"/>
    <w:rsid w:val="00813349"/>
    <w:rsid w:val="008133B3"/>
    <w:rsid w:val="00813468"/>
    <w:rsid w:val="00813734"/>
    <w:rsid w:val="0081392D"/>
    <w:rsid w:val="008139E1"/>
    <w:rsid w:val="00813D37"/>
    <w:rsid w:val="0081406A"/>
    <w:rsid w:val="008140A2"/>
    <w:rsid w:val="00814225"/>
    <w:rsid w:val="008142AD"/>
    <w:rsid w:val="008142DD"/>
    <w:rsid w:val="00814365"/>
    <w:rsid w:val="00814461"/>
    <w:rsid w:val="008145BD"/>
    <w:rsid w:val="0081480E"/>
    <w:rsid w:val="00814922"/>
    <w:rsid w:val="00814977"/>
    <w:rsid w:val="00814A41"/>
    <w:rsid w:val="00814A66"/>
    <w:rsid w:val="00814AF7"/>
    <w:rsid w:val="00814B45"/>
    <w:rsid w:val="0081540A"/>
    <w:rsid w:val="008157CA"/>
    <w:rsid w:val="0081583B"/>
    <w:rsid w:val="00815A90"/>
    <w:rsid w:val="00815D50"/>
    <w:rsid w:val="00815F0E"/>
    <w:rsid w:val="00815FC9"/>
    <w:rsid w:val="00816554"/>
    <w:rsid w:val="00816AAC"/>
    <w:rsid w:val="00816B62"/>
    <w:rsid w:val="00816E16"/>
    <w:rsid w:val="00816E22"/>
    <w:rsid w:val="00816E2A"/>
    <w:rsid w:val="00816F36"/>
    <w:rsid w:val="00816F5E"/>
    <w:rsid w:val="00817442"/>
    <w:rsid w:val="00817490"/>
    <w:rsid w:val="008174D0"/>
    <w:rsid w:val="008176E1"/>
    <w:rsid w:val="0081787F"/>
    <w:rsid w:val="00817E1B"/>
    <w:rsid w:val="00817F22"/>
    <w:rsid w:val="0082016A"/>
    <w:rsid w:val="0082053F"/>
    <w:rsid w:val="00820A79"/>
    <w:rsid w:val="00820C59"/>
    <w:rsid w:val="00820CB4"/>
    <w:rsid w:val="00820F5B"/>
    <w:rsid w:val="008210A3"/>
    <w:rsid w:val="00821104"/>
    <w:rsid w:val="008213AF"/>
    <w:rsid w:val="00821404"/>
    <w:rsid w:val="0082155F"/>
    <w:rsid w:val="008215CC"/>
    <w:rsid w:val="0082166E"/>
    <w:rsid w:val="008216AE"/>
    <w:rsid w:val="00821798"/>
    <w:rsid w:val="008217E5"/>
    <w:rsid w:val="00821B30"/>
    <w:rsid w:val="00821C86"/>
    <w:rsid w:val="00821CA7"/>
    <w:rsid w:val="00821D03"/>
    <w:rsid w:val="0082225C"/>
    <w:rsid w:val="00822282"/>
    <w:rsid w:val="008223F1"/>
    <w:rsid w:val="008224D3"/>
    <w:rsid w:val="00822597"/>
    <w:rsid w:val="008226AF"/>
    <w:rsid w:val="008226FE"/>
    <w:rsid w:val="00822B0F"/>
    <w:rsid w:val="00822CCF"/>
    <w:rsid w:val="00822D0B"/>
    <w:rsid w:val="00822DF7"/>
    <w:rsid w:val="00822DFB"/>
    <w:rsid w:val="00823254"/>
    <w:rsid w:val="00823921"/>
    <w:rsid w:val="0082398D"/>
    <w:rsid w:val="00823AB6"/>
    <w:rsid w:val="00823B89"/>
    <w:rsid w:val="00823BFF"/>
    <w:rsid w:val="00823D87"/>
    <w:rsid w:val="008244AD"/>
    <w:rsid w:val="0082460E"/>
    <w:rsid w:val="0082495A"/>
    <w:rsid w:val="00824D42"/>
    <w:rsid w:val="00824D71"/>
    <w:rsid w:val="00824E71"/>
    <w:rsid w:val="008250ED"/>
    <w:rsid w:val="008257ED"/>
    <w:rsid w:val="00825808"/>
    <w:rsid w:val="00825853"/>
    <w:rsid w:val="00825971"/>
    <w:rsid w:val="00825B13"/>
    <w:rsid w:val="00825B6F"/>
    <w:rsid w:val="00825BD8"/>
    <w:rsid w:val="00825C0B"/>
    <w:rsid w:val="0082604A"/>
    <w:rsid w:val="00826523"/>
    <w:rsid w:val="00826711"/>
    <w:rsid w:val="00826726"/>
    <w:rsid w:val="00826C71"/>
    <w:rsid w:val="00826DA5"/>
    <w:rsid w:val="00826DF5"/>
    <w:rsid w:val="00826F22"/>
    <w:rsid w:val="008271B5"/>
    <w:rsid w:val="008272A4"/>
    <w:rsid w:val="0082730E"/>
    <w:rsid w:val="0082743E"/>
    <w:rsid w:val="00827623"/>
    <w:rsid w:val="0082773E"/>
    <w:rsid w:val="008277FE"/>
    <w:rsid w:val="00827A25"/>
    <w:rsid w:val="00827DB3"/>
    <w:rsid w:val="00827E3A"/>
    <w:rsid w:val="00827EBA"/>
    <w:rsid w:val="00827FCE"/>
    <w:rsid w:val="0083001E"/>
    <w:rsid w:val="0083002F"/>
    <w:rsid w:val="0083010E"/>
    <w:rsid w:val="008302DC"/>
    <w:rsid w:val="008303D2"/>
    <w:rsid w:val="0083047C"/>
    <w:rsid w:val="008308FB"/>
    <w:rsid w:val="00830B67"/>
    <w:rsid w:val="008310E0"/>
    <w:rsid w:val="00831471"/>
    <w:rsid w:val="008317DE"/>
    <w:rsid w:val="0083192A"/>
    <w:rsid w:val="00831981"/>
    <w:rsid w:val="00831A34"/>
    <w:rsid w:val="00831BC2"/>
    <w:rsid w:val="00831C15"/>
    <w:rsid w:val="00831D9C"/>
    <w:rsid w:val="00831DEA"/>
    <w:rsid w:val="00831FD0"/>
    <w:rsid w:val="0083230B"/>
    <w:rsid w:val="00832586"/>
    <w:rsid w:val="00832946"/>
    <w:rsid w:val="00832D54"/>
    <w:rsid w:val="0083315A"/>
    <w:rsid w:val="008337AE"/>
    <w:rsid w:val="00833BDE"/>
    <w:rsid w:val="00833D76"/>
    <w:rsid w:val="00833F69"/>
    <w:rsid w:val="00834221"/>
    <w:rsid w:val="0083430B"/>
    <w:rsid w:val="00834471"/>
    <w:rsid w:val="00834493"/>
    <w:rsid w:val="008344EC"/>
    <w:rsid w:val="00834606"/>
    <w:rsid w:val="0083486E"/>
    <w:rsid w:val="0083487E"/>
    <w:rsid w:val="00834AFE"/>
    <w:rsid w:val="00834CBF"/>
    <w:rsid w:val="00834ED0"/>
    <w:rsid w:val="008350A1"/>
    <w:rsid w:val="0083542C"/>
    <w:rsid w:val="00835435"/>
    <w:rsid w:val="00835589"/>
    <w:rsid w:val="0083580C"/>
    <w:rsid w:val="00835D12"/>
    <w:rsid w:val="00835E20"/>
    <w:rsid w:val="00835F0B"/>
    <w:rsid w:val="00836047"/>
    <w:rsid w:val="0083610D"/>
    <w:rsid w:val="00836177"/>
    <w:rsid w:val="00836534"/>
    <w:rsid w:val="008365CE"/>
    <w:rsid w:val="00836BE7"/>
    <w:rsid w:val="008370CC"/>
    <w:rsid w:val="0083767F"/>
    <w:rsid w:val="00837848"/>
    <w:rsid w:val="00837BB0"/>
    <w:rsid w:val="00837D79"/>
    <w:rsid w:val="0084018B"/>
    <w:rsid w:val="00840309"/>
    <w:rsid w:val="00840331"/>
    <w:rsid w:val="00840369"/>
    <w:rsid w:val="008405F5"/>
    <w:rsid w:val="00840731"/>
    <w:rsid w:val="008407CD"/>
    <w:rsid w:val="008407FE"/>
    <w:rsid w:val="00840C19"/>
    <w:rsid w:val="00840D48"/>
    <w:rsid w:val="00841226"/>
    <w:rsid w:val="00841410"/>
    <w:rsid w:val="00841424"/>
    <w:rsid w:val="008415A9"/>
    <w:rsid w:val="00841804"/>
    <w:rsid w:val="00841B02"/>
    <w:rsid w:val="00841D62"/>
    <w:rsid w:val="0084208D"/>
    <w:rsid w:val="00842572"/>
    <w:rsid w:val="00842762"/>
    <w:rsid w:val="00842877"/>
    <w:rsid w:val="00842DAB"/>
    <w:rsid w:val="00842E51"/>
    <w:rsid w:val="00843237"/>
    <w:rsid w:val="00843302"/>
    <w:rsid w:val="00843693"/>
    <w:rsid w:val="0084375E"/>
    <w:rsid w:val="00843774"/>
    <w:rsid w:val="00843836"/>
    <w:rsid w:val="008438B2"/>
    <w:rsid w:val="0084392B"/>
    <w:rsid w:val="008439F3"/>
    <w:rsid w:val="00843BBE"/>
    <w:rsid w:val="00843C89"/>
    <w:rsid w:val="00843DFE"/>
    <w:rsid w:val="008441B5"/>
    <w:rsid w:val="00844345"/>
    <w:rsid w:val="0084444C"/>
    <w:rsid w:val="008444BB"/>
    <w:rsid w:val="0084468C"/>
    <w:rsid w:val="00844741"/>
    <w:rsid w:val="00844815"/>
    <w:rsid w:val="008448FC"/>
    <w:rsid w:val="00844CF1"/>
    <w:rsid w:val="00844D5E"/>
    <w:rsid w:val="00845043"/>
    <w:rsid w:val="008450EC"/>
    <w:rsid w:val="008452DF"/>
    <w:rsid w:val="0084564B"/>
    <w:rsid w:val="00845775"/>
    <w:rsid w:val="008457FE"/>
    <w:rsid w:val="00845DEB"/>
    <w:rsid w:val="0084612F"/>
    <w:rsid w:val="00846B11"/>
    <w:rsid w:val="00846DB4"/>
    <w:rsid w:val="00846E7F"/>
    <w:rsid w:val="0084713A"/>
    <w:rsid w:val="00847171"/>
    <w:rsid w:val="008474CC"/>
    <w:rsid w:val="00847701"/>
    <w:rsid w:val="00847A82"/>
    <w:rsid w:val="00847B2E"/>
    <w:rsid w:val="00847B7B"/>
    <w:rsid w:val="00847B9E"/>
    <w:rsid w:val="00847CAA"/>
    <w:rsid w:val="00847CCC"/>
    <w:rsid w:val="00847D2C"/>
    <w:rsid w:val="00847ED1"/>
    <w:rsid w:val="008502FE"/>
    <w:rsid w:val="00850691"/>
    <w:rsid w:val="00850C75"/>
    <w:rsid w:val="00850E92"/>
    <w:rsid w:val="00850EEB"/>
    <w:rsid w:val="008511A2"/>
    <w:rsid w:val="008516C0"/>
    <w:rsid w:val="008517DC"/>
    <w:rsid w:val="00851883"/>
    <w:rsid w:val="0085195D"/>
    <w:rsid w:val="008519B3"/>
    <w:rsid w:val="00851C8D"/>
    <w:rsid w:val="00851D22"/>
    <w:rsid w:val="00851EDC"/>
    <w:rsid w:val="0085207F"/>
    <w:rsid w:val="00852098"/>
    <w:rsid w:val="00852510"/>
    <w:rsid w:val="00852C58"/>
    <w:rsid w:val="008533A9"/>
    <w:rsid w:val="008534D3"/>
    <w:rsid w:val="0085367F"/>
    <w:rsid w:val="00853D8E"/>
    <w:rsid w:val="00853DC4"/>
    <w:rsid w:val="008541D2"/>
    <w:rsid w:val="00854265"/>
    <w:rsid w:val="0085430C"/>
    <w:rsid w:val="00854343"/>
    <w:rsid w:val="00854683"/>
    <w:rsid w:val="00854770"/>
    <w:rsid w:val="00854828"/>
    <w:rsid w:val="00854C4B"/>
    <w:rsid w:val="00854DEC"/>
    <w:rsid w:val="00854ED0"/>
    <w:rsid w:val="008551A2"/>
    <w:rsid w:val="008552B8"/>
    <w:rsid w:val="008558F0"/>
    <w:rsid w:val="00855906"/>
    <w:rsid w:val="008559BA"/>
    <w:rsid w:val="00855A04"/>
    <w:rsid w:val="00855A2D"/>
    <w:rsid w:val="00855A5F"/>
    <w:rsid w:val="00855CAA"/>
    <w:rsid w:val="00855FC5"/>
    <w:rsid w:val="008560CA"/>
    <w:rsid w:val="00856274"/>
    <w:rsid w:val="008563EF"/>
    <w:rsid w:val="008564D0"/>
    <w:rsid w:val="0085674A"/>
    <w:rsid w:val="00856937"/>
    <w:rsid w:val="00856C08"/>
    <w:rsid w:val="00856C51"/>
    <w:rsid w:val="00856C86"/>
    <w:rsid w:val="00856D95"/>
    <w:rsid w:val="00857170"/>
    <w:rsid w:val="00857195"/>
    <w:rsid w:val="008571D7"/>
    <w:rsid w:val="008575B9"/>
    <w:rsid w:val="0085773C"/>
    <w:rsid w:val="008577DF"/>
    <w:rsid w:val="00857B90"/>
    <w:rsid w:val="00857C49"/>
    <w:rsid w:val="00857CDC"/>
    <w:rsid w:val="00857D7B"/>
    <w:rsid w:val="008600A7"/>
    <w:rsid w:val="0086031E"/>
    <w:rsid w:val="0086068B"/>
    <w:rsid w:val="00860895"/>
    <w:rsid w:val="00860AB6"/>
    <w:rsid w:val="00860BE6"/>
    <w:rsid w:val="00860D22"/>
    <w:rsid w:val="00860E08"/>
    <w:rsid w:val="00860E9A"/>
    <w:rsid w:val="00861155"/>
    <w:rsid w:val="00861706"/>
    <w:rsid w:val="008617FA"/>
    <w:rsid w:val="00861844"/>
    <w:rsid w:val="008618B7"/>
    <w:rsid w:val="008619CD"/>
    <w:rsid w:val="00861AC3"/>
    <w:rsid w:val="00861B0D"/>
    <w:rsid w:val="00861B41"/>
    <w:rsid w:val="00861E41"/>
    <w:rsid w:val="00861F11"/>
    <w:rsid w:val="008627B0"/>
    <w:rsid w:val="00862897"/>
    <w:rsid w:val="00862B3A"/>
    <w:rsid w:val="00862B66"/>
    <w:rsid w:val="00862E1A"/>
    <w:rsid w:val="00862E86"/>
    <w:rsid w:val="00862FCA"/>
    <w:rsid w:val="0086318D"/>
    <w:rsid w:val="0086321C"/>
    <w:rsid w:val="00863346"/>
    <w:rsid w:val="00863471"/>
    <w:rsid w:val="008634D9"/>
    <w:rsid w:val="008637EB"/>
    <w:rsid w:val="008638EE"/>
    <w:rsid w:val="0086398A"/>
    <w:rsid w:val="00863B71"/>
    <w:rsid w:val="00863B80"/>
    <w:rsid w:val="00863C20"/>
    <w:rsid w:val="00863D26"/>
    <w:rsid w:val="00863EB8"/>
    <w:rsid w:val="00863EE1"/>
    <w:rsid w:val="00863EE4"/>
    <w:rsid w:val="00864209"/>
    <w:rsid w:val="008642E3"/>
    <w:rsid w:val="008642F7"/>
    <w:rsid w:val="008646E4"/>
    <w:rsid w:val="00864717"/>
    <w:rsid w:val="008648BA"/>
    <w:rsid w:val="00864B5D"/>
    <w:rsid w:val="00864B8B"/>
    <w:rsid w:val="00864FD9"/>
    <w:rsid w:val="008651A5"/>
    <w:rsid w:val="00865333"/>
    <w:rsid w:val="008653F4"/>
    <w:rsid w:val="00865417"/>
    <w:rsid w:val="008655BA"/>
    <w:rsid w:val="00865973"/>
    <w:rsid w:val="00865C49"/>
    <w:rsid w:val="00865EEA"/>
    <w:rsid w:val="0086620B"/>
    <w:rsid w:val="008663CD"/>
    <w:rsid w:val="0086646E"/>
    <w:rsid w:val="008664EC"/>
    <w:rsid w:val="0086657B"/>
    <w:rsid w:val="008665A7"/>
    <w:rsid w:val="008666C2"/>
    <w:rsid w:val="008667F6"/>
    <w:rsid w:val="0086695B"/>
    <w:rsid w:val="00866A55"/>
    <w:rsid w:val="00866D14"/>
    <w:rsid w:val="00866D38"/>
    <w:rsid w:val="00866DA8"/>
    <w:rsid w:val="00866F1C"/>
    <w:rsid w:val="00866F75"/>
    <w:rsid w:val="00866FEE"/>
    <w:rsid w:val="0086727C"/>
    <w:rsid w:val="008672D0"/>
    <w:rsid w:val="00867406"/>
    <w:rsid w:val="00867779"/>
    <w:rsid w:val="0086784E"/>
    <w:rsid w:val="0086786B"/>
    <w:rsid w:val="00867AC1"/>
    <w:rsid w:val="00867AF3"/>
    <w:rsid w:val="00867C15"/>
    <w:rsid w:val="00867DC9"/>
    <w:rsid w:val="00867E63"/>
    <w:rsid w:val="00870194"/>
    <w:rsid w:val="00870489"/>
    <w:rsid w:val="008704F6"/>
    <w:rsid w:val="0087060E"/>
    <w:rsid w:val="00870A8C"/>
    <w:rsid w:val="00870BD9"/>
    <w:rsid w:val="00870C69"/>
    <w:rsid w:val="0087100E"/>
    <w:rsid w:val="0087103D"/>
    <w:rsid w:val="0087105C"/>
    <w:rsid w:val="008711B2"/>
    <w:rsid w:val="00871345"/>
    <w:rsid w:val="008713F9"/>
    <w:rsid w:val="008717A0"/>
    <w:rsid w:val="0087180F"/>
    <w:rsid w:val="00871AEF"/>
    <w:rsid w:val="008721C1"/>
    <w:rsid w:val="00872303"/>
    <w:rsid w:val="0087233E"/>
    <w:rsid w:val="008723E5"/>
    <w:rsid w:val="00872804"/>
    <w:rsid w:val="00872B19"/>
    <w:rsid w:val="00872B78"/>
    <w:rsid w:val="00872D1A"/>
    <w:rsid w:val="008730F3"/>
    <w:rsid w:val="0087311C"/>
    <w:rsid w:val="00873284"/>
    <w:rsid w:val="008733CA"/>
    <w:rsid w:val="00873589"/>
    <w:rsid w:val="00873984"/>
    <w:rsid w:val="00873BF4"/>
    <w:rsid w:val="00873CF6"/>
    <w:rsid w:val="00873D5F"/>
    <w:rsid w:val="00874111"/>
    <w:rsid w:val="0087486A"/>
    <w:rsid w:val="0087510D"/>
    <w:rsid w:val="0087545E"/>
    <w:rsid w:val="008759AC"/>
    <w:rsid w:val="00875BC3"/>
    <w:rsid w:val="00875DBA"/>
    <w:rsid w:val="00875E3E"/>
    <w:rsid w:val="0087620A"/>
    <w:rsid w:val="00876251"/>
    <w:rsid w:val="00876778"/>
    <w:rsid w:val="00876DA6"/>
    <w:rsid w:val="008770CB"/>
    <w:rsid w:val="008772E6"/>
    <w:rsid w:val="0087747D"/>
    <w:rsid w:val="008774E8"/>
    <w:rsid w:val="0087762F"/>
    <w:rsid w:val="0087783A"/>
    <w:rsid w:val="00877841"/>
    <w:rsid w:val="00877915"/>
    <w:rsid w:val="00877968"/>
    <w:rsid w:val="00877A04"/>
    <w:rsid w:val="00877C46"/>
    <w:rsid w:val="00877E68"/>
    <w:rsid w:val="00880117"/>
    <w:rsid w:val="00880539"/>
    <w:rsid w:val="00880620"/>
    <w:rsid w:val="00880BAC"/>
    <w:rsid w:val="00880C3A"/>
    <w:rsid w:val="00880D98"/>
    <w:rsid w:val="00880DED"/>
    <w:rsid w:val="00880EFF"/>
    <w:rsid w:val="008811A2"/>
    <w:rsid w:val="008812B4"/>
    <w:rsid w:val="00881407"/>
    <w:rsid w:val="00881713"/>
    <w:rsid w:val="00881768"/>
    <w:rsid w:val="0088182D"/>
    <w:rsid w:val="008818E2"/>
    <w:rsid w:val="008818F3"/>
    <w:rsid w:val="00881A17"/>
    <w:rsid w:val="00881C2B"/>
    <w:rsid w:val="00881EED"/>
    <w:rsid w:val="00881FF9"/>
    <w:rsid w:val="00882121"/>
    <w:rsid w:val="008821CD"/>
    <w:rsid w:val="008823D9"/>
    <w:rsid w:val="00882454"/>
    <w:rsid w:val="00882492"/>
    <w:rsid w:val="00882507"/>
    <w:rsid w:val="008827F7"/>
    <w:rsid w:val="00882C82"/>
    <w:rsid w:val="00883142"/>
    <w:rsid w:val="00883587"/>
    <w:rsid w:val="00883F71"/>
    <w:rsid w:val="00883F7A"/>
    <w:rsid w:val="00884056"/>
    <w:rsid w:val="008841D5"/>
    <w:rsid w:val="00884261"/>
    <w:rsid w:val="00884296"/>
    <w:rsid w:val="008844B1"/>
    <w:rsid w:val="008847BB"/>
    <w:rsid w:val="008847E7"/>
    <w:rsid w:val="00884AD7"/>
    <w:rsid w:val="00884CAF"/>
    <w:rsid w:val="00884E6B"/>
    <w:rsid w:val="00884F19"/>
    <w:rsid w:val="00885091"/>
    <w:rsid w:val="00885123"/>
    <w:rsid w:val="008852F5"/>
    <w:rsid w:val="0088540F"/>
    <w:rsid w:val="008855CB"/>
    <w:rsid w:val="00885651"/>
    <w:rsid w:val="008856E1"/>
    <w:rsid w:val="0088572A"/>
    <w:rsid w:val="00885937"/>
    <w:rsid w:val="008859F2"/>
    <w:rsid w:val="00885BE6"/>
    <w:rsid w:val="00885E67"/>
    <w:rsid w:val="00886056"/>
    <w:rsid w:val="00886063"/>
    <w:rsid w:val="008862B9"/>
    <w:rsid w:val="00886363"/>
    <w:rsid w:val="00886417"/>
    <w:rsid w:val="00886483"/>
    <w:rsid w:val="00886706"/>
    <w:rsid w:val="00886714"/>
    <w:rsid w:val="00886993"/>
    <w:rsid w:val="008869D9"/>
    <w:rsid w:val="00886A76"/>
    <w:rsid w:val="00886B29"/>
    <w:rsid w:val="00886FD2"/>
    <w:rsid w:val="00887017"/>
    <w:rsid w:val="00887084"/>
    <w:rsid w:val="008872E4"/>
    <w:rsid w:val="008874BF"/>
    <w:rsid w:val="0088785B"/>
    <w:rsid w:val="008878D3"/>
    <w:rsid w:val="00887E2B"/>
    <w:rsid w:val="00887E60"/>
    <w:rsid w:val="00890229"/>
    <w:rsid w:val="008903FF"/>
    <w:rsid w:val="00890498"/>
    <w:rsid w:val="00890686"/>
    <w:rsid w:val="008907C1"/>
    <w:rsid w:val="0089091D"/>
    <w:rsid w:val="0089096B"/>
    <w:rsid w:val="00890A74"/>
    <w:rsid w:val="00890CD6"/>
    <w:rsid w:val="00890DB7"/>
    <w:rsid w:val="00891262"/>
    <w:rsid w:val="00891555"/>
    <w:rsid w:val="008917FD"/>
    <w:rsid w:val="00891815"/>
    <w:rsid w:val="00891831"/>
    <w:rsid w:val="00891863"/>
    <w:rsid w:val="00891988"/>
    <w:rsid w:val="008919A0"/>
    <w:rsid w:val="00891F93"/>
    <w:rsid w:val="0089214C"/>
    <w:rsid w:val="008922F2"/>
    <w:rsid w:val="0089267C"/>
    <w:rsid w:val="008927E2"/>
    <w:rsid w:val="008928CC"/>
    <w:rsid w:val="00892EBC"/>
    <w:rsid w:val="00893172"/>
    <w:rsid w:val="008932E8"/>
    <w:rsid w:val="008935DA"/>
    <w:rsid w:val="0089381D"/>
    <w:rsid w:val="00893926"/>
    <w:rsid w:val="00893A58"/>
    <w:rsid w:val="00894620"/>
    <w:rsid w:val="00894660"/>
    <w:rsid w:val="008948BD"/>
    <w:rsid w:val="00894962"/>
    <w:rsid w:val="00894A3C"/>
    <w:rsid w:val="00894B47"/>
    <w:rsid w:val="00894E12"/>
    <w:rsid w:val="00895123"/>
    <w:rsid w:val="00895183"/>
    <w:rsid w:val="008951BC"/>
    <w:rsid w:val="00895407"/>
    <w:rsid w:val="00895796"/>
    <w:rsid w:val="00895998"/>
    <w:rsid w:val="008959B6"/>
    <w:rsid w:val="00895B05"/>
    <w:rsid w:val="00895E55"/>
    <w:rsid w:val="0089608E"/>
    <w:rsid w:val="0089641F"/>
    <w:rsid w:val="00896596"/>
    <w:rsid w:val="008966E1"/>
    <w:rsid w:val="00896907"/>
    <w:rsid w:val="00896DD4"/>
    <w:rsid w:val="00896E1E"/>
    <w:rsid w:val="00897C66"/>
    <w:rsid w:val="00897CED"/>
    <w:rsid w:val="00897DCD"/>
    <w:rsid w:val="008A00D7"/>
    <w:rsid w:val="008A03A9"/>
    <w:rsid w:val="008A0506"/>
    <w:rsid w:val="008A0677"/>
    <w:rsid w:val="008A083E"/>
    <w:rsid w:val="008A09A7"/>
    <w:rsid w:val="008A09CF"/>
    <w:rsid w:val="008A0A00"/>
    <w:rsid w:val="008A0AD5"/>
    <w:rsid w:val="008A102C"/>
    <w:rsid w:val="008A10F3"/>
    <w:rsid w:val="008A1109"/>
    <w:rsid w:val="008A1132"/>
    <w:rsid w:val="008A1146"/>
    <w:rsid w:val="008A1A9D"/>
    <w:rsid w:val="008A1C40"/>
    <w:rsid w:val="008A1DC8"/>
    <w:rsid w:val="008A2120"/>
    <w:rsid w:val="008A22CC"/>
    <w:rsid w:val="008A235B"/>
    <w:rsid w:val="008A26B0"/>
    <w:rsid w:val="008A28EA"/>
    <w:rsid w:val="008A2A00"/>
    <w:rsid w:val="008A2A60"/>
    <w:rsid w:val="008A2BA5"/>
    <w:rsid w:val="008A2F11"/>
    <w:rsid w:val="008A31CA"/>
    <w:rsid w:val="008A3469"/>
    <w:rsid w:val="008A34C4"/>
    <w:rsid w:val="008A35E5"/>
    <w:rsid w:val="008A35ED"/>
    <w:rsid w:val="008A3608"/>
    <w:rsid w:val="008A38F4"/>
    <w:rsid w:val="008A3925"/>
    <w:rsid w:val="008A3B87"/>
    <w:rsid w:val="008A3E5B"/>
    <w:rsid w:val="008A4001"/>
    <w:rsid w:val="008A416B"/>
    <w:rsid w:val="008A4391"/>
    <w:rsid w:val="008A449F"/>
    <w:rsid w:val="008A44EF"/>
    <w:rsid w:val="008A45B9"/>
    <w:rsid w:val="008A4BF8"/>
    <w:rsid w:val="008A50D7"/>
    <w:rsid w:val="008A5121"/>
    <w:rsid w:val="008A53B7"/>
    <w:rsid w:val="008A53CA"/>
    <w:rsid w:val="008A5738"/>
    <w:rsid w:val="008A5769"/>
    <w:rsid w:val="008A5A44"/>
    <w:rsid w:val="008A5D13"/>
    <w:rsid w:val="008A60C6"/>
    <w:rsid w:val="008A644D"/>
    <w:rsid w:val="008A659F"/>
    <w:rsid w:val="008A6927"/>
    <w:rsid w:val="008A69EA"/>
    <w:rsid w:val="008A6A40"/>
    <w:rsid w:val="008A6D69"/>
    <w:rsid w:val="008A723F"/>
    <w:rsid w:val="008A7296"/>
    <w:rsid w:val="008A73C7"/>
    <w:rsid w:val="008A73F0"/>
    <w:rsid w:val="008A7675"/>
    <w:rsid w:val="008A76C9"/>
    <w:rsid w:val="008A76EC"/>
    <w:rsid w:val="008A7A96"/>
    <w:rsid w:val="008A7AB0"/>
    <w:rsid w:val="008A7C58"/>
    <w:rsid w:val="008A7D17"/>
    <w:rsid w:val="008B01C6"/>
    <w:rsid w:val="008B0218"/>
    <w:rsid w:val="008B0221"/>
    <w:rsid w:val="008B0322"/>
    <w:rsid w:val="008B0613"/>
    <w:rsid w:val="008B06EF"/>
    <w:rsid w:val="008B07C8"/>
    <w:rsid w:val="008B0946"/>
    <w:rsid w:val="008B094C"/>
    <w:rsid w:val="008B0E27"/>
    <w:rsid w:val="008B1068"/>
    <w:rsid w:val="008B127D"/>
    <w:rsid w:val="008B12D6"/>
    <w:rsid w:val="008B134D"/>
    <w:rsid w:val="008B1486"/>
    <w:rsid w:val="008B14CB"/>
    <w:rsid w:val="008B14F9"/>
    <w:rsid w:val="008B158D"/>
    <w:rsid w:val="008B15F8"/>
    <w:rsid w:val="008B1728"/>
    <w:rsid w:val="008B1A78"/>
    <w:rsid w:val="008B1CFF"/>
    <w:rsid w:val="008B2487"/>
    <w:rsid w:val="008B2936"/>
    <w:rsid w:val="008B2A69"/>
    <w:rsid w:val="008B2C4B"/>
    <w:rsid w:val="008B2E88"/>
    <w:rsid w:val="008B2F5E"/>
    <w:rsid w:val="008B3276"/>
    <w:rsid w:val="008B3562"/>
    <w:rsid w:val="008B3722"/>
    <w:rsid w:val="008B387C"/>
    <w:rsid w:val="008B3A0C"/>
    <w:rsid w:val="008B3AA6"/>
    <w:rsid w:val="008B3B78"/>
    <w:rsid w:val="008B40F6"/>
    <w:rsid w:val="008B4896"/>
    <w:rsid w:val="008B4A25"/>
    <w:rsid w:val="008B4B69"/>
    <w:rsid w:val="008B4BE4"/>
    <w:rsid w:val="008B50A4"/>
    <w:rsid w:val="008B5147"/>
    <w:rsid w:val="008B5558"/>
    <w:rsid w:val="008B55D7"/>
    <w:rsid w:val="008B5657"/>
    <w:rsid w:val="008B58B2"/>
    <w:rsid w:val="008B5AB3"/>
    <w:rsid w:val="008B5AE4"/>
    <w:rsid w:val="008B5B28"/>
    <w:rsid w:val="008B5BA0"/>
    <w:rsid w:val="008B5BC5"/>
    <w:rsid w:val="008B5C0F"/>
    <w:rsid w:val="008B60A9"/>
    <w:rsid w:val="008B623B"/>
    <w:rsid w:val="008B64DB"/>
    <w:rsid w:val="008B680D"/>
    <w:rsid w:val="008B6C85"/>
    <w:rsid w:val="008B6CF1"/>
    <w:rsid w:val="008B6D63"/>
    <w:rsid w:val="008B6DEA"/>
    <w:rsid w:val="008B6FCB"/>
    <w:rsid w:val="008B73A0"/>
    <w:rsid w:val="008B74B1"/>
    <w:rsid w:val="008B799F"/>
    <w:rsid w:val="008B7D16"/>
    <w:rsid w:val="008C0118"/>
    <w:rsid w:val="008C0201"/>
    <w:rsid w:val="008C0334"/>
    <w:rsid w:val="008C03E2"/>
    <w:rsid w:val="008C053F"/>
    <w:rsid w:val="008C054C"/>
    <w:rsid w:val="008C065C"/>
    <w:rsid w:val="008C0D6A"/>
    <w:rsid w:val="008C0DC1"/>
    <w:rsid w:val="008C1098"/>
    <w:rsid w:val="008C1197"/>
    <w:rsid w:val="008C156D"/>
    <w:rsid w:val="008C157B"/>
    <w:rsid w:val="008C1581"/>
    <w:rsid w:val="008C1602"/>
    <w:rsid w:val="008C1AAE"/>
    <w:rsid w:val="008C1C19"/>
    <w:rsid w:val="008C1D05"/>
    <w:rsid w:val="008C1DB2"/>
    <w:rsid w:val="008C21F6"/>
    <w:rsid w:val="008C25B7"/>
    <w:rsid w:val="008C274B"/>
    <w:rsid w:val="008C2764"/>
    <w:rsid w:val="008C2A25"/>
    <w:rsid w:val="008C2CA3"/>
    <w:rsid w:val="008C2DB9"/>
    <w:rsid w:val="008C2DDC"/>
    <w:rsid w:val="008C2FBB"/>
    <w:rsid w:val="008C342B"/>
    <w:rsid w:val="008C351A"/>
    <w:rsid w:val="008C3775"/>
    <w:rsid w:val="008C3A5A"/>
    <w:rsid w:val="008C3AF6"/>
    <w:rsid w:val="008C3B73"/>
    <w:rsid w:val="008C3B7B"/>
    <w:rsid w:val="008C3C8A"/>
    <w:rsid w:val="008C3DAB"/>
    <w:rsid w:val="008C405D"/>
    <w:rsid w:val="008C41D5"/>
    <w:rsid w:val="008C420D"/>
    <w:rsid w:val="008C4264"/>
    <w:rsid w:val="008C4476"/>
    <w:rsid w:val="008C4986"/>
    <w:rsid w:val="008C4B8C"/>
    <w:rsid w:val="008C4C7B"/>
    <w:rsid w:val="008C4C7D"/>
    <w:rsid w:val="008C51A9"/>
    <w:rsid w:val="008C51E2"/>
    <w:rsid w:val="008C577C"/>
    <w:rsid w:val="008C5A4A"/>
    <w:rsid w:val="008C5C7E"/>
    <w:rsid w:val="008C5CAB"/>
    <w:rsid w:val="008C5D72"/>
    <w:rsid w:val="008C6052"/>
    <w:rsid w:val="008C60CE"/>
    <w:rsid w:val="008C61B7"/>
    <w:rsid w:val="008C6447"/>
    <w:rsid w:val="008C651A"/>
    <w:rsid w:val="008C67D9"/>
    <w:rsid w:val="008C68B7"/>
    <w:rsid w:val="008C6DA6"/>
    <w:rsid w:val="008C7005"/>
    <w:rsid w:val="008C710F"/>
    <w:rsid w:val="008C7269"/>
    <w:rsid w:val="008C73AB"/>
    <w:rsid w:val="008C764B"/>
    <w:rsid w:val="008C771D"/>
    <w:rsid w:val="008C7A93"/>
    <w:rsid w:val="008C7B2C"/>
    <w:rsid w:val="008C7EFF"/>
    <w:rsid w:val="008C7F16"/>
    <w:rsid w:val="008D01BD"/>
    <w:rsid w:val="008D0546"/>
    <w:rsid w:val="008D07C8"/>
    <w:rsid w:val="008D0923"/>
    <w:rsid w:val="008D0ADD"/>
    <w:rsid w:val="008D0B7E"/>
    <w:rsid w:val="008D0D56"/>
    <w:rsid w:val="008D0EB4"/>
    <w:rsid w:val="008D0F59"/>
    <w:rsid w:val="008D0FE9"/>
    <w:rsid w:val="008D1600"/>
    <w:rsid w:val="008D1885"/>
    <w:rsid w:val="008D1A1E"/>
    <w:rsid w:val="008D1A74"/>
    <w:rsid w:val="008D1AA1"/>
    <w:rsid w:val="008D1E75"/>
    <w:rsid w:val="008D1F8D"/>
    <w:rsid w:val="008D1FC9"/>
    <w:rsid w:val="008D2326"/>
    <w:rsid w:val="008D2988"/>
    <w:rsid w:val="008D2DDA"/>
    <w:rsid w:val="008D2E17"/>
    <w:rsid w:val="008D30BD"/>
    <w:rsid w:val="008D35C1"/>
    <w:rsid w:val="008D3910"/>
    <w:rsid w:val="008D3A3D"/>
    <w:rsid w:val="008D3CD0"/>
    <w:rsid w:val="008D3D41"/>
    <w:rsid w:val="008D46F8"/>
    <w:rsid w:val="008D472D"/>
    <w:rsid w:val="008D4B23"/>
    <w:rsid w:val="008D4CE8"/>
    <w:rsid w:val="008D4D0F"/>
    <w:rsid w:val="008D5159"/>
    <w:rsid w:val="008D522A"/>
    <w:rsid w:val="008D527B"/>
    <w:rsid w:val="008D5419"/>
    <w:rsid w:val="008D5552"/>
    <w:rsid w:val="008D55FE"/>
    <w:rsid w:val="008D567C"/>
    <w:rsid w:val="008D56C4"/>
    <w:rsid w:val="008D58F4"/>
    <w:rsid w:val="008D5B48"/>
    <w:rsid w:val="008D5C44"/>
    <w:rsid w:val="008D5C98"/>
    <w:rsid w:val="008D5D65"/>
    <w:rsid w:val="008D6295"/>
    <w:rsid w:val="008D62BD"/>
    <w:rsid w:val="008D635A"/>
    <w:rsid w:val="008D65F5"/>
    <w:rsid w:val="008D6850"/>
    <w:rsid w:val="008D689B"/>
    <w:rsid w:val="008D6D7D"/>
    <w:rsid w:val="008D7195"/>
    <w:rsid w:val="008D725D"/>
    <w:rsid w:val="008D7D76"/>
    <w:rsid w:val="008E0020"/>
    <w:rsid w:val="008E0117"/>
    <w:rsid w:val="008E0196"/>
    <w:rsid w:val="008E0257"/>
    <w:rsid w:val="008E02F8"/>
    <w:rsid w:val="008E044D"/>
    <w:rsid w:val="008E04E3"/>
    <w:rsid w:val="008E0ADF"/>
    <w:rsid w:val="008E0EFB"/>
    <w:rsid w:val="008E1093"/>
    <w:rsid w:val="008E125C"/>
    <w:rsid w:val="008E126B"/>
    <w:rsid w:val="008E12A2"/>
    <w:rsid w:val="008E130E"/>
    <w:rsid w:val="008E1401"/>
    <w:rsid w:val="008E178C"/>
    <w:rsid w:val="008E1983"/>
    <w:rsid w:val="008E1B2F"/>
    <w:rsid w:val="008E1C0E"/>
    <w:rsid w:val="008E1D16"/>
    <w:rsid w:val="008E1DA5"/>
    <w:rsid w:val="008E2172"/>
    <w:rsid w:val="008E2340"/>
    <w:rsid w:val="008E2470"/>
    <w:rsid w:val="008E2657"/>
    <w:rsid w:val="008E26FC"/>
    <w:rsid w:val="008E271D"/>
    <w:rsid w:val="008E27EB"/>
    <w:rsid w:val="008E2B9E"/>
    <w:rsid w:val="008E2DB8"/>
    <w:rsid w:val="008E2E14"/>
    <w:rsid w:val="008E3452"/>
    <w:rsid w:val="008E35EF"/>
    <w:rsid w:val="008E3769"/>
    <w:rsid w:val="008E37DE"/>
    <w:rsid w:val="008E3816"/>
    <w:rsid w:val="008E3871"/>
    <w:rsid w:val="008E38C3"/>
    <w:rsid w:val="008E3C23"/>
    <w:rsid w:val="008E3D18"/>
    <w:rsid w:val="008E3DCD"/>
    <w:rsid w:val="008E43D3"/>
    <w:rsid w:val="008E45D0"/>
    <w:rsid w:val="008E463C"/>
    <w:rsid w:val="008E466D"/>
    <w:rsid w:val="008E489E"/>
    <w:rsid w:val="008E4912"/>
    <w:rsid w:val="008E49B7"/>
    <w:rsid w:val="008E4A17"/>
    <w:rsid w:val="008E4AE9"/>
    <w:rsid w:val="008E4D38"/>
    <w:rsid w:val="008E4D57"/>
    <w:rsid w:val="008E4E17"/>
    <w:rsid w:val="008E4F7B"/>
    <w:rsid w:val="008E4F95"/>
    <w:rsid w:val="008E4FDB"/>
    <w:rsid w:val="008E505D"/>
    <w:rsid w:val="008E51BB"/>
    <w:rsid w:val="008E5721"/>
    <w:rsid w:val="008E59D3"/>
    <w:rsid w:val="008E5A1A"/>
    <w:rsid w:val="008E5A53"/>
    <w:rsid w:val="008E5A73"/>
    <w:rsid w:val="008E5FE0"/>
    <w:rsid w:val="008E6014"/>
    <w:rsid w:val="008E6107"/>
    <w:rsid w:val="008E61B6"/>
    <w:rsid w:val="008E6287"/>
    <w:rsid w:val="008E62C8"/>
    <w:rsid w:val="008E6454"/>
    <w:rsid w:val="008E6832"/>
    <w:rsid w:val="008E684C"/>
    <w:rsid w:val="008E6A4D"/>
    <w:rsid w:val="008E6B52"/>
    <w:rsid w:val="008E6F22"/>
    <w:rsid w:val="008E6FAA"/>
    <w:rsid w:val="008E6FC3"/>
    <w:rsid w:val="008E719F"/>
    <w:rsid w:val="008E74D7"/>
    <w:rsid w:val="008E756E"/>
    <w:rsid w:val="008F0198"/>
    <w:rsid w:val="008F0202"/>
    <w:rsid w:val="008F03C7"/>
    <w:rsid w:val="008F0518"/>
    <w:rsid w:val="008F066C"/>
    <w:rsid w:val="008F0ABC"/>
    <w:rsid w:val="008F0B03"/>
    <w:rsid w:val="008F0D65"/>
    <w:rsid w:val="008F0DA8"/>
    <w:rsid w:val="008F0E46"/>
    <w:rsid w:val="008F10DE"/>
    <w:rsid w:val="008F1117"/>
    <w:rsid w:val="008F1260"/>
    <w:rsid w:val="008F1507"/>
    <w:rsid w:val="008F1516"/>
    <w:rsid w:val="008F171C"/>
    <w:rsid w:val="008F1903"/>
    <w:rsid w:val="008F1970"/>
    <w:rsid w:val="008F1A83"/>
    <w:rsid w:val="008F1B23"/>
    <w:rsid w:val="008F1FC6"/>
    <w:rsid w:val="008F2012"/>
    <w:rsid w:val="008F2185"/>
    <w:rsid w:val="008F22C1"/>
    <w:rsid w:val="008F27D9"/>
    <w:rsid w:val="008F27F8"/>
    <w:rsid w:val="008F2827"/>
    <w:rsid w:val="008F292C"/>
    <w:rsid w:val="008F2A03"/>
    <w:rsid w:val="008F2AE2"/>
    <w:rsid w:val="008F2BF2"/>
    <w:rsid w:val="008F3248"/>
    <w:rsid w:val="008F331A"/>
    <w:rsid w:val="008F3396"/>
    <w:rsid w:val="008F33A1"/>
    <w:rsid w:val="008F3517"/>
    <w:rsid w:val="008F3684"/>
    <w:rsid w:val="008F3695"/>
    <w:rsid w:val="008F3814"/>
    <w:rsid w:val="008F38EC"/>
    <w:rsid w:val="008F3901"/>
    <w:rsid w:val="008F3C89"/>
    <w:rsid w:val="008F3D87"/>
    <w:rsid w:val="008F3E5F"/>
    <w:rsid w:val="008F3F3F"/>
    <w:rsid w:val="008F3FC2"/>
    <w:rsid w:val="008F3FCA"/>
    <w:rsid w:val="008F3FF2"/>
    <w:rsid w:val="008F40F9"/>
    <w:rsid w:val="008F4F55"/>
    <w:rsid w:val="008F4FCA"/>
    <w:rsid w:val="008F51CE"/>
    <w:rsid w:val="008F523D"/>
    <w:rsid w:val="008F5259"/>
    <w:rsid w:val="008F548E"/>
    <w:rsid w:val="008F59CA"/>
    <w:rsid w:val="008F5A24"/>
    <w:rsid w:val="008F5A25"/>
    <w:rsid w:val="008F5B11"/>
    <w:rsid w:val="008F5BC7"/>
    <w:rsid w:val="008F5C94"/>
    <w:rsid w:val="008F5FA9"/>
    <w:rsid w:val="008F6299"/>
    <w:rsid w:val="008F6461"/>
    <w:rsid w:val="008F653A"/>
    <w:rsid w:val="008F6BA3"/>
    <w:rsid w:val="008F7569"/>
    <w:rsid w:val="008F7738"/>
    <w:rsid w:val="008F7767"/>
    <w:rsid w:val="008F7A50"/>
    <w:rsid w:val="008F7A7B"/>
    <w:rsid w:val="008F7A8D"/>
    <w:rsid w:val="008F7A9A"/>
    <w:rsid w:val="008F7C97"/>
    <w:rsid w:val="008F7E64"/>
    <w:rsid w:val="009001C1"/>
    <w:rsid w:val="00900471"/>
    <w:rsid w:val="009004B3"/>
    <w:rsid w:val="009004FD"/>
    <w:rsid w:val="009005E5"/>
    <w:rsid w:val="0090073A"/>
    <w:rsid w:val="00900E75"/>
    <w:rsid w:val="00901068"/>
    <w:rsid w:val="0090125B"/>
    <w:rsid w:val="00901289"/>
    <w:rsid w:val="0090134B"/>
    <w:rsid w:val="0090144D"/>
    <w:rsid w:val="00901454"/>
    <w:rsid w:val="00901513"/>
    <w:rsid w:val="0090157E"/>
    <w:rsid w:val="00901593"/>
    <w:rsid w:val="00901A4C"/>
    <w:rsid w:val="00901AD0"/>
    <w:rsid w:val="00901B0D"/>
    <w:rsid w:val="00901B19"/>
    <w:rsid w:val="009023AD"/>
    <w:rsid w:val="009023F3"/>
    <w:rsid w:val="0090268F"/>
    <w:rsid w:val="009026C7"/>
    <w:rsid w:val="00902BAC"/>
    <w:rsid w:val="00902D45"/>
    <w:rsid w:val="00902EA5"/>
    <w:rsid w:val="00903088"/>
    <w:rsid w:val="009031E0"/>
    <w:rsid w:val="0090373E"/>
    <w:rsid w:val="009037FB"/>
    <w:rsid w:val="00903A23"/>
    <w:rsid w:val="00903A34"/>
    <w:rsid w:val="00903AA6"/>
    <w:rsid w:val="00903BE4"/>
    <w:rsid w:val="00903F6D"/>
    <w:rsid w:val="009041DC"/>
    <w:rsid w:val="0090422D"/>
    <w:rsid w:val="009043CC"/>
    <w:rsid w:val="00904803"/>
    <w:rsid w:val="00904A2D"/>
    <w:rsid w:val="00904C5B"/>
    <w:rsid w:val="00904C85"/>
    <w:rsid w:val="009050A3"/>
    <w:rsid w:val="00905237"/>
    <w:rsid w:val="0090525E"/>
    <w:rsid w:val="00905327"/>
    <w:rsid w:val="0090573E"/>
    <w:rsid w:val="0090585A"/>
    <w:rsid w:val="009058EB"/>
    <w:rsid w:val="00905939"/>
    <w:rsid w:val="00905B02"/>
    <w:rsid w:val="00905DD6"/>
    <w:rsid w:val="0090623F"/>
    <w:rsid w:val="0090629E"/>
    <w:rsid w:val="009063C0"/>
    <w:rsid w:val="0090654D"/>
    <w:rsid w:val="0090661B"/>
    <w:rsid w:val="0090676F"/>
    <w:rsid w:val="00906794"/>
    <w:rsid w:val="00906967"/>
    <w:rsid w:val="00906993"/>
    <w:rsid w:val="00906A29"/>
    <w:rsid w:val="00906CCE"/>
    <w:rsid w:val="00906E42"/>
    <w:rsid w:val="009072C4"/>
    <w:rsid w:val="0090737F"/>
    <w:rsid w:val="00907548"/>
    <w:rsid w:val="00907A04"/>
    <w:rsid w:val="00907A34"/>
    <w:rsid w:val="00907B62"/>
    <w:rsid w:val="00907D09"/>
    <w:rsid w:val="00907D2E"/>
    <w:rsid w:val="00907DBD"/>
    <w:rsid w:val="0091007B"/>
    <w:rsid w:val="009107B8"/>
    <w:rsid w:val="00910AEE"/>
    <w:rsid w:val="00910BA3"/>
    <w:rsid w:val="00910D0B"/>
    <w:rsid w:val="00911184"/>
    <w:rsid w:val="00911315"/>
    <w:rsid w:val="0091139C"/>
    <w:rsid w:val="00911494"/>
    <w:rsid w:val="009115A2"/>
    <w:rsid w:val="009116F9"/>
    <w:rsid w:val="0091177F"/>
    <w:rsid w:val="00911880"/>
    <w:rsid w:val="00911B7A"/>
    <w:rsid w:val="00911E02"/>
    <w:rsid w:val="009121B4"/>
    <w:rsid w:val="009121C1"/>
    <w:rsid w:val="00912294"/>
    <w:rsid w:val="009124A3"/>
    <w:rsid w:val="009129B0"/>
    <w:rsid w:val="00912C20"/>
    <w:rsid w:val="00912D9F"/>
    <w:rsid w:val="0091352E"/>
    <w:rsid w:val="00913620"/>
    <w:rsid w:val="009136F6"/>
    <w:rsid w:val="009137FF"/>
    <w:rsid w:val="00913A8D"/>
    <w:rsid w:val="00913B7A"/>
    <w:rsid w:val="00913C53"/>
    <w:rsid w:val="00913F6E"/>
    <w:rsid w:val="00914282"/>
    <w:rsid w:val="00914637"/>
    <w:rsid w:val="0091475E"/>
    <w:rsid w:val="00914776"/>
    <w:rsid w:val="009149BB"/>
    <w:rsid w:val="00914D79"/>
    <w:rsid w:val="0091512F"/>
    <w:rsid w:val="00915172"/>
    <w:rsid w:val="00915420"/>
    <w:rsid w:val="00915460"/>
    <w:rsid w:val="00915517"/>
    <w:rsid w:val="00915933"/>
    <w:rsid w:val="00915B18"/>
    <w:rsid w:val="00915E2E"/>
    <w:rsid w:val="00915E9B"/>
    <w:rsid w:val="00915E9C"/>
    <w:rsid w:val="00916177"/>
    <w:rsid w:val="0091628A"/>
    <w:rsid w:val="009164A0"/>
    <w:rsid w:val="009165F2"/>
    <w:rsid w:val="009166F6"/>
    <w:rsid w:val="00916C59"/>
    <w:rsid w:val="00916CE6"/>
    <w:rsid w:val="0091716E"/>
    <w:rsid w:val="009171C7"/>
    <w:rsid w:val="009173F8"/>
    <w:rsid w:val="00917647"/>
    <w:rsid w:val="009177CE"/>
    <w:rsid w:val="0091781E"/>
    <w:rsid w:val="00917B03"/>
    <w:rsid w:val="00917FAB"/>
    <w:rsid w:val="00920311"/>
    <w:rsid w:val="0092035D"/>
    <w:rsid w:val="0092064D"/>
    <w:rsid w:val="0092068C"/>
    <w:rsid w:val="009207E3"/>
    <w:rsid w:val="00920845"/>
    <w:rsid w:val="0092086C"/>
    <w:rsid w:val="00920873"/>
    <w:rsid w:val="00920925"/>
    <w:rsid w:val="00920F38"/>
    <w:rsid w:val="009210EA"/>
    <w:rsid w:val="00921124"/>
    <w:rsid w:val="009211B2"/>
    <w:rsid w:val="009211BD"/>
    <w:rsid w:val="0092153A"/>
    <w:rsid w:val="00921560"/>
    <w:rsid w:val="009218BA"/>
    <w:rsid w:val="00921B46"/>
    <w:rsid w:val="00921C24"/>
    <w:rsid w:val="00922180"/>
    <w:rsid w:val="009221F9"/>
    <w:rsid w:val="00922246"/>
    <w:rsid w:val="009222EB"/>
    <w:rsid w:val="009224D0"/>
    <w:rsid w:val="00922523"/>
    <w:rsid w:val="00922A03"/>
    <w:rsid w:val="00922BBD"/>
    <w:rsid w:val="00922C33"/>
    <w:rsid w:val="00922DA9"/>
    <w:rsid w:val="00923002"/>
    <w:rsid w:val="009231E2"/>
    <w:rsid w:val="00923202"/>
    <w:rsid w:val="009234A8"/>
    <w:rsid w:val="00923789"/>
    <w:rsid w:val="009237C0"/>
    <w:rsid w:val="009239B7"/>
    <w:rsid w:val="00923D5B"/>
    <w:rsid w:val="00923FD4"/>
    <w:rsid w:val="0092430F"/>
    <w:rsid w:val="00924FC5"/>
    <w:rsid w:val="00925077"/>
    <w:rsid w:val="00925087"/>
    <w:rsid w:val="009250DE"/>
    <w:rsid w:val="00925323"/>
    <w:rsid w:val="0092545F"/>
    <w:rsid w:val="009255D9"/>
    <w:rsid w:val="0092579F"/>
    <w:rsid w:val="009258FC"/>
    <w:rsid w:val="0092596B"/>
    <w:rsid w:val="00925ACE"/>
    <w:rsid w:val="00925B11"/>
    <w:rsid w:val="00925BCA"/>
    <w:rsid w:val="00925CA2"/>
    <w:rsid w:val="00925CEF"/>
    <w:rsid w:val="00925DB5"/>
    <w:rsid w:val="00925FCE"/>
    <w:rsid w:val="00925FDF"/>
    <w:rsid w:val="00926173"/>
    <w:rsid w:val="00926300"/>
    <w:rsid w:val="00926617"/>
    <w:rsid w:val="009266D5"/>
    <w:rsid w:val="0092684C"/>
    <w:rsid w:val="009268BE"/>
    <w:rsid w:val="00926D61"/>
    <w:rsid w:val="00927119"/>
    <w:rsid w:val="009274D7"/>
    <w:rsid w:val="0092758F"/>
    <w:rsid w:val="0092798D"/>
    <w:rsid w:val="00927A34"/>
    <w:rsid w:val="00927B8B"/>
    <w:rsid w:val="00927C27"/>
    <w:rsid w:val="0093038C"/>
    <w:rsid w:val="009307FB"/>
    <w:rsid w:val="00930D27"/>
    <w:rsid w:val="00930F83"/>
    <w:rsid w:val="00931170"/>
    <w:rsid w:val="00931346"/>
    <w:rsid w:val="00931394"/>
    <w:rsid w:val="009313A7"/>
    <w:rsid w:val="00931506"/>
    <w:rsid w:val="00931B09"/>
    <w:rsid w:val="00931BD8"/>
    <w:rsid w:val="00931F97"/>
    <w:rsid w:val="00931FEF"/>
    <w:rsid w:val="0093237C"/>
    <w:rsid w:val="009326AB"/>
    <w:rsid w:val="00932A34"/>
    <w:rsid w:val="00932BBF"/>
    <w:rsid w:val="00932E7E"/>
    <w:rsid w:val="00932FFA"/>
    <w:rsid w:val="00933091"/>
    <w:rsid w:val="00933129"/>
    <w:rsid w:val="00933381"/>
    <w:rsid w:val="0093341B"/>
    <w:rsid w:val="00933A38"/>
    <w:rsid w:val="00933B92"/>
    <w:rsid w:val="00933DA7"/>
    <w:rsid w:val="0093405E"/>
    <w:rsid w:val="00934263"/>
    <w:rsid w:val="00934396"/>
    <w:rsid w:val="0093486B"/>
    <w:rsid w:val="009349AB"/>
    <w:rsid w:val="00934AE6"/>
    <w:rsid w:val="00934B82"/>
    <w:rsid w:val="00934C36"/>
    <w:rsid w:val="00934CBA"/>
    <w:rsid w:val="00934D23"/>
    <w:rsid w:val="00934FDB"/>
    <w:rsid w:val="0093506A"/>
    <w:rsid w:val="009353DB"/>
    <w:rsid w:val="009354E2"/>
    <w:rsid w:val="009354EC"/>
    <w:rsid w:val="00935823"/>
    <w:rsid w:val="0093586C"/>
    <w:rsid w:val="00935916"/>
    <w:rsid w:val="009359E3"/>
    <w:rsid w:val="00935A98"/>
    <w:rsid w:val="00935D73"/>
    <w:rsid w:val="00935F5D"/>
    <w:rsid w:val="009360D4"/>
    <w:rsid w:val="0093612D"/>
    <w:rsid w:val="00936520"/>
    <w:rsid w:val="009366AA"/>
    <w:rsid w:val="00936750"/>
    <w:rsid w:val="0093675A"/>
    <w:rsid w:val="009369D4"/>
    <w:rsid w:val="00936CC6"/>
    <w:rsid w:val="009372E6"/>
    <w:rsid w:val="00937451"/>
    <w:rsid w:val="009376C4"/>
    <w:rsid w:val="0093789D"/>
    <w:rsid w:val="00937939"/>
    <w:rsid w:val="009379AC"/>
    <w:rsid w:val="00937BE6"/>
    <w:rsid w:val="00937CED"/>
    <w:rsid w:val="00937F4B"/>
    <w:rsid w:val="00937F65"/>
    <w:rsid w:val="00937F75"/>
    <w:rsid w:val="00940075"/>
    <w:rsid w:val="009400A5"/>
    <w:rsid w:val="009400D9"/>
    <w:rsid w:val="009406E6"/>
    <w:rsid w:val="00940BE8"/>
    <w:rsid w:val="00940C49"/>
    <w:rsid w:val="009410A5"/>
    <w:rsid w:val="009410D9"/>
    <w:rsid w:val="009412BD"/>
    <w:rsid w:val="00941408"/>
    <w:rsid w:val="00941473"/>
    <w:rsid w:val="00941573"/>
    <w:rsid w:val="00941609"/>
    <w:rsid w:val="0094166D"/>
    <w:rsid w:val="00941B5A"/>
    <w:rsid w:val="00941B8A"/>
    <w:rsid w:val="00941C4D"/>
    <w:rsid w:val="00941DBC"/>
    <w:rsid w:val="009420AA"/>
    <w:rsid w:val="009422A3"/>
    <w:rsid w:val="00942674"/>
    <w:rsid w:val="0094286E"/>
    <w:rsid w:val="00942871"/>
    <w:rsid w:val="00942912"/>
    <w:rsid w:val="00943081"/>
    <w:rsid w:val="009430B6"/>
    <w:rsid w:val="009433EE"/>
    <w:rsid w:val="00943660"/>
    <w:rsid w:val="00943E70"/>
    <w:rsid w:val="00943FCA"/>
    <w:rsid w:val="009446E4"/>
    <w:rsid w:val="009447AE"/>
    <w:rsid w:val="00944AC1"/>
    <w:rsid w:val="00944C6B"/>
    <w:rsid w:val="00944DDC"/>
    <w:rsid w:val="00945157"/>
    <w:rsid w:val="0094524E"/>
    <w:rsid w:val="00945370"/>
    <w:rsid w:val="0094561D"/>
    <w:rsid w:val="0094575C"/>
    <w:rsid w:val="00945779"/>
    <w:rsid w:val="0094583B"/>
    <w:rsid w:val="0094597B"/>
    <w:rsid w:val="00945999"/>
    <w:rsid w:val="00945A66"/>
    <w:rsid w:val="00945DF8"/>
    <w:rsid w:val="00946060"/>
    <w:rsid w:val="00946207"/>
    <w:rsid w:val="0094631B"/>
    <w:rsid w:val="009463D4"/>
    <w:rsid w:val="0094647A"/>
    <w:rsid w:val="009465B7"/>
    <w:rsid w:val="00946869"/>
    <w:rsid w:val="00946A1B"/>
    <w:rsid w:val="00946A37"/>
    <w:rsid w:val="00946B02"/>
    <w:rsid w:val="00946E00"/>
    <w:rsid w:val="00946EE3"/>
    <w:rsid w:val="00946EF0"/>
    <w:rsid w:val="009474AC"/>
    <w:rsid w:val="00947954"/>
    <w:rsid w:val="00947A3A"/>
    <w:rsid w:val="00947D30"/>
    <w:rsid w:val="00947EE7"/>
    <w:rsid w:val="00950088"/>
    <w:rsid w:val="009501F6"/>
    <w:rsid w:val="009502CE"/>
    <w:rsid w:val="00950550"/>
    <w:rsid w:val="009507A5"/>
    <w:rsid w:val="00950A36"/>
    <w:rsid w:val="00950A8E"/>
    <w:rsid w:val="00950B14"/>
    <w:rsid w:val="00950BF0"/>
    <w:rsid w:val="00950D99"/>
    <w:rsid w:val="0095111A"/>
    <w:rsid w:val="0095126B"/>
    <w:rsid w:val="00951287"/>
    <w:rsid w:val="00951538"/>
    <w:rsid w:val="009519F7"/>
    <w:rsid w:val="00951B71"/>
    <w:rsid w:val="00951C09"/>
    <w:rsid w:val="00951CEE"/>
    <w:rsid w:val="00952069"/>
    <w:rsid w:val="00952488"/>
    <w:rsid w:val="00952569"/>
    <w:rsid w:val="00953A41"/>
    <w:rsid w:val="00953F75"/>
    <w:rsid w:val="009541CB"/>
    <w:rsid w:val="009543DA"/>
    <w:rsid w:val="00954447"/>
    <w:rsid w:val="0095468A"/>
    <w:rsid w:val="009546B2"/>
    <w:rsid w:val="00954883"/>
    <w:rsid w:val="009548DA"/>
    <w:rsid w:val="00954C01"/>
    <w:rsid w:val="00954C50"/>
    <w:rsid w:val="00954ED8"/>
    <w:rsid w:val="00955064"/>
    <w:rsid w:val="0095536D"/>
    <w:rsid w:val="009555F1"/>
    <w:rsid w:val="00955715"/>
    <w:rsid w:val="00955741"/>
    <w:rsid w:val="00955808"/>
    <w:rsid w:val="00955C70"/>
    <w:rsid w:val="009562EC"/>
    <w:rsid w:val="0095651C"/>
    <w:rsid w:val="009565F3"/>
    <w:rsid w:val="009566BE"/>
    <w:rsid w:val="0095678E"/>
    <w:rsid w:val="009567A3"/>
    <w:rsid w:val="0095681D"/>
    <w:rsid w:val="009569DD"/>
    <w:rsid w:val="00956CC5"/>
    <w:rsid w:val="00956F30"/>
    <w:rsid w:val="009574EA"/>
    <w:rsid w:val="0095777F"/>
    <w:rsid w:val="00957AA7"/>
    <w:rsid w:val="00957C98"/>
    <w:rsid w:val="00960118"/>
    <w:rsid w:val="009601D3"/>
    <w:rsid w:val="00960268"/>
    <w:rsid w:val="0096053C"/>
    <w:rsid w:val="00960559"/>
    <w:rsid w:val="00960582"/>
    <w:rsid w:val="0096060A"/>
    <w:rsid w:val="00960723"/>
    <w:rsid w:val="009608E5"/>
    <w:rsid w:val="0096092D"/>
    <w:rsid w:val="00960BC4"/>
    <w:rsid w:val="00961018"/>
    <w:rsid w:val="0096102C"/>
    <w:rsid w:val="00961416"/>
    <w:rsid w:val="009617AF"/>
    <w:rsid w:val="00962130"/>
    <w:rsid w:val="009622CC"/>
    <w:rsid w:val="00962401"/>
    <w:rsid w:val="0096250C"/>
    <w:rsid w:val="00962F54"/>
    <w:rsid w:val="00962FC8"/>
    <w:rsid w:val="00963044"/>
    <w:rsid w:val="00963045"/>
    <w:rsid w:val="00963065"/>
    <w:rsid w:val="00963575"/>
    <w:rsid w:val="00963A25"/>
    <w:rsid w:val="00963B1F"/>
    <w:rsid w:val="00963EB2"/>
    <w:rsid w:val="00964268"/>
    <w:rsid w:val="009643E4"/>
    <w:rsid w:val="00964524"/>
    <w:rsid w:val="009647D6"/>
    <w:rsid w:val="00964865"/>
    <w:rsid w:val="0096492E"/>
    <w:rsid w:val="009650A0"/>
    <w:rsid w:val="009653A0"/>
    <w:rsid w:val="00965419"/>
    <w:rsid w:val="009658C9"/>
    <w:rsid w:val="009658E3"/>
    <w:rsid w:val="00965ACB"/>
    <w:rsid w:val="00965C53"/>
    <w:rsid w:val="00965EC8"/>
    <w:rsid w:val="0096645B"/>
    <w:rsid w:val="009667A3"/>
    <w:rsid w:val="00966BBA"/>
    <w:rsid w:val="00966F0E"/>
    <w:rsid w:val="009672AC"/>
    <w:rsid w:val="00967843"/>
    <w:rsid w:val="00967B6B"/>
    <w:rsid w:val="00967DCD"/>
    <w:rsid w:val="00967E21"/>
    <w:rsid w:val="00970063"/>
    <w:rsid w:val="00970132"/>
    <w:rsid w:val="0097028D"/>
    <w:rsid w:val="0097049A"/>
    <w:rsid w:val="009707D1"/>
    <w:rsid w:val="00970954"/>
    <w:rsid w:val="00970C6C"/>
    <w:rsid w:val="00970CB5"/>
    <w:rsid w:val="00970F7D"/>
    <w:rsid w:val="009714BF"/>
    <w:rsid w:val="0097150A"/>
    <w:rsid w:val="0097171F"/>
    <w:rsid w:val="00971793"/>
    <w:rsid w:val="00971827"/>
    <w:rsid w:val="00971846"/>
    <w:rsid w:val="00971991"/>
    <w:rsid w:val="00971B2C"/>
    <w:rsid w:val="00971B52"/>
    <w:rsid w:val="00971F04"/>
    <w:rsid w:val="0097203E"/>
    <w:rsid w:val="009720F9"/>
    <w:rsid w:val="009721B0"/>
    <w:rsid w:val="009725F9"/>
    <w:rsid w:val="00972619"/>
    <w:rsid w:val="00972922"/>
    <w:rsid w:val="00972B65"/>
    <w:rsid w:val="00972D2B"/>
    <w:rsid w:val="00973116"/>
    <w:rsid w:val="009732EF"/>
    <w:rsid w:val="0097341F"/>
    <w:rsid w:val="009734BB"/>
    <w:rsid w:val="009734FB"/>
    <w:rsid w:val="0097352E"/>
    <w:rsid w:val="00973642"/>
    <w:rsid w:val="00973F19"/>
    <w:rsid w:val="009745BC"/>
    <w:rsid w:val="00974649"/>
    <w:rsid w:val="009746D3"/>
    <w:rsid w:val="0097487E"/>
    <w:rsid w:val="00974A4D"/>
    <w:rsid w:val="00974A79"/>
    <w:rsid w:val="00974E73"/>
    <w:rsid w:val="00974FB9"/>
    <w:rsid w:val="00975123"/>
    <w:rsid w:val="009753E5"/>
    <w:rsid w:val="009757D6"/>
    <w:rsid w:val="0097585D"/>
    <w:rsid w:val="0097587A"/>
    <w:rsid w:val="009758D8"/>
    <w:rsid w:val="0097597F"/>
    <w:rsid w:val="00975A4F"/>
    <w:rsid w:val="00975CA0"/>
    <w:rsid w:val="00975CCB"/>
    <w:rsid w:val="009761CE"/>
    <w:rsid w:val="00976520"/>
    <w:rsid w:val="0097684E"/>
    <w:rsid w:val="00976A50"/>
    <w:rsid w:val="00976BFC"/>
    <w:rsid w:val="00976D96"/>
    <w:rsid w:val="00976EFE"/>
    <w:rsid w:val="00977030"/>
    <w:rsid w:val="00977424"/>
    <w:rsid w:val="0097762B"/>
    <w:rsid w:val="009777ED"/>
    <w:rsid w:val="00977970"/>
    <w:rsid w:val="00977A19"/>
    <w:rsid w:val="00977A87"/>
    <w:rsid w:val="00977BB0"/>
    <w:rsid w:val="00977EC7"/>
    <w:rsid w:val="009800D5"/>
    <w:rsid w:val="00980142"/>
    <w:rsid w:val="00980223"/>
    <w:rsid w:val="009805F1"/>
    <w:rsid w:val="0098091D"/>
    <w:rsid w:val="00980D3A"/>
    <w:rsid w:val="00981204"/>
    <w:rsid w:val="0098139E"/>
    <w:rsid w:val="00981493"/>
    <w:rsid w:val="00981587"/>
    <w:rsid w:val="0098159A"/>
    <w:rsid w:val="00981636"/>
    <w:rsid w:val="009817DA"/>
    <w:rsid w:val="00981827"/>
    <w:rsid w:val="00981A66"/>
    <w:rsid w:val="00981C34"/>
    <w:rsid w:val="00981D2E"/>
    <w:rsid w:val="00981D57"/>
    <w:rsid w:val="00981E56"/>
    <w:rsid w:val="009821A3"/>
    <w:rsid w:val="00982739"/>
    <w:rsid w:val="00982F14"/>
    <w:rsid w:val="00983006"/>
    <w:rsid w:val="00983045"/>
    <w:rsid w:val="0098304D"/>
    <w:rsid w:val="00983356"/>
    <w:rsid w:val="009834EA"/>
    <w:rsid w:val="00983684"/>
    <w:rsid w:val="00983704"/>
    <w:rsid w:val="00983820"/>
    <w:rsid w:val="00983868"/>
    <w:rsid w:val="009838EB"/>
    <w:rsid w:val="00983943"/>
    <w:rsid w:val="00983A42"/>
    <w:rsid w:val="00983B0F"/>
    <w:rsid w:val="00983B75"/>
    <w:rsid w:val="00983D27"/>
    <w:rsid w:val="00983E85"/>
    <w:rsid w:val="0098400C"/>
    <w:rsid w:val="00984048"/>
    <w:rsid w:val="00984339"/>
    <w:rsid w:val="0098467B"/>
    <w:rsid w:val="00984702"/>
    <w:rsid w:val="009847E4"/>
    <w:rsid w:val="00984936"/>
    <w:rsid w:val="00984B4A"/>
    <w:rsid w:val="00984CB8"/>
    <w:rsid w:val="00984D8E"/>
    <w:rsid w:val="00984F91"/>
    <w:rsid w:val="00985115"/>
    <w:rsid w:val="0098535D"/>
    <w:rsid w:val="00985493"/>
    <w:rsid w:val="009855EB"/>
    <w:rsid w:val="009858DA"/>
    <w:rsid w:val="00985C35"/>
    <w:rsid w:val="00985D70"/>
    <w:rsid w:val="00985FA6"/>
    <w:rsid w:val="00986044"/>
    <w:rsid w:val="009861C6"/>
    <w:rsid w:val="00986527"/>
    <w:rsid w:val="009869C6"/>
    <w:rsid w:val="00986CBC"/>
    <w:rsid w:val="00986E61"/>
    <w:rsid w:val="00987072"/>
    <w:rsid w:val="00987152"/>
    <w:rsid w:val="009875DD"/>
    <w:rsid w:val="00987716"/>
    <w:rsid w:val="00987843"/>
    <w:rsid w:val="00987B84"/>
    <w:rsid w:val="00987DE4"/>
    <w:rsid w:val="00987F17"/>
    <w:rsid w:val="0099026C"/>
    <w:rsid w:val="00990575"/>
    <w:rsid w:val="009906F5"/>
    <w:rsid w:val="009909BA"/>
    <w:rsid w:val="00990C26"/>
    <w:rsid w:val="00990C51"/>
    <w:rsid w:val="00990D7E"/>
    <w:rsid w:val="00990DFC"/>
    <w:rsid w:val="00990FDF"/>
    <w:rsid w:val="00991544"/>
    <w:rsid w:val="0099173A"/>
    <w:rsid w:val="00991C6A"/>
    <w:rsid w:val="00991E94"/>
    <w:rsid w:val="00991EA0"/>
    <w:rsid w:val="00991F78"/>
    <w:rsid w:val="00992055"/>
    <w:rsid w:val="0099256E"/>
    <w:rsid w:val="009926F8"/>
    <w:rsid w:val="00992758"/>
    <w:rsid w:val="00992811"/>
    <w:rsid w:val="00992850"/>
    <w:rsid w:val="009928B2"/>
    <w:rsid w:val="00992A93"/>
    <w:rsid w:val="00992D34"/>
    <w:rsid w:val="00992EDB"/>
    <w:rsid w:val="0099321E"/>
    <w:rsid w:val="009936EF"/>
    <w:rsid w:val="00993923"/>
    <w:rsid w:val="00993A03"/>
    <w:rsid w:val="00993B5E"/>
    <w:rsid w:val="00994078"/>
    <w:rsid w:val="00994314"/>
    <w:rsid w:val="0099438D"/>
    <w:rsid w:val="0099450E"/>
    <w:rsid w:val="0099454A"/>
    <w:rsid w:val="009949A8"/>
    <w:rsid w:val="00994A9E"/>
    <w:rsid w:val="00995110"/>
    <w:rsid w:val="00995197"/>
    <w:rsid w:val="00995A49"/>
    <w:rsid w:val="00995B42"/>
    <w:rsid w:val="00995C43"/>
    <w:rsid w:val="00995C9F"/>
    <w:rsid w:val="00995E47"/>
    <w:rsid w:val="00995E53"/>
    <w:rsid w:val="00995ED0"/>
    <w:rsid w:val="009961DE"/>
    <w:rsid w:val="00996304"/>
    <w:rsid w:val="009963C9"/>
    <w:rsid w:val="00996619"/>
    <w:rsid w:val="009966A1"/>
    <w:rsid w:val="009966F3"/>
    <w:rsid w:val="0099699E"/>
    <w:rsid w:val="009969E5"/>
    <w:rsid w:val="00996A02"/>
    <w:rsid w:val="00996B84"/>
    <w:rsid w:val="00996C92"/>
    <w:rsid w:val="00996DC5"/>
    <w:rsid w:val="00996F5E"/>
    <w:rsid w:val="009970EA"/>
    <w:rsid w:val="00997146"/>
    <w:rsid w:val="00997200"/>
    <w:rsid w:val="0099721D"/>
    <w:rsid w:val="00997B76"/>
    <w:rsid w:val="00997BEB"/>
    <w:rsid w:val="00997CBA"/>
    <w:rsid w:val="00997CED"/>
    <w:rsid w:val="00997EBA"/>
    <w:rsid w:val="00997F5A"/>
    <w:rsid w:val="009A00FC"/>
    <w:rsid w:val="009A0316"/>
    <w:rsid w:val="009A0348"/>
    <w:rsid w:val="009A07C5"/>
    <w:rsid w:val="009A09C3"/>
    <w:rsid w:val="009A0B25"/>
    <w:rsid w:val="009A0C8D"/>
    <w:rsid w:val="009A0F56"/>
    <w:rsid w:val="009A10C2"/>
    <w:rsid w:val="009A11D1"/>
    <w:rsid w:val="009A1550"/>
    <w:rsid w:val="009A1629"/>
    <w:rsid w:val="009A16BE"/>
    <w:rsid w:val="009A1B83"/>
    <w:rsid w:val="009A1DDC"/>
    <w:rsid w:val="009A215A"/>
    <w:rsid w:val="009A22E4"/>
    <w:rsid w:val="009A2559"/>
    <w:rsid w:val="009A26CD"/>
    <w:rsid w:val="009A2783"/>
    <w:rsid w:val="009A27E2"/>
    <w:rsid w:val="009A2A2A"/>
    <w:rsid w:val="009A2A93"/>
    <w:rsid w:val="009A2E3C"/>
    <w:rsid w:val="009A2E6E"/>
    <w:rsid w:val="009A30EB"/>
    <w:rsid w:val="009A31D9"/>
    <w:rsid w:val="009A3453"/>
    <w:rsid w:val="009A34EE"/>
    <w:rsid w:val="009A36A7"/>
    <w:rsid w:val="009A37BB"/>
    <w:rsid w:val="009A37D9"/>
    <w:rsid w:val="009A38E0"/>
    <w:rsid w:val="009A393F"/>
    <w:rsid w:val="009A3B10"/>
    <w:rsid w:val="009A3C38"/>
    <w:rsid w:val="009A3CDD"/>
    <w:rsid w:val="009A3D73"/>
    <w:rsid w:val="009A3D89"/>
    <w:rsid w:val="009A3DB5"/>
    <w:rsid w:val="009A3FC5"/>
    <w:rsid w:val="009A4533"/>
    <w:rsid w:val="009A4620"/>
    <w:rsid w:val="009A46F9"/>
    <w:rsid w:val="009A47F4"/>
    <w:rsid w:val="009A491B"/>
    <w:rsid w:val="009A4BBB"/>
    <w:rsid w:val="009A4C45"/>
    <w:rsid w:val="009A4D82"/>
    <w:rsid w:val="009A4FF4"/>
    <w:rsid w:val="009A504A"/>
    <w:rsid w:val="009A5056"/>
    <w:rsid w:val="009A53BC"/>
    <w:rsid w:val="009A5637"/>
    <w:rsid w:val="009A56DB"/>
    <w:rsid w:val="009A5824"/>
    <w:rsid w:val="009A5957"/>
    <w:rsid w:val="009A5A5E"/>
    <w:rsid w:val="009A5AAC"/>
    <w:rsid w:val="009A5B1F"/>
    <w:rsid w:val="009A5B37"/>
    <w:rsid w:val="009A5D68"/>
    <w:rsid w:val="009A61E7"/>
    <w:rsid w:val="009A640C"/>
    <w:rsid w:val="009A64D1"/>
    <w:rsid w:val="009A668B"/>
    <w:rsid w:val="009A66F9"/>
    <w:rsid w:val="009A6A4C"/>
    <w:rsid w:val="009A6AC8"/>
    <w:rsid w:val="009A6BC5"/>
    <w:rsid w:val="009A6BE4"/>
    <w:rsid w:val="009A6CA6"/>
    <w:rsid w:val="009A6CB7"/>
    <w:rsid w:val="009A7170"/>
    <w:rsid w:val="009A71F6"/>
    <w:rsid w:val="009A73AB"/>
    <w:rsid w:val="009A7822"/>
    <w:rsid w:val="009A7918"/>
    <w:rsid w:val="009A7976"/>
    <w:rsid w:val="009A7E0B"/>
    <w:rsid w:val="009B042F"/>
    <w:rsid w:val="009B053D"/>
    <w:rsid w:val="009B06DA"/>
    <w:rsid w:val="009B0C18"/>
    <w:rsid w:val="009B0CE0"/>
    <w:rsid w:val="009B0EB1"/>
    <w:rsid w:val="009B0F80"/>
    <w:rsid w:val="009B1317"/>
    <w:rsid w:val="009B16D8"/>
    <w:rsid w:val="009B16DF"/>
    <w:rsid w:val="009B1802"/>
    <w:rsid w:val="009B2018"/>
    <w:rsid w:val="009B215F"/>
    <w:rsid w:val="009B231D"/>
    <w:rsid w:val="009B28CB"/>
    <w:rsid w:val="009B28F3"/>
    <w:rsid w:val="009B2C92"/>
    <w:rsid w:val="009B316A"/>
    <w:rsid w:val="009B32A8"/>
    <w:rsid w:val="009B33FB"/>
    <w:rsid w:val="009B3589"/>
    <w:rsid w:val="009B37FF"/>
    <w:rsid w:val="009B3F67"/>
    <w:rsid w:val="009B4151"/>
    <w:rsid w:val="009B432A"/>
    <w:rsid w:val="009B4991"/>
    <w:rsid w:val="009B4B3B"/>
    <w:rsid w:val="009B4B96"/>
    <w:rsid w:val="009B4E77"/>
    <w:rsid w:val="009B4E95"/>
    <w:rsid w:val="009B54B3"/>
    <w:rsid w:val="009B5633"/>
    <w:rsid w:val="009B59DC"/>
    <w:rsid w:val="009B5C22"/>
    <w:rsid w:val="009B5F4B"/>
    <w:rsid w:val="009B646C"/>
    <w:rsid w:val="009B69A8"/>
    <w:rsid w:val="009B6AB6"/>
    <w:rsid w:val="009B6CA6"/>
    <w:rsid w:val="009B6F7B"/>
    <w:rsid w:val="009B7205"/>
    <w:rsid w:val="009B7578"/>
    <w:rsid w:val="009B7763"/>
    <w:rsid w:val="009B7886"/>
    <w:rsid w:val="009B79DB"/>
    <w:rsid w:val="009B7AC4"/>
    <w:rsid w:val="009B7E80"/>
    <w:rsid w:val="009B7E8E"/>
    <w:rsid w:val="009C0025"/>
    <w:rsid w:val="009C025B"/>
    <w:rsid w:val="009C0412"/>
    <w:rsid w:val="009C0437"/>
    <w:rsid w:val="009C0583"/>
    <w:rsid w:val="009C0586"/>
    <w:rsid w:val="009C0AE3"/>
    <w:rsid w:val="009C0B72"/>
    <w:rsid w:val="009C0BA4"/>
    <w:rsid w:val="009C0DB9"/>
    <w:rsid w:val="009C0E15"/>
    <w:rsid w:val="009C10E0"/>
    <w:rsid w:val="009C134C"/>
    <w:rsid w:val="009C13A6"/>
    <w:rsid w:val="009C13B7"/>
    <w:rsid w:val="009C1BF3"/>
    <w:rsid w:val="009C1C87"/>
    <w:rsid w:val="009C1DC0"/>
    <w:rsid w:val="009C1E1D"/>
    <w:rsid w:val="009C1EAE"/>
    <w:rsid w:val="009C20C8"/>
    <w:rsid w:val="009C2153"/>
    <w:rsid w:val="009C2157"/>
    <w:rsid w:val="009C2522"/>
    <w:rsid w:val="009C2732"/>
    <w:rsid w:val="009C2E12"/>
    <w:rsid w:val="009C2F7E"/>
    <w:rsid w:val="009C306E"/>
    <w:rsid w:val="009C31D2"/>
    <w:rsid w:val="009C31D7"/>
    <w:rsid w:val="009C3212"/>
    <w:rsid w:val="009C324F"/>
    <w:rsid w:val="009C34C9"/>
    <w:rsid w:val="009C363B"/>
    <w:rsid w:val="009C36B5"/>
    <w:rsid w:val="009C3790"/>
    <w:rsid w:val="009C392E"/>
    <w:rsid w:val="009C4077"/>
    <w:rsid w:val="009C408C"/>
    <w:rsid w:val="009C41FE"/>
    <w:rsid w:val="009C4456"/>
    <w:rsid w:val="009C4498"/>
    <w:rsid w:val="009C487E"/>
    <w:rsid w:val="009C48B7"/>
    <w:rsid w:val="009C4979"/>
    <w:rsid w:val="009C4AC3"/>
    <w:rsid w:val="009C4B3E"/>
    <w:rsid w:val="009C4B6A"/>
    <w:rsid w:val="009C4C72"/>
    <w:rsid w:val="009C4D74"/>
    <w:rsid w:val="009C5074"/>
    <w:rsid w:val="009C521C"/>
    <w:rsid w:val="009C5448"/>
    <w:rsid w:val="009C5A11"/>
    <w:rsid w:val="009C5AFC"/>
    <w:rsid w:val="009C6099"/>
    <w:rsid w:val="009C6199"/>
    <w:rsid w:val="009C61CD"/>
    <w:rsid w:val="009C64F7"/>
    <w:rsid w:val="009C662E"/>
    <w:rsid w:val="009C671F"/>
    <w:rsid w:val="009C6745"/>
    <w:rsid w:val="009C6900"/>
    <w:rsid w:val="009C69C3"/>
    <w:rsid w:val="009C69D9"/>
    <w:rsid w:val="009C6A6D"/>
    <w:rsid w:val="009C6AC5"/>
    <w:rsid w:val="009C6AFB"/>
    <w:rsid w:val="009C6CEA"/>
    <w:rsid w:val="009C703A"/>
    <w:rsid w:val="009C70F0"/>
    <w:rsid w:val="009C71A8"/>
    <w:rsid w:val="009C786F"/>
    <w:rsid w:val="009C7A98"/>
    <w:rsid w:val="009C7AC6"/>
    <w:rsid w:val="009C7C4C"/>
    <w:rsid w:val="009C7ED4"/>
    <w:rsid w:val="009D013A"/>
    <w:rsid w:val="009D0311"/>
    <w:rsid w:val="009D0712"/>
    <w:rsid w:val="009D092C"/>
    <w:rsid w:val="009D0C9E"/>
    <w:rsid w:val="009D11B1"/>
    <w:rsid w:val="009D158F"/>
    <w:rsid w:val="009D17C4"/>
    <w:rsid w:val="009D19FB"/>
    <w:rsid w:val="009D1A59"/>
    <w:rsid w:val="009D1AAE"/>
    <w:rsid w:val="009D1F2D"/>
    <w:rsid w:val="009D1F9F"/>
    <w:rsid w:val="009D2152"/>
    <w:rsid w:val="009D24CC"/>
    <w:rsid w:val="009D2543"/>
    <w:rsid w:val="009D3068"/>
    <w:rsid w:val="009D308C"/>
    <w:rsid w:val="009D31BC"/>
    <w:rsid w:val="009D3253"/>
    <w:rsid w:val="009D3572"/>
    <w:rsid w:val="009D357B"/>
    <w:rsid w:val="009D38BB"/>
    <w:rsid w:val="009D3C24"/>
    <w:rsid w:val="009D3CFE"/>
    <w:rsid w:val="009D4021"/>
    <w:rsid w:val="009D4071"/>
    <w:rsid w:val="009D419A"/>
    <w:rsid w:val="009D4239"/>
    <w:rsid w:val="009D4376"/>
    <w:rsid w:val="009D448B"/>
    <w:rsid w:val="009D458F"/>
    <w:rsid w:val="009D4666"/>
    <w:rsid w:val="009D48B7"/>
    <w:rsid w:val="009D4981"/>
    <w:rsid w:val="009D49D9"/>
    <w:rsid w:val="009D4B73"/>
    <w:rsid w:val="009D4C23"/>
    <w:rsid w:val="009D554F"/>
    <w:rsid w:val="009D56A8"/>
    <w:rsid w:val="009D58D6"/>
    <w:rsid w:val="009D5BF7"/>
    <w:rsid w:val="009D5EB1"/>
    <w:rsid w:val="009D5F7C"/>
    <w:rsid w:val="009D603F"/>
    <w:rsid w:val="009D6158"/>
    <w:rsid w:val="009D6204"/>
    <w:rsid w:val="009D6205"/>
    <w:rsid w:val="009D6270"/>
    <w:rsid w:val="009D6618"/>
    <w:rsid w:val="009D68CF"/>
    <w:rsid w:val="009D6A9A"/>
    <w:rsid w:val="009D6AFA"/>
    <w:rsid w:val="009D6F0E"/>
    <w:rsid w:val="009D7092"/>
    <w:rsid w:val="009D7121"/>
    <w:rsid w:val="009D73CD"/>
    <w:rsid w:val="009D7568"/>
    <w:rsid w:val="009D7662"/>
    <w:rsid w:val="009D7CD6"/>
    <w:rsid w:val="009D7F03"/>
    <w:rsid w:val="009D7F40"/>
    <w:rsid w:val="009E0040"/>
    <w:rsid w:val="009E021D"/>
    <w:rsid w:val="009E0334"/>
    <w:rsid w:val="009E0597"/>
    <w:rsid w:val="009E06A6"/>
    <w:rsid w:val="009E0742"/>
    <w:rsid w:val="009E077B"/>
    <w:rsid w:val="009E0B52"/>
    <w:rsid w:val="009E0B5F"/>
    <w:rsid w:val="009E0B6A"/>
    <w:rsid w:val="009E0C71"/>
    <w:rsid w:val="009E0D2A"/>
    <w:rsid w:val="009E0F70"/>
    <w:rsid w:val="009E103D"/>
    <w:rsid w:val="009E13AF"/>
    <w:rsid w:val="009E1416"/>
    <w:rsid w:val="009E1712"/>
    <w:rsid w:val="009E183C"/>
    <w:rsid w:val="009E18AF"/>
    <w:rsid w:val="009E198A"/>
    <w:rsid w:val="009E1BDF"/>
    <w:rsid w:val="009E1C03"/>
    <w:rsid w:val="009E1C2C"/>
    <w:rsid w:val="009E1F8E"/>
    <w:rsid w:val="009E1FD4"/>
    <w:rsid w:val="009E20FF"/>
    <w:rsid w:val="009E2218"/>
    <w:rsid w:val="009E22F9"/>
    <w:rsid w:val="009E239A"/>
    <w:rsid w:val="009E2628"/>
    <w:rsid w:val="009E2634"/>
    <w:rsid w:val="009E2739"/>
    <w:rsid w:val="009E2B89"/>
    <w:rsid w:val="009E2BA6"/>
    <w:rsid w:val="009E2C06"/>
    <w:rsid w:val="009E2DAE"/>
    <w:rsid w:val="009E2E30"/>
    <w:rsid w:val="009E2F99"/>
    <w:rsid w:val="009E30F5"/>
    <w:rsid w:val="009E314E"/>
    <w:rsid w:val="009E31B1"/>
    <w:rsid w:val="009E31F8"/>
    <w:rsid w:val="009E3350"/>
    <w:rsid w:val="009E33AF"/>
    <w:rsid w:val="009E3587"/>
    <w:rsid w:val="009E38D8"/>
    <w:rsid w:val="009E3959"/>
    <w:rsid w:val="009E3987"/>
    <w:rsid w:val="009E3B57"/>
    <w:rsid w:val="009E3D38"/>
    <w:rsid w:val="009E4045"/>
    <w:rsid w:val="009E42D0"/>
    <w:rsid w:val="009E4350"/>
    <w:rsid w:val="009E44EA"/>
    <w:rsid w:val="009E4694"/>
    <w:rsid w:val="009E48F4"/>
    <w:rsid w:val="009E49DD"/>
    <w:rsid w:val="009E4E6E"/>
    <w:rsid w:val="009E4F0E"/>
    <w:rsid w:val="009E5287"/>
    <w:rsid w:val="009E57BD"/>
    <w:rsid w:val="009E5955"/>
    <w:rsid w:val="009E5B65"/>
    <w:rsid w:val="009E5BB8"/>
    <w:rsid w:val="009E5D01"/>
    <w:rsid w:val="009E5FC3"/>
    <w:rsid w:val="009E612D"/>
    <w:rsid w:val="009E6174"/>
    <w:rsid w:val="009E619B"/>
    <w:rsid w:val="009E634D"/>
    <w:rsid w:val="009E6629"/>
    <w:rsid w:val="009E6683"/>
    <w:rsid w:val="009E6750"/>
    <w:rsid w:val="009E6BFE"/>
    <w:rsid w:val="009E6EA0"/>
    <w:rsid w:val="009E6FBF"/>
    <w:rsid w:val="009E7137"/>
    <w:rsid w:val="009E74B3"/>
    <w:rsid w:val="009E74F3"/>
    <w:rsid w:val="009E76AE"/>
    <w:rsid w:val="009E77D7"/>
    <w:rsid w:val="009E7999"/>
    <w:rsid w:val="009E7A3A"/>
    <w:rsid w:val="009E7C72"/>
    <w:rsid w:val="009E7EF9"/>
    <w:rsid w:val="009F0066"/>
    <w:rsid w:val="009F0084"/>
    <w:rsid w:val="009F0333"/>
    <w:rsid w:val="009F06FE"/>
    <w:rsid w:val="009F0B07"/>
    <w:rsid w:val="009F0B0A"/>
    <w:rsid w:val="009F13AD"/>
    <w:rsid w:val="009F1495"/>
    <w:rsid w:val="009F1628"/>
    <w:rsid w:val="009F174C"/>
    <w:rsid w:val="009F1869"/>
    <w:rsid w:val="009F1967"/>
    <w:rsid w:val="009F1A0B"/>
    <w:rsid w:val="009F1C05"/>
    <w:rsid w:val="009F1D49"/>
    <w:rsid w:val="009F2049"/>
    <w:rsid w:val="009F23AA"/>
    <w:rsid w:val="009F240C"/>
    <w:rsid w:val="009F269D"/>
    <w:rsid w:val="009F2A02"/>
    <w:rsid w:val="009F2F9A"/>
    <w:rsid w:val="009F2FEC"/>
    <w:rsid w:val="009F3095"/>
    <w:rsid w:val="009F35AE"/>
    <w:rsid w:val="009F35C3"/>
    <w:rsid w:val="009F35F3"/>
    <w:rsid w:val="009F3702"/>
    <w:rsid w:val="009F38B2"/>
    <w:rsid w:val="009F3933"/>
    <w:rsid w:val="009F3A53"/>
    <w:rsid w:val="009F3ED5"/>
    <w:rsid w:val="009F3FDA"/>
    <w:rsid w:val="009F4090"/>
    <w:rsid w:val="009F420F"/>
    <w:rsid w:val="009F423F"/>
    <w:rsid w:val="009F45D9"/>
    <w:rsid w:val="009F46A5"/>
    <w:rsid w:val="009F46A9"/>
    <w:rsid w:val="009F46C8"/>
    <w:rsid w:val="009F4788"/>
    <w:rsid w:val="009F494D"/>
    <w:rsid w:val="009F4B88"/>
    <w:rsid w:val="009F5351"/>
    <w:rsid w:val="009F5413"/>
    <w:rsid w:val="009F57AE"/>
    <w:rsid w:val="009F57BA"/>
    <w:rsid w:val="009F59D0"/>
    <w:rsid w:val="009F5EF7"/>
    <w:rsid w:val="009F60BC"/>
    <w:rsid w:val="009F627D"/>
    <w:rsid w:val="009F6375"/>
    <w:rsid w:val="009F6A47"/>
    <w:rsid w:val="009F6E24"/>
    <w:rsid w:val="009F7191"/>
    <w:rsid w:val="009F72AC"/>
    <w:rsid w:val="009F731F"/>
    <w:rsid w:val="009F753B"/>
    <w:rsid w:val="009F772C"/>
    <w:rsid w:val="009F77F2"/>
    <w:rsid w:val="009F7A37"/>
    <w:rsid w:val="009F7B83"/>
    <w:rsid w:val="009F7B89"/>
    <w:rsid w:val="009F7F7E"/>
    <w:rsid w:val="00A001AF"/>
    <w:rsid w:val="00A00353"/>
    <w:rsid w:val="00A0067A"/>
    <w:rsid w:val="00A006F4"/>
    <w:rsid w:val="00A00826"/>
    <w:rsid w:val="00A00E4B"/>
    <w:rsid w:val="00A01139"/>
    <w:rsid w:val="00A013A0"/>
    <w:rsid w:val="00A01491"/>
    <w:rsid w:val="00A014DA"/>
    <w:rsid w:val="00A015BE"/>
    <w:rsid w:val="00A01B59"/>
    <w:rsid w:val="00A01DA4"/>
    <w:rsid w:val="00A021DA"/>
    <w:rsid w:val="00A02223"/>
    <w:rsid w:val="00A02408"/>
    <w:rsid w:val="00A027D7"/>
    <w:rsid w:val="00A028C7"/>
    <w:rsid w:val="00A02B3A"/>
    <w:rsid w:val="00A02BDD"/>
    <w:rsid w:val="00A02C00"/>
    <w:rsid w:val="00A02CF4"/>
    <w:rsid w:val="00A02EB2"/>
    <w:rsid w:val="00A03042"/>
    <w:rsid w:val="00A0312C"/>
    <w:rsid w:val="00A0318D"/>
    <w:rsid w:val="00A0345F"/>
    <w:rsid w:val="00A0367E"/>
    <w:rsid w:val="00A036EB"/>
    <w:rsid w:val="00A0398B"/>
    <w:rsid w:val="00A041EF"/>
    <w:rsid w:val="00A04281"/>
    <w:rsid w:val="00A0431B"/>
    <w:rsid w:val="00A043DA"/>
    <w:rsid w:val="00A044F8"/>
    <w:rsid w:val="00A04530"/>
    <w:rsid w:val="00A04576"/>
    <w:rsid w:val="00A04644"/>
    <w:rsid w:val="00A049C5"/>
    <w:rsid w:val="00A04C4F"/>
    <w:rsid w:val="00A04CD3"/>
    <w:rsid w:val="00A04EDD"/>
    <w:rsid w:val="00A04F17"/>
    <w:rsid w:val="00A0509C"/>
    <w:rsid w:val="00A0510A"/>
    <w:rsid w:val="00A0525D"/>
    <w:rsid w:val="00A05358"/>
    <w:rsid w:val="00A0547A"/>
    <w:rsid w:val="00A05582"/>
    <w:rsid w:val="00A056B4"/>
    <w:rsid w:val="00A057A5"/>
    <w:rsid w:val="00A05864"/>
    <w:rsid w:val="00A05F4C"/>
    <w:rsid w:val="00A05F9D"/>
    <w:rsid w:val="00A05FD2"/>
    <w:rsid w:val="00A05FF2"/>
    <w:rsid w:val="00A06375"/>
    <w:rsid w:val="00A06559"/>
    <w:rsid w:val="00A06799"/>
    <w:rsid w:val="00A0680E"/>
    <w:rsid w:val="00A06851"/>
    <w:rsid w:val="00A069AD"/>
    <w:rsid w:val="00A06AFA"/>
    <w:rsid w:val="00A06DAB"/>
    <w:rsid w:val="00A06F06"/>
    <w:rsid w:val="00A06F7D"/>
    <w:rsid w:val="00A0702C"/>
    <w:rsid w:val="00A07429"/>
    <w:rsid w:val="00A0752E"/>
    <w:rsid w:val="00A07628"/>
    <w:rsid w:val="00A079CB"/>
    <w:rsid w:val="00A07B5F"/>
    <w:rsid w:val="00A07BC8"/>
    <w:rsid w:val="00A10068"/>
    <w:rsid w:val="00A1008D"/>
    <w:rsid w:val="00A1019E"/>
    <w:rsid w:val="00A10340"/>
    <w:rsid w:val="00A103F4"/>
    <w:rsid w:val="00A1043F"/>
    <w:rsid w:val="00A1060C"/>
    <w:rsid w:val="00A10ACC"/>
    <w:rsid w:val="00A10F99"/>
    <w:rsid w:val="00A1165B"/>
    <w:rsid w:val="00A11927"/>
    <w:rsid w:val="00A11AAE"/>
    <w:rsid w:val="00A11C18"/>
    <w:rsid w:val="00A11F45"/>
    <w:rsid w:val="00A12285"/>
    <w:rsid w:val="00A12720"/>
    <w:rsid w:val="00A1275C"/>
    <w:rsid w:val="00A12768"/>
    <w:rsid w:val="00A1278B"/>
    <w:rsid w:val="00A12A34"/>
    <w:rsid w:val="00A12CED"/>
    <w:rsid w:val="00A131BF"/>
    <w:rsid w:val="00A13279"/>
    <w:rsid w:val="00A1332F"/>
    <w:rsid w:val="00A13569"/>
    <w:rsid w:val="00A13596"/>
    <w:rsid w:val="00A1359D"/>
    <w:rsid w:val="00A138A5"/>
    <w:rsid w:val="00A13BF2"/>
    <w:rsid w:val="00A13CCE"/>
    <w:rsid w:val="00A13D6F"/>
    <w:rsid w:val="00A13FB7"/>
    <w:rsid w:val="00A14108"/>
    <w:rsid w:val="00A1419C"/>
    <w:rsid w:val="00A141CA"/>
    <w:rsid w:val="00A14206"/>
    <w:rsid w:val="00A1445A"/>
    <w:rsid w:val="00A14465"/>
    <w:rsid w:val="00A148D9"/>
    <w:rsid w:val="00A14A6C"/>
    <w:rsid w:val="00A14D9C"/>
    <w:rsid w:val="00A14DBA"/>
    <w:rsid w:val="00A14EEA"/>
    <w:rsid w:val="00A1515A"/>
    <w:rsid w:val="00A15320"/>
    <w:rsid w:val="00A15336"/>
    <w:rsid w:val="00A15481"/>
    <w:rsid w:val="00A154B3"/>
    <w:rsid w:val="00A155BD"/>
    <w:rsid w:val="00A1562C"/>
    <w:rsid w:val="00A1569A"/>
    <w:rsid w:val="00A157F8"/>
    <w:rsid w:val="00A15945"/>
    <w:rsid w:val="00A159DA"/>
    <w:rsid w:val="00A159DF"/>
    <w:rsid w:val="00A15F23"/>
    <w:rsid w:val="00A1611A"/>
    <w:rsid w:val="00A16197"/>
    <w:rsid w:val="00A162A6"/>
    <w:rsid w:val="00A164B0"/>
    <w:rsid w:val="00A165F2"/>
    <w:rsid w:val="00A1665D"/>
    <w:rsid w:val="00A169C3"/>
    <w:rsid w:val="00A16DF3"/>
    <w:rsid w:val="00A16F7B"/>
    <w:rsid w:val="00A1723F"/>
    <w:rsid w:val="00A17245"/>
    <w:rsid w:val="00A17259"/>
    <w:rsid w:val="00A175C4"/>
    <w:rsid w:val="00A1776E"/>
    <w:rsid w:val="00A17E87"/>
    <w:rsid w:val="00A17FA0"/>
    <w:rsid w:val="00A2020D"/>
    <w:rsid w:val="00A203C3"/>
    <w:rsid w:val="00A204C4"/>
    <w:rsid w:val="00A20582"/>
    <w:rsid w:val="00A20DA9"/>
    <w:rsid w:val="00A20FB0"/>
    <w:rsid w:val="00A2121F"/>
    <w:rsid w:val="00A21302"/>
    <w:rsid w:val="00A2140B"/>
    <w:rsid w:val="00A2168E"/>
    <w:rsid w:val="00A216D5"/>
    <w:rsid w:val="00A21949"/>
    <w:rsid w:val="00A21BB2"/>
    <w:rsid w:val="00A21E29"/>
    <w:rsid w:val="00A227CA"/>
    <w:rsid w:val="00A22C1C"/>
    <w:rsid w:val="00A22CDF"/>
    <w:rsid w:val="00A22E7F"/>
    <w:rsid w:val="00A22E84"/>
    <w:rsid w:val="00A22FA1"/>
    <w:rsid w:val="00A2305B"/>
    <w:rsid w:val="00A233C0"/>
    <w:rsid w:val="00A23627"/>
    <w:rsid w:val="00A23935"/>
    <w:rsid w:val="00A239F0"/>
    <w:rsid w:val="00A23A1E"/>
    <w:rsid w:val="00A23C20"/>
    <w:rsid w:val="00A23E9B"/>
    <w:rsid w:val="00A23F1E"/>
    <w:rsid w:val="00A23FA1"/>
    <w:rsid w:val="00A2401A"/>
    <w:rsid w:val="00A241B7"/>
    <w:rsid w:val="00A241DC"/>
    <w:rsid w:val="00A2422D"/>
    <w:rsid w:val="00A243A3"/>
    <w:rsid w:val="00A24947"/>
    <w:rsid w:val="00A24A3B"/>
    <w:rsid w:val="00A24CCE"/>
    <w:rsid w:val="00A25117"/>
    <w:rsid w:val="00A2527B"/>
    <w:rsid w:val="00A25343"/>
    <w:rsid w:val="00A25454"/>
    <w:rsid w:val="00A2547E"/>
    <w:rsid w:val="00A255D3"/>
    <w:rsid w:val="00A25E5D"/>
    <w:rsid w:val="00A25EC6"/>
    <w:rsid w:val="00A263A0"/>
    <w:rsid w:val="00A26564"/>
    <w:rsid w:val="00A267BF"/>
    <w:rsid w:val="00A26DD3"/>
    <w:rsid w:val="00A26FF3"/>
    <w:rsid w:val="00A27190"/>
    <w:rsid w:val="00A2729B"/>
    <w:rsid w:val="00A27376"/>
    <w:rsid w:val="00A2737A"/>
    <w:rsid w:val="00A273FD"/>
    <w:rsid w:val="00A275E3"/>
    <w:rsid w:val="00A27732"/>
    <w:rsid w:val="00A27AA4"/>
    <w:rsid w:val="00A27B2F"/>
    <w:rsid w:val="00A27DD8"/>
    <w:rsid w:val="00A27F3E"/>
    <w:rsid w:val="00A300D1"/>
    <w:rsid w:val="00A300DE"/>
    <w:rsid w:val="00A3012F"/>
    <w:rsid w:val="00A30257"/>
    <w:rsid w:val="00A30264"/>
    <w:rsid w:val="00A30286"/>
    <w:rsid w:val="00A302F4"/>
    <w:rsid w:val="00A3069F"/>
    <w:rsid w:val="00A306DC"/>
    <w:rsid w:val="00A3079B"/>
    <w:rsid w:val="00A3084C"/>
    <w:rsid w:val="00A309D5"/>
    <w:rsid w:val="00A30D80"/>
    <w:rsid w:val="00A30EC1"/>
    <w:rsid w:val="00A31047"/>
    <w:rsid w:val="00A31070"/>
    <w:rsid w:val="00A311EC"/>
    <w:rsid w:val="00A31320"/>
    <w:rsid w:val="00A3167E"/>
    <w:rsid w:val="00A31986"/>
    <w:rsid w:val="00A31B1B"/>
    <w:rsid w:val="00A31C72"/>
    <w:rsid w:val="00A31DC1"/>
    <w:rsid w:val="00A32165"/>
    <w:rsid w:val="00A3248B"/>
    <w:rsid w:val="00A32587"/>
    <w:rsid w:val="00A329DD"/>
    <w:rsid w:val="00A32DE1"/>
    <w:rsid w:val="00A331EB"/>
    <w:rsid w:val="00A33217"/>
    <w:rsid w:val="00A333D7"/>
    <w:rsid w:val="00A337F8"/>
    <w:rsid w:val="00A3380D"/>
    <w:rsid w:val="00A33B31"/>
    <w:rsid w:val="00A33B38"/>
    <w:rsid w:val="00A33BD8"/>
    <w:rsid w:val="00A33DEF"/>
    <w:rsid w:val="00A33F5A"/>
    <w:rsid w:val="00A3402D"/>
    <w:rsid w:val="00A341EE"/>
    <w:rsid w:val="00A3426B"/>
    <w:rsid w:val="00A342AE"/>
    <w:rsid w:val="00A349B5"/>
    <w:rsid w:val="00A34CA2"/>
    <w:rsid w:val="00A34D7A"/>
    <w:rsid w:val="00A34EAF"/>
    <w:rsid w:val="00A352CE"/>
    <w:rsid w:val="00A355C5"/>
    <w:rsid w:val="00A3572A"/>
    <w:rsid w:val="00A35791"/>
    <w:rsid w:val="00A359CA"/>
    <w:rsid w:val="00A35BC1"/>
    <w:rsid w:val="00A35ED0"/>
    <w:rsid w:val="00A35EEE"/>
    <w:rsid w:val="00A36215"/>
    <w:rsid w:val="00A36322"/>
    <w:rsid w:val="00A363E0"/>
    <w:rsid w:val="00A368B1"/>
    <w:rsid w:val="00A36A67"/>
    <w:rsid w:val="00A36B48"/>
    <w:rsid w:val="00A36C1D"/>
    <w:rsid w:val="00A37272"/>
    <w:rsid w:val="00A373BC"/>
    <w:rsid w:val="00A3750C"/>
    <w:rsid w:val="00A377B8"/>
    <w:rsid w:val="00A37830"/>
    <w:rsid w:val="00A3786E"/>
    <w:rsid w:val="00A379AA"/>
    <w:rsid w:val="00A37BD0"/>
    <w:rsid w:val="00A37C0E"/>
    <w:rsid w:val="00A37E9D"/>
    <w:rsid w:val="00A4006B"/>
    <w:rsid w:val="00A400CD"/>
    <w:rsid w:val="00A401E0"/>
    <w:rsid w:val="00A402E1"/>
    <w:rsid w:val="00A40324"/>
    <w:rsid w:val="00A4058B"/>
    <w:rsid w:val="00A405EC"/>
    <w:rsid w:val="00A408C8"/>
    <w:rsid w:val="00A40A01"/>
    <w:rsid w:val="00A40D66"/>
    <w:rsid w:val="00A4108A"/>
    <w:rsid w:val="00A410AC"/>
    <w:rsid w:val="00A410BB"/>
    <w:rsid w:val="00A41222"/>
    <w:rsid w:val="00A412C0"/>
    <w:rsid w:val="00A412C4"/>
    <w:rsid w:val="00A41302"/>
    <w:rsid w:val="00A41337"/>
    <w:rsid w:val="00A416D0"/>
    <w:rsid w:val="00A418EE"/>
    <w:rsid w:val="00A41ACE"/>
    <w:rsid w:val="00A41E35"/>
    <w:rsid w:val="00A428AB"/>
    <w:rsid w:val="00A4296C"/>
    <w:rsid w:val="00A42A00"/>
    <w:rsid w:val="00A42A12"/>
    <w:rsid w:val="00A42D0D"/>
    <w:rsid w:val="00A430D7"/>
    <w:rsid w:val="00A433AA"/>
    <w:rsid w:val="00A43532"/>
    <w:rsid w:val="00A43938"/>
    <w:rsid w:val="00A43982"/>
    <w:rsid w:val="00A43AC9"/>
    <w:rsid w:val="00A43DBE"/>
    <w:rsid w:val="00A43F06"/>
    <w:rsid w:val="00A440AF"/>
    <w:rsid w:val="00A444B3"/>
    <w:rsid w:val="00A44723"/>
    <w:rsid w:val="00A447B1"/>
    <w:rsid w:val="00A4487B"/>
    <w:rsid w:val="00A448CB"/>
    <w:rsid w:val="00A4492D"/>
    <w:rsid w:val="00A44AF8"/>
    <w:rsid w:val="00A44CB7"/>
    <w:rsid w:val="00A44D27"/>
    <w:rsid w:val="00A44DFE"/>
    <w:rsid w:val="00A45019"/>
    <w:rsid w:val="00A45188"/>
    <w:rsid w:val="00A45494"/>
    <w:rsid w:val="00A4584C"/>
    <w:rsid w:val="00A45A1D"/>
    <w:rsid w:val="00A45BC9"/>
    <w:rsid w:val="00A460D9"/>
    <w:rsid w:val="00A46345"/>
    <w:rsid w:val="00A4634F"/>
    <w:rsid w:val="00A466F8"/>
    <w:rsid w:val="00A469FB"/>
    <w:rsid w:val="00A46A31"/>
    <w:rsid w:val="00A46CA8"/>
    <w:rsid w:val="00A46F8C"/>
    <w:rsid w:val="00A477B9"/>
    <w:rsid w:val="00A47AC7"/>
    <w:rsid w:val="00A47AD7"/>
    <w:rsid w:val="00A47D00"/>
    <w:rsid w:val="00A47E74"/>
    <w:rsid w:val="00A47EB5"/>
    <w:rsid w:val="00A47EE8"/>
    <w:rsid w:val="00A505BB"/>
    <w:rsid w:val="00A50F51"/>
    <w:rsid w:val="00A51432"/>
    <w:rsid w:val="00A514E7"/>
    <w:rsid w:val="00A51516"/>
    <w:rsid w:val="00A5157C"/>
    <w:rsid w:val="00A515F3"/>
    <w:rsid w:val="00A51617"/>
    <w:rsid w:val="00A5162D"/>
    <w:rsid w:val="00A51702"/>
    <w:rsid w:val="00A51709"/>
    <w:rsid w:val="00A5170D"/>
    <w:rsid w:val="00A51972"/>
    <w:rsid w:val="00A519EA"/>
    <w:rsid w:val="00A51ACD"/>
    <w:rsid w:val="00A51C47"/>
    <w:rsid w:val="00A51E6F"/>
    <w:rsid w:val="00A52120"/>
    <w:rsid w:val="00A5242B"/>
    <w:rsid w:val="00A52803"/>
    <w:rsid w:val="00A52852"/>
    <w:rsid w:val="00A52CD2"/>
    <w:rsid w:val="00A52D4C"/>
    <w:rsid w:val="00A53116"/>
    <w:rsid w:val="00A53193"/>
    <w:rsid w:val="00A532A2"/>
    <w:rsid w:val="00A534E9"/>
    <w:rsid w:val="00A539B0"/>
    <w:rsid w:val="00A53B9E"/>
    <w:rsid w:val="00A53DF7"/>
    <w:rsid w:val="00A53E53"/>
    <w:rsid w:val="00A54272"/>
    <w:rsid w:val="00A542DD"/>
    <w:rsid w:val="00A546E9"/>
    <w:rsid w:val="00A54A9C"/>
    <w:rsid w:val="00A54B58"/>
    <w:rsid w:val="00A54B7A"/>
    <w:rsid w:val="00A55040"/>
    <w:rsid w:val="00A550F8"/>
    <w:rsid w:val="00A55661"/>
    <w:rsid w:val="00A55782"/>
    <w:rsid w:val="00A55BEB"/>
    <w:rsid w:val="00A55DB0"/>
    <w:rsid w:val="00A5621F"/>
    <w:rsid w:val="00A562C0"/>
    <w:rsid w:val="00A56531"/>
    <w:rsid w:val="00A569B6"/>
    <w:rsid w:val="00A56AF1"/>
    <w:rsid w:val="00A56D98"/>
    <w:rsid w:val="00A56DBD"/>
    <w:rsid w:val="00A572F7"/>
    <w:rsid w:val="00A5736D"/>
    <w:rsid w:val="00A57390"/>
    <w:rsid w:val="00A573C9"/>
    <w:rsid w:val="00A5743C"/>
    <w:rsid w:val="00A57830"/>
    <w:rsid w:val="00A578D9"/>
    <w:rsid w:val="00A579AD"/>
    <w:rsid w:val="00A57AA9"/>
    <w:rsid w:val="00A57C12"/>
    <w:rsid w:val="00A57C42"/>
    <w:rsid w:val="00A57E10"/>
    <w:rsid w:val="00A57E3A"/>
    <w:rsid w:val="00A60022"/>
    <w:rsid w:val="00A60116"/>
    <w:rsid w:val="00A602BE"/>
    <w:rsid w:val="00A60575"/>
    <w:rsid w:val="00A607D2"/>
    <w:rsid w:val="00A60CC3"/>
    <w:rsid w:val="00A61050"/>
    <w:rsid w:val="00A612CC"/>
    <w:rsid w:val="00A61570"/>
    <w:rsid w:val="00A617FB"/>
    <w:rsid w:val="00A61850"/>
    <w:rsid w:val="00A61D3A"/>
    <w:rsid w:val="00A61FA7"/>
    <w:rsid w:val="00A62017"/>
    <w:rsid w:val="00A622BF"/>
    <w:rsid w:val="00A62733"/>
    <w:rsid w:val="00A62780"/>
    <w:rsid w:val="00A63177"/>
    <w:rsid w:val="00A631A4"/>
    <w:rsid w:val="00A632DF"/>
    <w:rsid w:val="00A633B0"/>
    <w:rsid w:val="00A638BC"/>
    <w:rsid w:val="00A63AA6"/>
    <w:rsid w:val="00A63BE0"/>
    <w:rsid w:val="00A63BE4"/>
    <w:rsid w:val="00A63D7C"/>
    <w:rsid w:val="00A63E4A"/>
    <w:rsid w:val="00A64138"/>
    <w:rsid w:val="00A64375"/>
    <w:rsid w:val="00A6468C"/>
    <w:rsid w:val="00A64770"/>
    <w:rsid w:val="00A647DE"/>
    <w:rsid w:val="00A648C3"/>
    <w:rsid w:val="00A6491C"/>
    <w:rsid w:val="00A64988"/>
    <w:rsid w:val="00A64993"/>
    <w:rsid w:val="00A649A8"/>
    <w:rsid w:val="00A65017"/>
    <w:rsid w:val="00A6509C"/>
    <w:rsid w:val="00A653DB"/>
    <w:rsid w:val="00A65601"/>
    <w:rsid w:val="00A65650"/>
    <w:rsid w:val="00A65A6D"/>
    <w:rsid w:val="00A65C10"/>
    <w:rsid w:val="00A65C30"/>
    <w:rsid w:val="00A65D47"/>
    <w:rsid w:val="00A65D4D"/>
    <w:rsid w:val="00A6658D"/>
    <w:rsid w:val="00A66642"/>
    <w:rsid w:val="00A667E2"/>
    <w:rsid w:val="00A66813"/>
    <w:rsid w:val="00A6681A"/>
    <w:rsid w:val="00A66E2B"/>
    <w:rsid w:val="00A66E83"/>
    <w:rsid w:val="00A66F00"/>
    <w:rsid w:val="00A66F0F"/>
    <w:rsid w:val="00A66F17"/>
    <w:rsid w:val="00A6782C"/>
    <w:rsid w:val="00A6784D"/>
    <w:rsid w:val="00A67966"/>
    <w:rsid w:val="00A67A55"/>
    <w:rsid w:val="00A67B0E"/>
    <w:rsid w:val="00A67CFF"/>
    <w:rsid w:val="00A67D97"/>
    <w:rsid w:val="00A70494"/>
    <w:rsid w:val="00A704EF"/>
    <w:rsid w:val="00A7061C"/>
    <w:rsid w:val="00A706AC"/>
    <w:rsid w:val="00A70D1F"/>
    <w:rsid w:val="00A70E40"/>
    <w:rsid w:val="00A70F21"/>
    <w:rsid w:val="00A71387"/>
    <w:rsid w:val="00A7160D"/>
    <w:rsid w:val="00A71B6E"/>
    <w:rsid w:val="00A7226F"/>
    <w:rsid w:val="00A7237B"/>
    <w:rsid w:val="00A72489"/>
    <w:rsid w:val="00A72585"/>
    <w:rsid w:val="00A7276A"/>
    <w:rsid w:val="00A72AB5"/>
    <w:rsid w:val="00A72E6B"/>
    <w:rsid w:val="00A73057"/>
    <w:rsid w:val="00A7325B"/>
    <w:rsid w:val="00A734A9"/>
    <w:rsid w:val="00A738E2"/>
    <w:rsid w:val="00A73A7D"/>
    <w:rsid w:val="00A73F1A"/>
    <w:rsid w:val="00A73F7D"/>
    <w:rsid w:val="00A74171"/>
    <w:rsid w:val="00A74235"/>
    <w:rsid w:val="00A7424C"/>
    <w:rsid w:val="00A74398"/>
    <w:rsid w:val="00A74641"/>
    <w:rsid w:val="00A746D4"/>
    <w:rsid w:val="00A74722"/>
    <w:rsid w:val="00A74961"/>
    <w:rsid w:val="00A74AA7"/>
    <w:rsid w:val="00A7535F"/>
    <w:rsid w:val="00A75391"/>
    <w:rsid w:val="00A753C5"/>
    <w:rsid w:val="00A755CA"/>
    <w:rsid w:val="00A75AE5"/>
    <w:rsid w:val="00A75B1D"/>
    <w:rsid w:val="00A76001"/>
    <w:rsid w:val="00A76008"/>
    <w:rsid w:val="00A760D4"/>
    <w:rsid w:val="00A763AC"/>
    <w:rsid w:val="00A76759"/>
    <w:rsid w:val="00A76948"/>
    <w:rsid w:val="00A76A25"/>
    <w:rsid w:val="00A77051"/>
    <w:rsid w:val="00A77424"/>
    <w:rsid w:val="00A775E9"/>
    <w:rsid w:val="00A77788"/>
    <w:rsid w:val="00A77D22"/>
    <w:rsid w:val="00A8001A"/>
    <w:rsid w:val="00A806AD"/>
    <w:rsid w:val="00A809B1"/>
    <w:rsid w:val="00A80AD1"/>
    <w:rsid w:val="00A80E0C"/>
    <w:rsid w:val="00A81265"/>
    <w:rsid w:val="00A812EB"/>
    <w:rsid w:val="00A8157E"/>
    <w:rsid w:val="00A8186E"/>
    <w:rsid w:val="00A818C6"/>
    <w:rsid w:val="00A81A13"/>
    <w:rsid w:val="00A81E20"/>
    <w:rsid w:val="00A82569"/>
    <w:rsid w:val="00A8280F"/>
    <w:rsid w:val="00A82947"/>
    <w:rsid w:val="00A82BF1"/>
    <w:rsid w:val="00A82C84"/>
    <w:rsid w:val="00A82D80"/>
    <w:rsid w:val="00A82E23"/>
    <w:rsid w:val="00A82E4E"/>
    <w:rsid w:val="00A8300C"/>
    <w:rsid w:val="00A83175"/>
    <w:rsid w:val="00A831DA"/>
    <w:rsid w:val="00A832F6"/>
    <w:rsid w:val="00A83328"/>
    <w:rsid w:val="00A833A3"/>
    <w:rsid w:val="00A8356D"/>
    <w:rsid w:val="00A835C6"/>
    <w:rsid w:val="00A838BE"/>
    <w:rsid w:val="00A83DDE"/>
    <w:rsid w:val="00A83F50"/>
    <w:rsid w:val="00A83F7C"/>
    <w:rsid w:val="00A8436F"/>
    <w:rsid w:val="00A8449F"/>
    <w:rsid w:val="00A8452E"/>
    <w:rsid w:val="00A84620"/>
    <w:rsid w:val="00A849E2"/>
    <w:rsid w:val="00A84C34"/>
    <w:rsid w:val="00A84C57"/>
    <w:rsid w:val="00A850B0"/>
    <w:rsid w:val="00A851EA"/>
    <w:rsid w:val="00A856CD"/>
    <w:rsid w:val="00A8584C"/>
    <w:rsid w:val="00A85A6F"/>
    <w:rsid w:val="00A85A84"/>
    <w:rsid w:val="00A85D88"/>
    <w:rsid w:val="00A861D3"/>
    <w:rsid w:val="00A86218"/>
    <w:rsid w:val="00A86231"/>
    <w:rsid w:val="00A8649A"/>
    <w:rsid w:val="00A865EC"/>
    <w:rsid w:val="00A86663"/>
    <w:rsid w:val="00A86829"/>
    <w:rsid w:val="00A86939"/>
    <w:rsid w:val="00A86AD5"/>
    <w:rsid w:val="00A86E28"/>
    <w:rsid w:val="00A8727A"/>
    <w:rsid w:val="00A87509"/>
    <w:rsid w:val="00A87774"/>
    <w:rsid w:val="00A877BA"/>
    <w:rsid w:val="00A878AC"/>
    <w:rsid w:val="00A8795F"/>
    <w:rsid w:val="00A87ADA"/>
    <w:rsid w:val="00A87AE9"/>
    <w:rsid w:val="00A87B02"/>
    <w:rsid w:val="00A90519"/>
    <w:rsid w:val="00A906D7"/>
    <w:rsid w:val="00A907D5"/>
    <w:rsid w:val="00A909C7"/>
    <w:rsid w:val="00A90B26"/>
    <w:rsid w:val="00A90B6F"/>
    <w:rsid w:val="00A90D73"/>
    <w:rsid w:val="00A90DEA"/>
    <w:rsid w:val="00A90F46"/>
    <w:rsid w:val="00A91320"/>
    <w:rsid w:val="00A9166F"/>
    <w:rsid w:val="00A916C4"/>
    <w:rsid w:val="00A9183A"/>
    <w:rsid w:val="00A9184A"/>
    <w:rsid w:val="00A91FC8"/>
    <w:rsid w:val="00A92641"/>
    <w:rsid w:val="00A927C1"/>
    <w:rsid w:val="00A927E1"/>
    <w:rsid w:val="00A928C0"/>
    <w:rsid w:val="00A92AC7"/>
    <w:rsid w:val="00A92AE6"/>
    <w:rsid w:val="00A92D86"/>
    <w:rsid w:val="00A92DA7"/>
    <w:rsid w:val="00A92DD1"/>
    <w:rsid w:val="00A92EEF"/>
    <w:rsid w:val="00A92FBD"/>
    <w:rsid w:val="00A932E6"/>
    <w:rsid w:val="00A934A1"/>
    <w:rsid w:val="00A9361E"/>
    <w:rsid w:val="00A938A9"/>
    <w:rsid w:val="00A93907"/>
    <w:rsid w:val="00A93DF4"/>
    <w:rsid w:val="00A94178"/>
    <w:rsid w:val="00A94374"/>
    <w:rsid w:val="00A9437E"/>
    <w:rsid w:val="00A9455E"/>
    <w:rsid w:val="00A9487C"/>
    <w:rsid w:val="00A94891"/>
    <w:rsid w:val="00A94975"/>
    <w:rsid w:val="00A94AB7"/>
    <w:rsid w:val="00A94CF3"/>
    <w:rsid w:val="00A94D46"/>
    <w:rsid w:val="00A94D68"/>
    <w:rsid w:val="00A94DA3"/>
    <w:rsid w:val="00A94F79"/>
    <w:rsid w:val="00A95102"/>
    <w:rsid w:val="00A95279"/>
    <w:rsid w:val="00A953A4"/>
    <w:rsid w:val="00A95617"/>
    <w:rsid w:val="00A9562E"/>
    <w:rsid w:val="00A95905"/>
    <w:rsid w:val="00A9591C"/>
    <w:rsid w:val="00A95BDF"/>
    <w:rsid w:val="00A95E58"/>
    <w:rsid w:val="00A96005"/>
    <w:rsid w:val="00A960C6"/>
    <w:rsid w:val="00A96577"/>
    <w:rsid w:val="00A966FF"/>
    <w:rsid w:val="00A9681B"/>
    <w:rsid w:val="00A968FD"/>
    <w:rsid w:val="00A96A22"/>
    <w:rsid w:val="00A96A7C"/>
    <w:rsid w:val="00A96AC2"/>
    <w:rsid w:val="00A96AE9"/>
    <w:rsid w:val="00A96FA6"/>
    <w:rsid w:val="00A97004"/>
    <w:rsid w:val="00A97023"/>
    <w:rsid w:val="00A970F6"/>
    <w:rsid w:val="00A972D0"/>
    <w:rsid w:val="00A9735E"/>
    <w:rsid w:val="00A975CA"/>
    <w:rsid w:val="00A9766C"/>
    <w:rsid w:val="00A977BB"/>
    <w:rsid w:val="00A977D3"/>
    <w:rsid w:val="00A97878"/>
    <w:rsid w:val="00A979D3"/>
    <w:rsid w:val="00A97AD5"/>
    <w:rsid w:val="00A97B8F"/>
    <w:rsid w:val="00A97D4C"/>
    <w:rsid w:val="00A97F05"/>
    <w:rsid w:val="00A97F0A"/>
    <w:rsid w:val="00AA01C1"/>
    <w:rsid w:val="00AA0232"/>
    <w:rsid w:val="00AA054F"/>
    <w:rsid w:val="00AA0AF6"/>
    <w:rsid w:val="00AA0F1F"/>
    <w:rsid w:val="00AA10FC"/>
    <w:rsid w:val="00AA115F"/>
    <w:rsid w:val="00AA1226"/>
    <w:rsid w:val="00AA15EA"/>
    <w:rsid w:val="00AA18E6"/>
    <w:rsid w:val="00AA1D44"/>
    <w:rsid w:val="00AA2006"/>
    <w:rsid w:val="00AA2160"/>
    <w:rsid w:val="00AA2382"/>
    <w:rsid w:val="00AA239F"/>
    <w:rsid w:val="00AA273D"/>
    <w:rsid w:val="00AA28CB"/>
    <w:rsid w:val="00AA29A0"/>
    <w:rsid w:val="00AA2A4F"/>
    <w:rsid w:val="00AA2A76"/>
    <w:rsid w:val="00AA2AF7"/>
    <w:rsid w:val="00AA2DC9"/>
    <w:rsid w:val="00AA2E11"/>
    <w:rsid w:val="00AA2EB2"/>
    <w:rsid w:val="00AA2F27"/>
    <w:rsid w:val="00AA31A0"/>
    <w:rsid w:val="00AA3346"/>
    <w:rsid w:val="00AA347E"/>
    <w:rsid w:val="00AA39E6"/>
    <w:rsid w:val="00AA3A75"/>
    <w:rsid w:val="00AA3C3F"/>
    <w:rsid w:val="00AA3C70"/>
    <w:rsid w:val="00AA3D1D"/>
    <w:rsid w:val="00AA3D6D"/>
    <w:rsid w:val="00AA45D3"/>
    <w:rsid w:val="00AA46FD"/>
    <w:rsid w:val="00AA48AF"/>
    <w:rsid w:val="00AA48F3"/>
    <w:rsid w:val="00AA4A1F"/>
    <w:rsid w:val="00AA4B5C"/>
    <w:rsid w:val="00AA4D09"/>
    <w:rsid w:val="00AA4F7E"/>
    <w:rsid w:val="00AA5092"/>
    <w:rsid w:val="00AA514A"/>
    <w:rsid w:val="00AA5350"/>
    <w:rsid w:val="00AA5429"/>
    <w:rsid w:val="00AA5BD8"/>
    <w:rsid w:val="00AA5C32"/>
    <w:rsid w:val="00AA5C56"/>
    <w:rsid w:val="00AA5D42"/>
    <w:rsid w:val="00AA5FEF"/>
    <w:rsid w:val="00AA60DD"/>
    <w:rsid w:val="00AA614F"/>
    <w:rsid w:val="00AA64B1"/>
    <w:rsid w:val="00AA64F7"/>
    <w:rsid w:val="00AA6685"/>
    <w:rsid w:val="00AA6693"/>
    <w:rsid w:val="00AA6783"/>
    <w:rsid w:val="00AA68EF"/>
    <w:rsid w:val="00AA69C8"/>
    <w:rsid w:val="00AA6A1F"/>
    <w:rsid w:val="00AA6B13"/>
    <w:rsid w:val="00AA6CD7"/>
    <w:rsid w:val="00AA6E68"/>
    <w:rsid w:val="00AA6EA9"/>
    <w:rsid w:val="00AA6EAD"/>
    <w:rsid w:val="00AA6FFF"/>
    <w:rsid w:val="00AA72FA"/>
    <w:rsid w:val="00AA73D4"/>
    <w:rsid w:val="00AA7702"/>
    <w:rsid w:val="00AA7934"/>
    <w:rsid w:val="00AA7A21"/>
    <w:rsid w:val="00AA7E20"/>
    <w:rsid w:val="00AB0091"/>
    <w:rsid w:val="00AB0529"/>
    <w:rsid w:val="00AB0766"/>
    <w:rsid w:val="00AB08B0"/>
    <w:rsid w:val="00AB08CE"/>
    <w:rsid w:val="00AB0A94"/>
    <w:rsid w:val="00AB0BA2"/>
    <w:rsid w:val="00AB1044"/>
    <w:rsid w:val="00AB11C5"/>
    <w:rsid w:val="00AB129C"/>
    <w:rsid w:val="00AB12CB"/>
    <w:rsid w:val="00AB14F0"/>
    <w:rsid w:val="00AB14F1"/>
    <w:rsid w:val="00AB162A"/>
    <w:rsid w:val="00AB1929"/>
    <w:rsid w:val="00AB19FC"/>
    <w:rsid w:val="00AB1BBD"/>
    <w:rsid w:val="00AB1E2B"/>
    <w:rsid w:val="00AB1FF8"/>
    <w:rsid w:val="00AB20B0"/>
    <w:rsid w:val="00AB20C3"/>
    <w:rsid w:val="00AB2446"/>
    <w:rsid w:val="00AB24AB"/>
    <w:rsid w:val="00AB2728"/>
    <w:rsid w:val="00AB2FAD"/>
    <w:rsid w:val="00AB2FC5"/>
    <w:rsid w:val="00AB31AA"/>
    <w:rsid w:val="00AB32C8"/>
    <w:rsid w:val="00AB35C8"/>
    <w:rsid w:val="00AB3964"/>
    <w:rsid w:val="00AB3DE7"/>
    <w:rsid w:val="00AB407B"/>
    <w:rsid w:val="00AB47B2"/>
    <w:rsid w:val="00AB4A3B"/>
    <w:rsid w:val="00AB4C24"/>
    <w:rsid w:val="00AB4D01"/>
    <w:rsid w:val="00AB4D9B"/>
    <w:rsid w:val="00AB50F7"/>
    <w:rsid w:val="00AB5122"/>
    <w:rsid w:val="00AB5333"/>
    <w:rsid w:val="00AB53C2"/>
    <w:rsid w:val="00AB5640"/>
    <w:rsid w:val="00AB590C"/>
    <w:rsid w:val="00AB5A51"/>
    <w:rsid w:val="00AB5B86"/>
    <w:rsid w:val="00AB5CDA"/>
    <w:rsid w:val="00AB5ED3"/>
    <w:rsid w:val="00AB6079"/>
    <w:rsid w:val="00AB60D1"/>
    <w:rsid w:val="00AB60EC"/>
    <w:rsid w:val="00AB6265"/>
    <w:rsid w:val="00AB6356"/>
    <w:rsid w:val="00AB6720"/>
    <w:rsid w:val="00AB6873"/>
    <w:rsid w:val="00AB6B12"/>
    <w:rsid w:val="00AB6B80"/>
    <w:rsid w:val="00AB6C60"/>
    <w:rsid w:val="00AB70EC"/>
    <w:rsid w:val="00AB7247"/>
    <w:rsid w:val="00AB776D"/>
    <w:rsid w:val="00AB77CC"/>
    <w:rsid w:val="00AB7A9F"/>
    <w:rsid w:val="00AB7C3A"/>
    <w:rsid w:val="00AB7E55"/>
    <w:rsid w:val="00AB7E57"/>
    <w:rsid w:val="00AB7E59"/>
    <w:rsid w:val="00AB7E5B"/>
    <w:rsid w:val="00AC0049"/>
    <w:rsid w:val="00AC015A"/>
    <w:rsid w:val="00AC026D"/>
    <w:rsid w:val="00AC05AD"/>
    <w:rsid w:val="00AC0666"/>
    <w:rsid w:val="00AC087B"/>
    <w:rsid w:val="00AC08A5"/>
    <w:rsid w:val="00AC095C"/>
    <w:rsid w:val="00AC120B"/>
    <w:rsid w:val="00AC14A7"/>
    <w:rsid w:val="00AC164E"/>
    <w:rsid w:val="00AC1699"/>
    <w:rsid w:val="00AC1AC2"/>
    <w:rsid w:val="00AC1AE5"/>
    <w:rsid w:val="00AC1F79"/>
    <w:rsid w:val="00AC24CE"/>
    <w:rsid w:val="00AC25A6"/>
    <w:rsid w:val="00AC34BA"/>
    <w:rsid w:val="00AC356A"/>
    <w:rsid w:val="00AC3657"/>
    <w:rsid w:val="00AC3FA6"/>
    <w:rsid w:val="00AC437A"/>
    <w:rsid w:val="00AC44C6"/>
    <w:rsid w:val="00AC4690"/>
    <w:rsid w:val="00AC4B71"/>
    <w:rsid w:val="00AC4C7F"/>
    <w:rsid w:val="00AC4D7C"/>
    <w:rsid w:val="00AC4EDA"/>
    <w:rsid w:val="00AC50AC"/>
    <w:rsid w:val="00AC516D"/>
    <w:rsid w:val="00AC51B8"/>
    <w:rsid w:val="00AC564C"/>
    <w:rsid w:val="00AC5761"/>
    <w:rsid w:val="00AC5828"/>
    <w:rsid w:val="00AC5909"/>
    <w:rsid w:val="00AC592F"/>
    <w:rsid w:val="00AC59F9"/>
    <w:rsid w:val="00AC5CEC"/>
    <w:rsid w:val="00AC5FC0"/>
    <w:rsid w:val="00AC611E"/>
    <w:rsid w:val="00AC6773"/>
    <w:rsid w:val="00AC692E"/>
    <w:rsid w:val="00AC6D9E"/>
    <w:rsid w:val="00AC6DE7"/>
    <w:rsid w:val="00AC6E16"/>
    <w:rsid w:val="00AC704F"/>
    <w:rsid w:val="00AC7180"/>
    <w:rsid w:val="00AC74BD"/>
    <w:rsid w:val="00AC78AE"/>
    <w:rsid w:val="00AC7AC2"/>
    <w:rsid w:val="00AC7B6A"/>
    <w:rsid w:val="00AD0110"/>
    <w:rsid w:val="00AD026E"/>
    <w:rsid w:val="00AD02A3"/>
    <w:rsid w:val="00AD039F"/>
    <w:rsid w:val="00AD0587"/>
    <w:rsid w:val="00AD05C8"/>
    <w:rsid w:val="00AD07BC"/>
    <w:rsid w:val="00AD07F7"/>
    <w:rsid w:val="00AD0A59"/>
    <w:rsid w:val="00AD0B14"/>
    <w:rsid w:val="00AD0BBB"/>
    <w:rsid w:val="00AD0D97"/>
    <w:rsid w:val="00AD107E"/>
    <w:rsid w:val="00AD12EB"/>
    <w:rsid w:val="00AD1337"/>
    <w:rsid w:val="00AD1363"/>
    <w:rsid w:val="00AD150F"/>
    <w:rsid w:val="00AD152F"/>
    <w:rsid w:val="00AD1683"/>
    <w:rsid w:val="00AD17C3"/>
    <w:rsid w:val="00AD1944"/>
    <w:rsid w:val="00AD1D8A"/>
    <w:rsid w:val="00AD2255"/>
    <w:rsid w:val="00AD2600"/>
    <w:rsid w:val="00AD2610"/>
    <w:rsid w:val="00AD264F"/>
    <w:rsid w:val="00AD277F"/>
    <w:rsid w:val="00AD2913"/>
    <w:rsid w:val="00AD29C4"/>
    <w:rsid w:val="00AD2C77"/>
    <w:rsid w:val="00AD2DC1"/>
    <w:rsid w:val="00AD30B9"/>
    <w:rsid w:val="00AD31D5"/>
    <w:rsid w:val="00AD3214"/>
    <w:rsid w:val="00AD32A7"/>
    <w:rsid w:val="00AD3344"/>
    <w:rsid w:val="00AD3496"/>
    <w:rsid w:val="00AD34E3"/>
    <w:rsid w:val="00AD3688"/>
    <w:rsid w:val="00AD36EF"/>
    <w:rsid w:val="00AD36F5"/>
    <w:rsid w:val="00AD3A8B"/>
    <w:rsid w:val="00AD3CE0"/>
    <w:rsid w:val="00AD4001"/>
    <w:rsid w:val="00AD4193"/>
    <w:rsid w:val="00AD4350"/>
    <w:rsid w:val="00AD43BA"/>
    <w:rsid w:val="00AD43E7"/>
    <w:rsid w:val="00AD450D"/>
    <w:rsid w:val="00AD4814"/>
    <w:rsid w:val="00AD4828"/>
    <w:rsid w:val="00AD48AB"/>
    <w:rsid w:val="00AD49BF"/>
    <w:rsid w:val="00AD49CA"/>
    <w:rsid w:val="00AD4BC7"/>
    <w:rsid w:val="00AD4C5D"/>
    <w:rsid w:val="00AD4CB4"/>
    <w:rsid w:val="00AD4D03"/>
    <w:rsid w:val="00AD4D21"/>
    <w:rsid w:val="00AD4D78"/>
    <w:rsid w:val="00AD598E"/>
    <w:rsid w:val="00AD5BA3"/>
    <w:rsid w:val="00AD5C04"/>
    <w:rsid w:val="00AD5D14"/>
    <w:rsid w:val="00AD5F9F"/>
    <w:rsid w:val="00AD62D8"/>
    <w:rsid w:val="00AD65CF"/>
    <w:rsid w:val="00AD65F6"/>
    <w:rsid w:val="00AD6A2E"/>
    <w:rsid w:val="00AD6AD3"/>
    <w:rsid w:val="00AD6C8C"/>
    <w:rsid w:val="00AD7118"/>
    <w:rsid w:val="00AD72F9"/>
    <w:rsid w:val="00AD731E"/>
    <w:rsid w:val="00AD74A9"/>
    <w:rsid w:val="00AD7694"/>
    <w:rsid w:val="00AD79D3"/>
    <w:rsid w:val="00AD7B57"/>
    <w:rsid w:val="00AD7EF8"/>
    <w:rsid w:val="00AD7FB1"/>
    <w:rsid w:val="00AE0020"/>
    <w:rsid w:val="00AE034D"/>
    <w:rsid w:val="00AE03BF"/>
    <w:rsid w:val="00AE066D"/>
    <w:rsid w:val="00AE0770"/>
    <w:rsid w:val="00AE0976"/>
    <w:rsid w:val="00AE0A0F"/>
    <w:rsid w:val="00AE0A6E"/>
    <w:rsid w:val="00AE0DA2"/>
    <w:rsid w:val="00AE10C2"/>
    <w:rsid w:val="00AE1156"/>
    <w:rsid w:val="00AE1377"/>
    <w:rsid w:val="00AE141F"/>
    <w:rsid w:val="00AE158E"/>
    <w:rsid w:val="00AE193A"/>
    <w:rsid w:val="00AE1B9C"/>
    <w:rsid w:val="00AE1F8B"/>
    <w:rsid w:val="00AE22A1"/>
    <w:rsid w:val="00AE2520"/>
    <w:rsid w:val="00AE28AF"/>
    <w:rsid w:val="00AE29C1"/>
    <w:rsid w:val="00AE2C96"/>
    <w:rsid w:val="00AE2D50"/>
    <w:rsid w:val="00AE3204"/>
    <w:rsid w:val="00AE3353"/>
    <w:rsid w:val="00AE335D"/>
    <w:rsid w:val="00AE38D2"/>
    <w:rsid w:val="00AE3A74"/>
    <w:rsid w:val="00AE3A9D"/>
    <w:rsid w:val="00AE3AC7"/>
    <w:rsid w:val="00AE3CE0"/>
    <w:rsid w:val="00AE40FD"/>
    <w:rsid w:val="00AE4306"/>
    <w:rsid w:val="00AE446B"/>
    <w:rsid w:val="00AE4919"/>
    <w:rsid w:val="00AE4C85"/>
    <w:rsid w:val="00AE4CF4"/>
    <w:rsid w:val="00AE5025"/>
    <w:rsid w:val="00AE5039"/>
    <w:rsid w:val="00AE51FE"/>
    <w:rsid w:val="00AE5245"/>
    <w:rsid w:val="00AE52E9"/>
    <w:rsid w:val="00AE55A0"/>
    <w:rsid w:val="00AE5DD5"/>
    <w:rsid w:val="00AE62B8"/>
    <w:rsid w:val="00AE65AF"/>
    <w:rsid w:val="00AE6728"/>
    <w:rsid w:val="00AE69C5"/>
    <w:rsid w:val="00AE6B3E"/>
    <w:rsid w:val="00AE7149"/>
    <w:rsid w:val="00AE7252"/>
    <w:rsid w:val="00AE7469"/>
    <w:rsid w:val="00AE74E8"/>
    <w:rsid w:val="00AE76B8"/>
    <w:rsid w:val="00AE7C2F"/>
    <w:rsid w:val="00AE7CFE"/>
    <w:rsid w:val="00AE7D00"/>
    <w:rsid w:val="00AE7F8D"/>
    <w:rsid w:val="00AF0071"/>
    <w:rsid w:val="00AF008D"/>
    <w:rsid w:val="00AF06E0"/>
    <w:rsid w:val="00AF0966"/>
    <w:rsid w:val="00AF0A5D"/>
    <w:rsid w:val="00AF0C54"/>
    <w:rsid w:val="00AF0D5C"/>
    <w:rsid w:val="00AF0FBF"/>
    <w:rsid w:val="00AF10E2"/>
    <w:rsid w:val="00AF166C"/>
    <w:rsid w:val="00AF170A"/>
    <w:rsid w:val="00AF1B6C"/>
    <w:rsid w:val="00AF1B7C"/>
    <w:rsid w:val="00AF1BB9"/>
    <w:rsid w:val="00AF1C61"/>
    <w:rsid w:val="00AF1C74"/>
    <w:rsid w:val="00AF1E4F"/>
    <w:rsid w:val="00AF1FA0"/>
    <w:rsid w:val="00AF2807"/>
    <w:rsid w:val="00AF2826"/>
    <w:rsid w:val="00AF28F8"/>
    <w:rsid w:val="00AF2C2F"/>
    <w:rsid w:val="00AF2F2E"/>
    <w:rsid w:val="00AF2F89"/>
    <w:rsid w:val="00AF3101"/>
    <w:rsid w:val="00AF31C6"/>
    <w:rsid w:val="00AF34D1"/>
    <w:rsid w:val="00AF37CE"/>
    <w:rsid w:val="00AF3E14"/>
    <w:rsid w:val="00AF3EC0"/>
    <w:rsid w:val="00AF4009"/>
    <w:rsid w:val="00AF40D3"/>
    <w:rsid w:val="00AF40E1"/>
    <w:rsid w:val="00AF4202"/>
    <w:rsid w:val="00AF4218"/>
    <w:rsid w:val="00AF46C9"/>
    <w:rsid w:val="00AF4722"/>
    <w:rsid w:val="00AF49CA"/>
    <w:rsid w:val="00AF4AA0"/>
    <w:rsid w:val="00AF4D7D"/>
    <w:rsid w:val="00AF4D9B"/>
    <w:rsid w:val="00AF4DED"/>
    <w:rsid w:val="00AF4EEE"/>
    <w:rsid w:val="00AF513C"/>
    <w:rsid w:val="00AF5181"/>
    <w:rsid w:val="00AF5752"/>
    <w:rsid w:val="00AF5809"/>
    <w:rsid w:val="00AF5870"/>
    <w:rsid w:val="00AF5923"/>
    <w:rsid w:val="00AF5957"/>
    <w:rsid w:val="00AF5ADC"/>
    <w:rsid w:val="00AF5CFB"/>
    <w:rsid w:val="00AF5D6C"/>
    <w:rsid w:val="00AF6193"/>
    <w:rsid w:val="00AF648F"/>
    <w:rsid w:val="00AF69A6"/>
    <w:rsid w:val="00AF6CEC"/>
    <w:rsid w:val="00AF6D4B"/>
    <w:rsid w:val="00AF6DA6"/>
    <w:rsid w:val="00AF6E9A"/>
    <w:rsid w:val="00AF6F19"/>
    <w:rsid w:val="00AF75B3"/>
    <w:rsid w:val="00AF78FB"/>
    <w:rsid w:val="00AF7A2B"/>
    <w:rsid w:val="00AF7A58"/>
    <w:rsid w:val="00AF7B41"/>
    <w:rsid w:val="00AF7C10"/>
    <w:rsid w:val="00AF7C31"/>
    <w:rsid w:val="00AF7D72"/>
    <w:rsid w:val="00AF7F49"/>
    <w:rsid w:val="00B00405"/>
    <w:rsid w:val="00B00BBE"/>
    <w:rsid w:val="00B00E1E"/>
    <w:rsid w:val="00B012C9"/>
    <w:rsid w:val="00B01385"/>
    <w:rsid w:val="00B017F1"/>
    <w:rsid w:val="00B018A5"/>
    <w:rsid w:val="00B01DD7"/>
    <w:rsid w:val="00B01E9B"/>
    <w:rsid w:val="00B02642"/>
    <w:rsid w:val="00B0284B"/>
    <w:rsid w:val="00B02890"/>
    <w:rsid w:val="00B0290E"/>
    <w:rsid w:val="00B029EF"/>
    <w:rsid w:val="00B02B95"/>
    <w:rsid w:val="00B02C12"/>
    <w:rsid w:val="00B03074"/>
    <w:rsid w:val="00B030D6"/>
    <w:rsid w:val="00B03192"/>
    <w:rsid w:val="00B032A5"/>
    <w:rsid w:val="00B034DE"/>
    <w:rsid w:val="00B035EE"/>
    <w:rsid w:val="00B03657"/>
    <w:rsid w:val="00B0371A"/>
    <w:rsid w:val="00B0372F"/>
    <w:rsid w:val="00B03748"/>
    <w:rsid w:val="00B037F3"/>
    <w:rsid w:val="00B0390B"/>
    <w:rsid w:val="00B03B91"/>
    <w:rsid w:val="00B03D79"/>
    <w:rsid w:val="00B03E45"/>
    <w:rsid w:val="00B0413C"/>
    <w:rsid w:val="00B0439C"/>
    <w:rsid w:val="00B0444E"/>
    <w:rsid w:val="00B047F4"/>
    <w:rsid w:val="00B04A0C"/>
    <w:rsid w:val="00B04B43"/>
    <w:rsid w:val="00B04BB7"/>
    <w:rsid w:val="00B04CC3"/>
    <w:rsid w:val="00B04D59"/>
    <w:rsid w:val="00B04F8F"/>
    <w:rsid w:val="00B0512A"/>
    <w:rsid w:val="00B0529A"/>
    <w:rsid w:val="00B053B7"/>
    <w:rsid w:val="00B05891"/>
    <w:rsid w:val="00B05B4E"/>
    <w:rsid w:val="00B05DD7"/>
    <w:rsid w:val="00B0628B"/>
    <w:rsid w:val="00B062A3"/>
    <w:rsid w:val="00B065FF"/>
    <w:rsid w:val="00B06BC6"/>
    <w:rsid w:val="00B06D44"/>
    <w:rsid w:val="00B0728A"/>
    <w:rsid w:val="00B0732A"/>
    <w:rsid w:val="00B07C4E"/>
    <w:rsid w:val="00B07EE8"/>
    <w:rsid w:val="00B100E5"/>
    <w:rsid w:val="00B10221"/>
    <w:rsid w:val="00B1023F"/>
    <w:rsid w:val="00B10241"/>
    <w:rsid w:val="00B10451"/>
    <w:rsid w:val="00B1046A"/>
    <w:rsid w:val="00B10648"/>
    <w:rsid w:val="00B10CF6"/>
    <w:rsid w:val="00B10D82"/>
    <w:rsid w:val="00B10DFF"/>
    <w:rsid w:val="00B113B8"/>
    <w:rsid w:val="00B117BA"/>
    <w:rsid w:val="00B117EE"/>
    <w:rsid w:val="00B11808"/>
    <w:rsid w:val="00B11A93"/>
    <w:rsid w:val="00B11DFD"/>
    <w:rsid w:val="00B11FCC"/>
    <w:rsid w:val="00B1238F"/>
    <w:rsid w:val="00B12520"/>
    <w:rsid w:val="00B12946"/>
    <w:rsid w:val="00B12A69"/>
    <w:rsid w:val="00B12AC5"/>
    <w:rsid w:val="00B12B69"/>
    <w:rsid w:val="00B12B81"/>
    <w:rsid w:val="00B12CF7"/>
    <w:rsid w:val="00B12E44"/>
    <w:rsid w:val="00B12EB8"/>
    <w:rsid w:val="00B1301D"/>
    <w:rsid w:val="00B13045"/>
    <w:rsid w:val="00B131C5"/>
    <w:rsid w:val="00B132CB"/>
    <w:rsid w:val="00B13503"/>
    <w:rsid w:val="00B13701"/>
    <w:rsid w:val="00B13DA8"/>
    <w:rsid w:val="00B142F5"/>
    <w:rsid w:val="00B14375"/>
    <w:rsid w:val="00B14483"/>
    <w:rsid w:val="00B144E6"/>
    <w:rsid w:val="00B148A4"/>
    <w:rsid w:val="00B14A4F"/>
    <w:rsid w:val="00B14A89"/>
    <w:rsid w:val="00B14D0E"/>
    <w:rsid w:val="00B14D4C"/>
    <w:rsid w:val="00B14DF2"/>
    <w:rsid w:val="00B15076"/>
    <w:rsid w:val="00B15389"/>
    <w:rsid w:val="00B153C0"/>
    <w:rsid w:val="00B153DB"/>
    <w:rsid w:val="00B153F2"/>
    <w:rsid w:val="00B15608"/>
    <w:rsid w:val="00B159FD"/>
    <w:rsid w:val="00B15ADD"/>
    <w:rsid w:val="00B15B53"/>
    <w:rsid w:val="00B161CA"/>
    <w:rsid w:val="00B16917"/>
    <w:rsid w:val="00B16CDF"/>
    <w:rsid w:val="00B16FB5"/>
    <w:rsid w:val="00B16FE5"/>
    <w:rsid w:val="00B170EC"/>
    <w:rsid w:val="00B17137"/>
    <w:rsid w:val="00B1738C"/>
    <w:rsid w:val="00B176F2"/>
    <w:rsid w:val="00B17813"/>
    <w:rsid w:val="00B17CED"/>
    <w:rsid w:val="00B17DA0"/>
    <w:rsid w:val="00B17EFC"/>
    <w:rsid w:val="00B202D2"/>
    <w:rsid w:val="00B203BA"/>
    <w:rsid w:val="00B2057E"/>
    <w:rsid w:val="00B20710"/>
    <w:rsid w:val="00B20718"/>
    <w:rsid w:val="00B207A3"/>
    <w:rsid w:val="00B20A98"/>
    <w:rsid w:val="00B20BAF"/>
    <w:rsid w:val="00B21081"/>
    <w:rsid w:val="00B2108B"/>
    <w:rsid w:val="00B21220"/>
    <w:rsid w:val="00B21320"/>
    <w:rsid w:val="00B21335"/>
    <w:rsid w:val="00B21382"/>
    <w:rsid w:val="00B213FE"/>
    <w:rsid w:val="00B214A8"/>
    <w:rsid w:val="00B2157D"/>
    <w:rsid w:val="00B21703"/>
    <w:rsid w:val="00B21A08"/>
    <w:rsid w:val="00B21A9D"/>
    <w:rsid w:val="00B21B33"/>
    <w:rsid w:val="00B21E0B"/>
    <w:rsid w:val="00B21FDD"/>
    <w:rsid w:val="00B2201B"/>
    <w:rsid w:val="00B223D7"/>
    <w:rsid w:val="00B22842"/>
    <w:rsid w:val="00B22C3A"/>
    <w:rsid w:val="00B22CFB"/>
    <w:rsid w:val="00B22FCF"/>
    <w:rsid w:val="00B23044"/>
    <w:rsid w:val="00B2328E"/>
    <w:rsid w:val="00B232ED"/>
    <w:rsid w:val="00B23673"/>
    <w:rsid w:val="00B23A91"/>
    <w:rsid w:val="00B23B60"/>
    <w:rsid w:val="00B23D21"/>
    <w:rsid w:val="00B24011"/>
    <w:rsid w:val="00B24012"/>
    <w:rsid w:val="00B241D7"/>
    <w:rsid w:val="00B242D7"/>
    <w:rsid w:val="00B24352"/>
    <w:rsid w:val="00B24525"/>
    <w:rsid w:val="00B24557"/>
    <w:rsid w:val="00B24673"/>
    <w:rsid w:val="00B24910"/>
    <w:rsid w:val="00B24A92"/>
    <w:rsid w:val="00B24AF7"/>
    <w:rsid w:val="00B24CA2"/>
    <w:rsid w:val="00B24DCB"/>
    <w:rsid w:val="00B2518D"/>
    <w:rsid w:val="00B25338"/>
    <w:rsid w:val="00B25637"/>
    <w:rsid w:val="00B25769"/>
    <w:rsid w:val="00B2581E"/>
    <w:rsid w:val="00B2589F"/>
    <w:rsid w:val="00B259B5"/>
    <w:rsid w:val="00B25A38"/>
    <w:rsid w:val="00B25AE5"/>
    <w:rsid w:val="00B25B1D"/>
    <w:rsid w:val="00B25B82"/>
    <w:rsid w:val="00B25CAA"/>
    <w:rsid w:val="00B25FE6"/>
    <w:rsid w:val="00B26263"/>
    <w:rsid w:val="00B2655B"/>
    <w:rsid w:val="00B2684E"/>
    <w:rsid w:val="00B26A31"/>
    <w:rsid w:val="00B26A38"/>
    <w:rsid w:val="00B26CEA"/>
    <w:rsid w:val="00B26DBC"/>
    <w:rsid w:val="00B26DFE"/>
    <w:rsid w:val="00B26E2C"/>
    <w:rsid w:val="00B26E6D"/>
    <w:rsid w:val="00B26FEF"/>
    <w:rsid w:val="00B271A7"/>
    <w:rsid w:val="00B27441"/>
    <w:rsid w:val="00B274CE"/>
    <w:rsid w:val="00B27A1A"/>
    <w:rsid w:val="00B27A62"/>
    <w:rsid w:val="00B27C5B"/>
    <w:rsid w:val="00B3013D"/>
    <w:rsid w:val="00B301F5"/>
    <w:rsid w:val="00B30679"/>
    <w:rsid w:val="00B30B0C"/>
    <w:rsid w:val="00B30BE9"/>
    <w:rsid w:val="00B30C56"/>
    <w:rsid w:val="00B30D7C"/>
    <w:rsid w:val="00B3104E"/>
    <w:rsid w:val="00B310BE"/>
    <w:rsid w:val="00B3123F"/>
    <w:rsid w:val="00B31402"/>
    <w:rsid w:val="00B31507"/>
    <w:rsid w:val="00B316F4"/>
    <w:rsid w:val="00B31750"/>
    <w:rsid w:val="00B3175C"/>
    <w:rsid w:val="00B3177C"/>
    <w:rsid w:val="00B3180E"/>
    <w:rsid w:val="00B32086"/>
    <w:rsid w:val="00B321A6"/>
    <w:rsid w:val="00B322E5"/>
    <w:rsid w:val="00B3251E"/>
    <w:rsid w:val="00B32A88"/>
    <w:rsid w:val="00B32CE6"/>
    <w:rsid w:val="00B32DB8"/>
    <w:rsid w:val="00B32E26"/>
    <w:rsid w:val="00B32ECA"/>
    <w:rsid w:val="00B330E8"/>
    <w:rsid w:val="00B33473"/>
    <w:rsid w:val="00B33498"/>
    <w:rsid w:val="00B336F1"/>
    <w:rsid w:val="00B33A0E"/>
    <w:rsid w:val="00B33CE9"/>
    <w:rsid w:val="00B33DCF"/>
    <w:rsid w:val="00B33EDD"/>
    <w:rsid w:val="00B33F22"/>
    <w:rsid w:val="00B34085"/>
    <w:rsid w:val="00B342E5"/>
    <w:rsid w:val="00B346E1"/>
    <w:rsid w:val="00B34860"/>
    <w:rsid w:val="00B348B1"/>
    <w:rsid w:val="00B34991"/>
    <w:rsid w:val="00B349BE"/>
    <w:rsid w:val="00B34B12"/>
    <w:rsid w:val="00B34BD8"/>
    <w:rsid w:val="00B34C32"/>
    <w:rsid w:val="00B34C92"/>
    <w:rsid w:val="00B35316"/>
    <w:rsid w:val="00B3534C"/>
    <w:rsid w:val="00B35555"/>
    <w:rsid w:val="00B3557A"/>
    <w:rsid w:val="00B35703"/>
    <w:rsid w:val="00B3583A"/>
    <w:rsid w:val="00B35AE0"/>
    <w:rsid w:val="00B35D05"/>
    <w:rsid w:val="00B35DBA"/>
    <w:rsid w:val="00B35E34"/>
    <w:rsid w:val="00B35E99"/>
    <w:rsid w:val="00B36141"/>
    <w:rsid w:val="00B362D2"/>
    <w:rsid w:val="00B36505"/>
    <w:rsid w:val="00B36667"/>
    <w:rsid w:val="00B36685"/>
    <w:rsid w:val="00B367C2"/>
    <w:rsid w:val="00B368ED"/>
    <w:rsid w:val="00B36908"/>
    <w:rsid w:val="00B36B86"/>
    <w:rsid w:val="00B36D93"/>
    <w:rsid w:val="00B36DCB"/>
    <w:rsid w:val="00B36E07"/>
    <w:rsid w:val="00B36E31"/>
    <w:rsid w:val="00B36F75"/>
    <w:rsid w:val="00B37189"/>
    <w:rsid w:val="00B371F1"/>
    <w:rsid w:val="00B37870"/>
    <w:rsid w:val="00B37C3E"/>
    <w:rsid w:val="00B37CF4"/>
    <w:rsid w:val="00B40526"/>
    <w:rsid w:val="00B40556"/>
    <w:rsid w:val="00B406FA"/>
    <w:rsid w:val="00B408BD"/>
    <w:rsid w:val="00B40C61"/>
    <w:rsid w:val="00B40C75"/>
    <w:rsid w:val="00B40DAC"/>
    <w:rsid w:val="00B40E70"/>
    <w:rsid w:val="00B40F4A"/>
    <w:rsid w:val="00B41394"/>
    <w:rsid w:val="00B41979"/>
    <w:rsid w:val="00B41A38"/>
    <w:rsid w:val="00B41D77"/>
    <w:rsid w:val="00B41E9C"/>
    <w:rsid w:val="00B41FCC"/>
    <w:rsid w:val="00B4215E"/>
    <w:rsid w:val="00B422A3"/>
    <w:rsid w:val="00B423B1"/>
    <w:rsid w:val="00B423F2"/>
    <w:rsid w:val="00B4258B"/>
    <w:rsid w:val="00B425AA"/>
    <w:rsid w:val="00B42856"/>
    <w:rsid w:val="00B428C9"/>
    <w:rsid w:val="00B42F18"/>
    <w:rsid w:val="00B432ED"/>
    <w:rsid w:val="00B43553"/>
    <w:rsid w:val="00B435B2"/>
    <w:rsid w:val="00B436ED"/>
    <w:rsid w:val="00B4384C"/>
    <w:rsid w:val="00B43856"/>
    <w:rsid w:val="00B439DC"/>
    <w:rsid w:val="00B43BA1"/>
    <w:rsid w:val="00B4426A"/>
    <w:rsid w:val="00B44623"/>
    <w:rsid w:val="00B44629"/>
    <w:rsid w:val="00B448AF"/>
    <w:rsid w:val="00B448FA"/>
    <w:rsid w:val="00B44993"/>
    <w:rsid w:val="00B44C13"/>
    <w:rsid w:val="00B44C16"/>
    <w:rsid w:val="00B44CC3"/>
    <w:rsid w:val="00B44F25"/>
    <w:rsid w:val="00B44FE4"/>
    <w:rsid w:val="00B453FC"/>
    <w:rsid w:val="00B455CD"/>
    <w:rsid w:val="00B45781"/>
    <w:rsid w:val="00B457A4"/>
    <w:rsid w:val="00B45AF4"/>
    <w:rsid w:val="00B45C04"/>
    <w:rsid w:val="00B45C1A"/>
    <w:rsid w:val="00B45C93"/>
    <w:rsid w:val="00B45FDA"/>
    <w:rsid w:val="00B45FF4"/>
    <w:rsid w:val="00B46119"/>
    <w:rsid w:val="00B46264"/>
    <w:rsid w:val="00B463CE"/>
    <w:rsid w:val="00B46453"/>
    <w:rsid w:val="00B46C77"/>
    <w:rsid w:val="00B46DDD"/>
    <w:rsid w:val="00B46F84"/>
    <w:rsid w:val="00B46FD2"/>
    <w:rsid w:val="00B470DB"/>
    <w:rsid w:val="00B470F3"/>
    <w:rsid w:val="00B47241"/>
    <w:rsid w:val="00B4773F"/>
    <w:rsid w:val="00B47B61"/>
    <w:rsid w:val="00B47C52"/>
    <w:rsid w:val="00B47F3C"/>
    <w:rsid w:val="00B5007B"/>
    <w:rsid w:val="00B50499"/>
    <w:rsid w:val="00B50668"/>
    <w:rsid w:val="00B50824"/>
    <w:rsid w:val="00B50854"/>
    <w:rsid w:val="00B508C6"/>
    <w:rsid w:val="00B50DCC"/>
    <w:rsid w:val="00B5107E"/>
    <w:rsid w:val="00B51092"/>
    <w:rsid w:val="00B51155"/>
    <w:rsid w:val="00B51935"/>
    <w:rsid w:val="00B51DF9"/>
    <w:rsid w:val="00B527A9"/>
    <w:rsid w:val="00B5280A"/>
    <w:rsid w:val="00B52904"/>
    <w:rsid w:val="00B52D4B"/>
    <w:rsid w:val="00B52F08"/>
    <w:rsid w:val="00B52FB7"/>
    <w:rsid w:val="00B52FF8"/>
    <w:rsid w:val="00B53073"/>
    <w:rsid w:val="00B530F0"/>
    <w:rsid w:val="00B53237"/>
    <w:rsid w:val="00B53268"/>
    <w:rsid w:val="00B537BE"/>
    <w:rsid w:val="00B5383E"/>
    <w:rsid w:val="00B53B11"/>
    <w:rsid w:val="00B53B19"/>
    <w:rsid w:val="00B53CA2"/>
    <w:rsid w:val="00B53D8A"/>
    <w:rsid w:val="00B53E28"/>
    <w:rsid w:val="00B53E7E"/>
    <w:rsid w:val="00B53F99"/>
    <w:rsid w:val="00B54110"/>
    <w:rsid w:val="00B541AE"/>
    <w:rsid w:val="00B5420B"/>
    <w:rsid w:val="00B54341"/>
    <w:rsid w:val="00B5435E"/>
    <w:rsid w:val="00B54389"/>
    <w:rsid w:val="00B543C5"/>
    <w:rsid w:val="00B5459C"/>
    <w:rsid w:val="00B546AF"/>
    <w:rsid w:val="00B54B31"/>
    <w:rsid w:val="00B54C0C"/>
    <w:rsid w:val="00B54FE0"/>
    <w:rsid w:val="00B55068"/>
    <w:rsid w:val="00B552FE"/>
    <w:rsid w:val="00B553B1"/>
    <w:rsid w:val="00B55489"/>
    <w:rsid w:val="00B55814"/>
    <w:rsid w:val="00B55841"/>
    <w:rsid w:val="00B55924"/>
    <w:rsid w:val="00B55990"/>
    <w:rsid w:val="00B563A9"/>
    <w:rsid w:val="00B564BB"/>
    <w:rsid w:val="00B568A3"/>
    <w:rsid w:val="00B56BA3"/>
    <w:rsid w:val="00B56CA4"/>
    <w:rsid w:val="00B57480"/>
    <w:rsid w:val="00B578ED"/>
    <w:rsid w:val="00B579C4"/>
    <w:rsid w:val="00B57AAF"/>
    <w:rsid w:val="00B57BB0"/>
    <w:rsid w:val="00B57E9B"/>
    <w:rsid w:val="00B57F8A"/>
    <w:rsid w:val="00B60289"/>
    <w:rsid w:val="00B6034E"/>
    <w:rsid w:val="00B6041F"/>
    <w:rsid w:val="00B6096A"/>
    <w:rsid w:val="00B60A9F"/>
    <w:rsid w:val="00B60CDB"/>
    <w:rsid w:val="00B60EE9"/>
    <w:rsid w:val="00B6112D"/>
    <w:rsid w:val="00B611E1"/>
    <w:rsid w:val="00B611F8"/>
    <w:rsid w:val="00B615B6"/>
    <w:rsid w:val="00B6160C"/>
    <w:rsid w:val="00B6174E"/>
    <w:rsid w:val="00B6176F"/>
    <w:rsid w:val="00B61901"/>
    <w:rsid w:val="00B61902"/>
    <w:rsid w:val="00B61CC8"/>
    <w:rsid w:val="00B61CDB"/>
    <w:rsid w:val="00B61F40"/>
    <w:rsid w:val="00B621E7"/>
    <w:rsid w:val="00B62335"/>
    <w:rsid w:val="00B623A4"/>
    <w:rsid w:val="00B62476"/>
    <w:rsid w:val="00B62548"/>
    <w:rsid w:val="00B625D4"/>
    <w:rsid w:val="00B62734"/>
    <w:rsid w:val="00B62B2F"/>
    <w:rsid w:val="00B62CA0"/>
    <w:rsid w:val="00B62CF4"/>
    <w:rsid w:val="00B62EDC"/>
    <w:rsid w:val="00B6316A"/>
    <w:rsid w:val="00B63184"/>
    <w:rsid w:val="00B63424"/>
    <w:rsid w:val="00B6366C"/>
    <w:rsid w:val="00B63952"/>
    <w:rsid w:val="00B63A9F"/>
    <w:rsid w:val="00B640BB"/>
    <w:rsid w:val="00B64107"/>
    <w:rsid w:val="00B6414E"/>
    <w:rsid w:val="00B6424F"/>
    <w:rsid w:val="00B64293"/>
    <w:rsid w:val="00B6474D"/>
    <w:rsid w:val="00B64A25"/>
    <w:rsid w:val="00B64FB5"/>
    <w:rsid w:val="00B64FDA"/>
    <w:rsid w:val="00B64FF1"/>
    <w:rsid w:val="00B65138"/>
    <w:rsid w:val="00B65169"/>
    <w:rsid w:val="00B65413"/>
    <w:rsid w:val="00B654B4"/>
    <w:rsid w:val="00B65717"/>
    <w:rsid w:val="00B658C1"/>
    <w:rsid w:val="00B65950"/>
    <w:rsid w:val="00B65CD9"/>
    <w:rsid w:val="00B65E29"/>
    <w:rsid w:val="00B66029"/>
    <w:rsid w:val="00B6637C"/>
    <w:rsid w:val="00B6659D"/>
    <w:rsid w:val="00B6661E"/>
    <w:rsid w:val="00B66AE4"/>
    <w:rsid w:val="00B66BBC"/>
    <w:rsid w:val="00B66C81"/>
    <w:rsid w:val="00B66EC9"/>
    <w:rsid w:val="00B66F6F"/>
    <w:rsid w:val="00B671E6"/>
    <w:rsid w:val="00B6769C"/>
    <w:rsid w:val="00B676A9"/>
    <w:rsid w:val="00B676CE"/>
    <w:rsid w:val="00B679B2"/>
    <w:rsid w:val="00B67EC4"/>
    <w:rsid w:val="00B70137"/>
    <w:rsid w:val="00B70189"/>
    <w:rsid w:val="00B701A4"/>
    <w:rsid w:val="00B7055C"/>
    <w:rsid w:val="00B70BCA"/>
    <w:rsid w:val="00B70DF9"/>
    <w:rsid w:val="00B70E1A"/>
    <w:rsid w:val="00B70F17"/>
    <w:rsid w:val="00B71086"/>
    <w:rsid w:val="00B71254"/>
    <w:rsid w:val="00B712ED"/>
    <w:rsid w:val="00B71701"/>
    <w:rsid w:val="00B71CEE"/>
    <w:rsid w:val="00B71FC7"/>
    <w:rsid w:val="00B720FD"/>
    <w:rsid w:val="00B7260B"/>
    <w:rsid w:val="00B7281C"/>
    <w:rsid w:val="00B72EDD"/>
    <w:rsid w:val="00B72F20"/>
    <w:rsid w:val="00B7309B"/>
    <w:rsid w:val="00B731E1"/>
    <w:rsid w:val="00B7326E"/>
    <w:rsid w:val="00B733C9"/>
    <w:rsid w:val="00B73423"/>
    <w:rsid w:val="00B73552"/>
    <w:rsid w:val="00B73C56"/>
    <w:rsid w:val="00B73C67"/>
    <w:rsid w:val="00B742DC"/>
    <w:rsid w:val="00B744CB"/>
    <w:rsid w:val="00B7452F"/>
    <w:rsid w:val="00B74539"/>
    <w:rsid w:val="00B74826"/>
    <w:rsid w:val="00B74BF6"/>
    <w:rsid w:val="00B750D9"/>
    <w:rsid w:val="00B750DF"/>
    <w:rsid w:val="00B75929"/>
    <w:rsid w:val="00B7592E"/>
    <w:rsid w:val="00B75951"/>
    <w:rsid w:val="00B75C62"/>
    <w:rsid w:val="00B75C9F"/>
    <w:rsid w:val="00B75D5C"/>
    <w:rsid w:val="00B75D72"/>
    <w:rsid w:val="00B760C0"/>
    <w:rsid w:val="00B7639C"/>
    <w:rsid w:val="00B763CF"/>
    <w:rsid w:val="00B76431"/>
    <w:rsid w:val="00B765AF"/>
    <w:rsid w:val="00B76D6B"/>
    <w:rsid w:val="00B76DBC"/>
    <w:rsid w:val="00B76E47"/>
    <w:rsid w:val="00B7700D"/>
    <w:rsid w:val="00B770B6"/>
    <w:rsid w:val="00B77222"/>
    <w:rsid w:val="00B77756"/>
    <w:rsid w:val="00B778C2"/>
    <w:rsid w:val="00B77932"/>
    <w:rsid w:val="00B77978"/>
    <w:rsid w:val="00B77BEB"/>
    <w:rsid w:val="00B77C86"/>
    <w:rsid w:val="00B802EA"/>
    <w:rsid w:val="00B803B4"/>
    <w:rsid w:val="00B8048E"/>
    <w:rsid w:val="00B80563"/>
    <w:rsid w:val="00B805AA"/>
    <w:rsid w:val="00B80614"/>
    <w:rsid w:val="00B80857"/>
    <w:rsid w:val="00B809A8"/>
    <w:rsid w:val="00B80BA0"/>
    <w:rsid w:val="00B80C1A"/>
    <w:rsid w:val="00B80D59"/>
    <w:rsid w:val="00B80E4E"/>
    <w:rsid w:val="00B80EEE"/>
    <w:rsid w:val="00B8118F"/>
    <w:rsid w:val="00B812C3"/>
    <w:rsid w:val="00B8154D"/>
    <w:rsid w:val="00B81817"/>
    <w:rsid w:val="00B818F5"/>
    <w:rsid w:val="00B8192A"/>
    <w:rsid w:val="00B81CCA"/>
    <w:rsid w:val="00B822D0"/>
    <w:rsid w:val="00B825EF"/>
    <w:rsid w:val="00B82AF4"/>
    <w:rsid w:val="00B82AFE"/>
    <w:rsid w:val="00B82C51"/>
    <w:rsid w:val="00B82D0D"/>
    <w:rsid w:val="00B83023"/>
    <w:rsid w:val="00B830AF"/>
    <w:rsid w:val="00B830C9"/>
    <w:rsid w:val="00B831FC"/>
    <w:rsid w:val="00B83229"/>
    <w:rsid w:val="00B83AC7"/>
    <w:rsid w:val="00B83AD2"/>
    <w:rsid w:val="00B83B38"/>
    <w:rsid w:val="00B83B4A"/>
    <w:rsid w:val="00B83CDF"/>
    <w:rsid w:val="00B83D94"/>
    <w:rsid w:val="00B84075"/>
    <w:rsid w:val="00B840E6"/>
    <w:rsid w:val="00B84155"/>
    <w:rsid w:val="00B84219"/>
    <w:rsid w:val="00B8454D"/>
    <w:rsid w:val="00B84937"/>
    <w:rsid w:val="00B849B6"/>
    <w:rsid w:val="00B849D3"/>
    <w:rsid w:val="00B84A27"/>
    <w:rsid w:val="00B84B3F"/>
    <w:rsid w:val="00B84E42"/>
    <w:rsid w:val="00B85554"/>
    <w:rsid w:val="00B8557C"/>
    <w:rsid w:val="00B8560C"/>
    <w:rsid w:val="00B8571C"/>
    <w:rsid w:val="00B85737"/>
    <w:rsid w:val="00B85B4E"/>
    <w:rsid w:val="00B85CC9"/>
    <w:rsid w:val="00B86109"/>
    <w:rsid w:val="00B86252"/>
    <w:rsid w:val="00B86316"/>
    <w:rsid w:val="00B863B6"/>
    <w:rsid w:val="00B863ED"/>
    <w:rsid w:val="00B867CC"/>
    <w:rsid w:val="00B8686D"/>
    <w:rsid w:val="00B86A0B"/>
    <w:rsid w:val="00B86A12"/>
    <w:rsid w:val="00B86A1D"/>
    <w:rsid w:val="00B8740E"/>
    <w:rsid w:val="00B8757B"/>
    <w:rsid w:val="00B878C9"/>
    <w:rsid w:val="00B879B2"/>
    <w:rsid w:val="00B87C80"/>
    <w:rsid w:val="00B87DB1"/>
    <w:rsid w:val="00B87FA5"/>
    <w:rsid w:val="00B902A3"/>
    <w:rsid w:val="00B90582"/>
    <w:rsid w:val="00B90638"/>
    <w:rsid w:val="00B90753"/>
    <w:rsid w:val="00B90755"/>
    <w:rsid w:val="00B908BD"/>
    <w:rsid w:val="00B90D7F"/>
    <w:rsid w:val="00B90D80"/>
    <w:rsid w:val="00B90E61"/>
    <w:rsid w:val="00B91076"/>
    <w:rsid w:val="00B91298"/>
    <w:rsid w:val="00B91330"/>
    <w:rsid w:val="00B916A9"/>
    <w:rsid w:val="00B9190C"/>
    <w:rsid w:val="00B91BFC"/>
    <w:rsid w:val="00B91D15"/>
    <w:rsid w:val="00B91E18"/>
    <w:rsid w:val="00B92444"/>
    <w:rsid w:val="00B927DD"/>
    <w:rsid w:val="00B928A2"/>
    <w:rsid w:val="00B92CAA"/>
    <w:rsid w:val="00B93112"/>
    <w:rsid w:val="00B9342E"/>
    <w:rsid w:val="00B93445"/>
    <w:rsid w:val="00B9351E"/>
    <w:rsid w:val="00B938DA"/>
    <w:rsid w:val="00B9392E"/>
    <w:rsid w:val="00B93B8E"/>
    <w:rsid w:val="00B93B92"/>
    <w:rsid w:val="00B93CAD"/>
    <w:rsid w:val="00B93E73"/>
    <w:rsid w:val="00B93EB7"/>
    <w:rsid w:val="00B94024"/>
    <w:rsid w:val="00B94289"/>
    <w:rsid w:val="00B942D9"/>
    <w:rsid w:val="00B944DF"/>
    <w:rsid w:val="00B945E4"/>
    <w:rsid w:val="00B946C9"/>
    <w:rsid w:val="00B94924"/>
    <w:rsid w:val="00B94BFD"/>
    <w:rsid w:val="00B94EC0"/>
    <w:rsid w:val="00B9535C"/>
    <w:rsid w:val="00B95390"/>
    <w:rsid w:val="00B953BD"/>
    <w:rsid w:val="00B95599"/>
    <w:rsid w:val="00B955FF"/>
    <w:rsid w:val="00B95911"/>
    <w:rsid w:val="00B95C38"/>
    <w:rsid w:val="00B96055"/>
    <w:rsid w:val="00B965DB"/>
    <w:rsid w:val="00B967FD"/>
    <w:rsid w:val="00B969F5"/>
    <w:rsid w:val="00B96B0E"/>
    <w:rsid w:val="00B970B3"/>
    <w:rsid w:val="00B972E8"/>
    <w:rsid w:val="00B9746F"/>
    <w:rsid w:val="00B97674"/>
    <w:rsid w:val="00B9771D"/>
    <w:rsid w:val="00B97801"/>
    <w:rsid w:val="00B97A86"/>
    <w:rsid w:val="00B97F2D"/>
    <w:rsid w:val="00BA01A8"/>
    <w:rsid w:val="00BA03A1"/>
    <w:rsid w:val="00BA047A"/>
    <w:rsid w:val="00BA04C6"/>
    <w:rsid w:val="00BA06EB"/>
    <w:rsid w:val="00BA07CC"/>
    <w:rsid w:val="00BA093A"/>
    <w:rsid w:val="00BA099E"/>
    <w:rsid w:val="00BA0B28"/>
    <w:rsid w:val="00BA0E4F"/>
    <w:rsid w:val="00BA0EF2"/>
    <w:rsid w:val="00BA106F"/>
    <w:rsid w:val="00BA1146"/>
    <w:rsid w:val="00BA11F4"/>
    <w:rsid w:val="00BA131B"/>
    <w:rsid w:val="00BA1696"/>
    <w:rsid w:val="00BA191C"/>
    <w:rsid w:val="00BA1931"/>
    <w:rsid w:val="00BA1A4D"/>
    <w:rsid w:val="00BA1F6D"/>
    <w:rsid w:val="00BA1F8B"/>
    <w:rsid w:val="00BA2013"/>
    <w:rsid w:val="00BA211D"/>
    <w:rsid w:val="00BA2140"/>
    <w:rsid w:val="00BA2195"/>
    <w:rsid w:val="00BA2196"/>
    <w:rsid w:val="00BA23C0"/>
    <w:rsid w:val="00BA2676"/>
    <w:rsid w:val="00BA26F2"/>
    <w:rsid w:val="00BA2770"/>
    <w:rsid w:val="00BA2820"/>
    <w:rsid w:val="00BA28BB"/>
    <w:rsid w:val="00BA30AC"/>
    <w:rsid w:val="00BA31E4"/>
    <w:rsid w:val="00BA334A"/>
    <w:rsid w:val="00BA356F"/>
    <w:rsid w:val="00BA360C"/>
    <w:rsid w:val="00BA3780"/>
    <w:rsid w:val="00BA37E4"/>
    <w:rsid w:val="00BA39E0"/>
    <w:rsid w:val="00BA4002"/>
    <w:rsid w:val="00BA40A0"/>
    <w:rsid w:val="00BA4452"/>
    <w:rsid w:val="00BA456D"/>
    <w:rsid w:val="00BA45FB"/>
    <w:rsid w:val="00BA4820"/>
    <w:rsid w:val="00BA482D"/>
    <w:rsid w:val="00BA489B"/>
    <w:rsid w:val="00BA49B0"/>
    <w:rsid w:val="00BA49C0"/>
    <w:rsid w:val="00BA4CB2"/>
    <w:rsid w:val="00BA4E98"/>
    <w:rsid w:val="00BA4F6A"/>
    <w:rsid w:val="00BA501C"/>
    <w:rsid w:val="00BA540F"/>
    <w:rsid w:val="00BA579C"/>
    <w:rsid w:val="00BA5E3E"/>
    <w:rsid w:val="00BA5F80"/>
    <w:rsid w:val="00BA6424"/>
    <w:rsid w:val="00BA652A"/>
    <w:rsid w:val="00BA6555"/>
    <w:rsid w:val="00BA66AE"/>
    <w:rsid w:val="00BA6850"/>
    <w:rsid w:val="00BA6889"/>
    <w:rsid w:val="00BA6DD1"/>
    <w:rsid w:val="00BA6F0F"/>
    <w:rsid w:val="00BA70E9"/>
    <w:rsid w:val="00BA715A"/>
    <w:rsid w:val="00BA75C7"/>
    <w:rsid w:val="00BA7A93"/>
    <w:rsid w:val="00BA7A94"/>
    <w:rsid w:val="00BA7D79"/>
    <w:rsid w:val="00BA7E4F"/>
    <w:rsid w:val="00BA7EEA"/>
    <w:rsid w:val="00BB00A4"/>
    <w:rsid w:val="00BB038E"/>
    <w:rsid w:val="00BB043D"/>
    <w:rsid w:val="00BB0700"/>
    <w:rsid w:val="00BB07C3"/>
    <w:rsid w:val="00BB0A99"/>
    <w:rsid w:val="00BB0C8A"/>
    <w:rsid w:val="00BB0D24"/>
    <w:rsid w:val="00BB114C"/>
    <w:rsid w:val="00BB129D"/>
    <w:rsid w:val="00BB12D2"/>
    <w:rsid w:val="00BB14DB"/>
    <w:rsid w:val="00BB1576"/>
    <w:rsid w:val="00BB1749"/>
    <w:rsid w:val="00BB1841"/>
    <w:rsid w:val="00BB1BB1"/>
    <w:rsid w:val="00BB1D64"/>
    <w:rsid w:val="00BB1EAE"/>
    <w:rsid w:val="00BB24BB"/>
    <w:rsid w:val="00BB2635"/>
    <w:rsid w:val="00BB29F6"/>
    <w:rsid w:val="00BB2A3C"/>
    <w:rsid w:val="00BB2A5F"/>
    <w:rsid w:val="00BB2BC6"/>
    <w:rsid w:val="00BB2E6B"/>
    <w:rsid w:val="00BB2F10"/>
    <w:rsid w:val="00BB2F92"/>
    <w:rsid w:val="00BB2F9E"/>
    <w:rsid w:val="00BB2FF1"/>
    <w:rsid w:val="00BB3005"/>
    <w:rsid w:val="00BB32AC"/>
    <w:rsid w:val="00BB33B0"/>
    <w:rsid w:val="00BB3758"/>
    <w:rsid w:val="00BB39C1"/>
    <w:rsid w:val="00BB3BBF"/>
    <w:rsid w:val="00BB3BF0"/>
    <w:rsid w:val="00BB3C4F"/>
    <w:rsid w:val="00BB3E3B"/>
    <w:rsid w:val="00BB3EF6"/>
    <w:rsid w:val="00BB3F49"/>
    <w:rsid w:val="00BB42FA"/>
    <w:rsid w:val="00BB42FB"/>
    <w:rsid w:val="00BB45D6"/>
    <w:rsid w:val="00BB4755"/>
    <w:rsid w:val="00BB4BE2"/>
    <w:rsid w:val="00BB4F52"/>
    <w:rsid w:val="00BB5182"/>
    <w:rsid w:val="00BB51CA"/>
    <w:rsid w:val="00BB51F5"/>
    <w:rsid w:val="00BB52E0"/>
    <w:rsid w:val="00BB5D16"/>
    <w:rsid w:val="00BB5D98"/>
    <w:rsid w:val="00BB5DEE"/>
    <w:rsid w:val="00BB5E0D"/>
    <w:rsid w:val="00BB5E65"/>
    <w:rsid w:val="00BB5FC5"/>
    <w:rsid w:val="00BB629C"/>
    <w:rsid w:val="00BB6376"/>
    <w:rsid w:val="00BB66CC"/>
    <w:rsid w:val="00BB685A"/>
    <w:rsid w:val="00BB6872"/>
    <w:rsid w:val="00BB6B7F"/>
    <w:rsid w:val="00BB70BF"/>
    <w:rsid w:val="00BB715A"/>
    <w:rsid w:val="00BB771F"/>
    <w:rsid w:val="00BB77A7"/>
    <w:rsid w:val="00BB785D"/>
    <w:rsid w:val="00BB7A92"/>
    <w:rsid w:val="00BB7B2D"/>
    <w:rsid w:val="00BB7C70"/>
    <w:rsid w:val="00BB7CA2"/>
    <w:rsid w:val="00BC00D2"/>
    <w:rsid w:val="00BC0268"/>
    <w:rsid w:val="00BC03AF"/>
    <w:rsid w:val="00BC04C7"/>
    <w:rsid w:val="00BC04D3"/>
    <w:rsid w:val="00BC051B"/>
    <w:rsid w:val="00BC0A71"/>
    <w:rsid w:val="00BC0B85"/>
    <w:rsid w:val="00BC0BD3"/>
    <w:rsid w:val="00BC0CA1"/>
    <w:rsid w:val="00BC0D7A"/>
    <w:rsid w:val="00BC0E24"/>
    <w:rsid w:val="00BC0F62"/>
    <w:rsid w:val="00BC110C"/>
    <w:rsid w:val="00BC12EC"/>
    <w:rsid w:val="00BC1494"/>
    <w:rsid w:val="00BC1565"/>
    <w:rsid w:val="00BC1839"/>
    <w:rsid w:val="00BC1B42"/>
    <w:rsid w:val="00BC1CDE"/>
    <w:rsid w:val="00BC1DA6"/>
    <w:rsid w:val="00BC1DC0"/>
    <w:rsid w:val="00BC1DDB"/>
    <w:rsid w:val="00BC204F"/>
    <w:rsid w:val="00BC22BA"/>
    <w:rsid w:val="00BC22F6"/>
    <w:rsid w:val="00BC2958"/>
    <w:rsid w:val="00BC2BE2"/>
    <w:rsid w:val="00BC2C29"/>
    <w:rsid w:val="00BC2D36"/>
    <w:rsid w:val="00BC2F45"/>
    <w:rsid w:val="00BC2FB4"/>
    <w:rsid w:val="00BC3025"/>
    <w:rsid w:val="00BC33D8"/>
    <w:rsid w:val="00BC33DF"/>
    <w:rsid w:val="00BC35B8"/>
    <w:rsid w:val="00BC3811"/>
    <w:rsid w:val="00BC3A90"/>
    <w:rsid w:val="00BC3F39"/>
    <w:rsid w:val="00BC4035"/>
    <w:rsid w:val="00BC4079"/>
    <w:rsid w:val="00BC411C"/>
    <w:rsid w:val="00BC43E9"/>
    <w:rsid w:val="00BC44B0"/>
    <w:rsid w:val="00BC4669"/>
    <w:rsid w:val="00BC47DF"/>
    <w:rsid w:val="00BC482B"/>
    <w:rsid w:val="00BC48C8"/>
    <w:rsid w:val="00BC4A99"/>
    <w:rsid w:val="00BC4D64"/>
    <w:rsid w:val="00BC4DFA"/>
    <w:rsid w:val="00BC4F10"/>
    <w:rsid w:val="00BC4F52"/>
    <w:rsid w:val="00BC4FEE"/>
    <w:rsid w:val="00BC5008"/>
    <w:rsid w:val="00BC50D0"/>
    <w:rsid w:val="00BC517A"/>
    <w:rsid w:val="00BC527B"/>
    <w:rsid w:val="00BC551D"/>
    <w:rsid w:val="00BC5607"/>
    <w:rsid w:val="00BC569C"/>
    <w:rsid w:val="00BC5734"/>
    <w:rsid w:val="00BC58AE"/>
    <w:rsid w:val="00BC5AA2"/>
    <w:rsid w:val="00BC5BB5"/>
    <w:rsid w:val="00BC5CFB"/>
    <w:rsid w:val="00BC5D4A"/>
    <w:rsid w:val="00BC5D8A"/>
    <w:rsid w:val="00BC5DE6"/>
    <w:rsid w:val="00BC5EAD"/>
    <w:rsid w:val="00BC6093"/>
    <w:rsid w:val="00BC60FD"/>
    <w:rsid w:val="00BC6192"/>
    <w:rsid w:val="00BC61AD"/>
    <w:rsid w:val="00BC630F"/>
    <w:rsid w:val="00BC6381"/>
    <w:rsid w:val="00BC64C9"/>
    <w:rsid w:val="00BC684D"/>
    <w:rsid w:val="00BC6903"/>
    <w:rsid w:val="00BC69B5"/>
    <w:rsid w:val="00BC6ADE"/>
    <w:rsid w:val="00BC7071"/>
    <w:rsid w:val="00BC73DE"/>
    <w:rsid w:val="00BC74EB"/>
    <w:rsid w:val="00BC78D1"/>
    <w:rsid w:val="00BC7909"/>
    <w:rsid w:val="00BC7A00"/>
    <w:rsid w:val="00BC7B35"/>
    <w:rsid w:val="00BC7BDB"/>
    <w:rsid w:val="00BC7BFD"/>
    <w:rsid w:val="00BC7C8E"/>
    <w:rsid w:val="00BC7CD1"/>
    <w:rsid w:val="00BC7EF1"/>
    <w:rsid w:val="00BD006A"/>
    <w:rsid w:val="00BD0073"/>
    <w:rsid w:val="00BD033C"/>
    <w:rsid w:val="00BD03CF"/>
    <w:rsid w:val="00BD03D3"/>
    <w:rsid w:val="00BD0772"/>
    <w:rsid w:val="00BD07BD"/>
    <w:rsid w:val="00BD08AB"/>
    <w:rsid w:val="00BD09A2"/>
    <w:rsid w:val="00BD0AD5"/>
    <w:rsid w:val="00BD0B17"/>
    <w:rsid w:val="00BD0D66"/>
    <w:rsid w:val="00BD0F57"/>
    <w:rsid w:val="00BD1171"/>
    <w:rsid w:val="00BD1281"/>
    <w:rsid w:val="00BD1330"/>
    <w:rsid w:val="00BD13BF"/>
    <w:rsid w:val="00BD1519"/>
    <w:rsid w:val="00BD1B66"/>
    <w:rsid w:val="00BD1E34"/>
    <w:rsid w:val="00BD2549"/>
    <w:rsid w:val="00BD25C1"/>
    <w:rsid w:val="00BD2755"/>
    <w:rsid w:val="00BD27FA"/>
    <w:rsid w:val="00BD2A49"/>
    <w:rsid w:val="00BD2C5D"/>
    <w:rsid w:val="00BD2D46"/>
    <w:rsid w:val="00BD2EB9"/>
    <w:rsid w:val="00BD308B"/>
    <w:rsid w:val="00BD312D"/>
    <w:rsid w:val="00BD3197"/>
    <w:rsid w:val="00BD325D"/>
    <w:rsid w:val="00BD3356"/>
    <w:rsid w:val="00BD361A"/>
    <w:rsid w:val="00BD3C66"/>
    <w:rsid w:val="00BD3E2E"/>
    <w:rsid w:val="00BD4423"/>
    <w:rsid w:val="00BD46F9"/>
    <w:rsid w:val="00BD4C49"/>
    <w:rsid w:val="00BD4D60"/>
    <w:rsid w:val="00BD5039"/>
    <w:rsid w:val="00BD503F"/>
    <w:rsid w:val="00BD50E9"/>
    <w:rsid w:val="00BD51B0"/>
    <w:rsid w:val="00BD52B8"/>
    <w:rsid w:val="00BD5411"/>
    <w:rsid w:val="00BD56B9"/>
    <w:rsid w:val="00BD56CA"/>
    <w:rsid w:val="00BD599F"/>
    <w:rsid w:val="00BD5A09"/>
    <w:rsid w:val="00BD5B69"/>
    <w:rsid w:val="00BD5C2F"/>
    <w:rsid w:val="00BD5D86"/>
    <w:rsid w:val="00BD5DE3"/>
    <w:rsid w:val="00BD5F4E"/>
    <w:rsid w:val="00BD6007"/>
    <w:rsid w:val="00BD613C"/>
    <w:rsid w:val="00BD6166"/>
    <w:rsid w:val="00BD6327"/>
    <w:rsid w:val="00BD6454"/>
    <w:rsid w:val="00BD667B"/>
    <w:rsid w:val="00BD66B0"/>
    <w:rsid w:val="00BD6990"/>
    <w:rsid w:val="00BD6BB5"/>
    <w:rsid w:val="00BD6D6E"/>
    <w:rsid w:val="00BD6EF9"/>
    <w:rsid w:val="00BD6EFA"/>
    <w:rsid w:val="00BD701E"/>
    <w:rsid w:val="00BD7169"/>
    <w:rsid w:val="00BD728C"/>
    <w:rsid w:val="00BD729F"/>
    <w:rsid w:val="00BD72A5"/>
    <w:rsid w:val="00BD74A4"/>
    <w:rsid w:val="00BD7762"/>
    <w:rsid w:val="00BD79A0"/>
    <w:rsid w:val="00BD7A60"/>
    <w:rsid w:val="00BD7A71"/>
    <w:rsid w:val="00BD7B30"/>
    <w:rsid w:val="00BD7B36"/>
    <w:rsid w:val="00BD7D13"/>
    <w:rsid w:val="00BD7DAE"/>
    <w:rsid w:val="00BD7DB7"/>
    <w:rsid w:val="00BD7DE2"/>
    <w:rsid w:val="00BE00A0"/>
    <w:rsid w:val="00BE00CE"/>
    <w:rsid w:val="00BE014A"/>
    <w:rsid w:val="00BE05F4"/>
    <w:rsid w:val="00BE0ADC"/>
    <w:rsid w:val="00BE0B2A"/>
    <w:rsid w:val="00BE0BA4"/>
    <w:rsid w:val="00BE0C6C"/>
    <w:rsid w:val="00BE0D77"/>
    <w:rsid w:val="00BE0F91"/>
    <w:rsid w:val="00BE1083"/>
    <w:rsid w:val="00BE10F5"/>
    <w:rsid w:val="00BE140E"/>
    <w:rsid w:val="00BE1446"/>
    <w:rsid w:val="00BE17E8"/>
    <w:rsid w:val="00BE19A7"/>
    <w:rsid w:val="00BE1D34"/>
    <w:rsid w:val="00BE1DBA"/>
    <w:rsid w:val="00BE2191"/>
    <w:rsid w:val="00BE2206"/>
    <w:rsid w:val="00BE2314"/>
    <w:rsid w:val="00BE23C3"/>
    <w:rsid w:val="00BE23EB"/>
    <w:rsid w:val="00BE2677"/>
    <w:rsid w:val="00BE267E"/>
    <w:rsid w:val="00BE27F7"/>
    <w:rsid w:val="00BE2865"/>
    <w:rsid w:val="00BE28B9"/>
    <w:rsid w:val="00BE2A0C"/>
    <w:rsid w:val="00BE2AE6"/>
    <w:rsid w:val="00BE2B98"/>
    <w:rsid w:val="00BE2D06"/>
    <w:rsid w:val="00BE3236"/>
    <w:rsid w:val="00BE3381"/>
    <w:rsid w:val="00BE3386"/>
    <w:rsid w:val="00BE34D9"/>
    <w:rsid w:val="00BE3721"/>
    <w:rsid w:val="00BE3799"/>
    <w:rsid w:val="00BE37BF"/>
    <w:rsid w:val="00BE3A55"/>
    <w:rsid w:val="00BE3FD8"/>
    <w:rsid w:val="00BE4181"/>
    <w:rsid w:val="00BE46CA"/>
    <w:rsid w:val="00BE4876"/>
    <w:rsid w:val="00BE4A97"/>
    <w:rsid w:val="00BE4B32"/>
    <w:rsid w:val="00BE4BAC"/>
    <w:rsid w:val="00BE539B"/>
    <w:rsid w:val="00BE545C"/>
    <w:rsid w:val="00BE569D"/>
    <w:rsid w:val="00BE5AB6"/>
    <w:rsid w:val="00BE5B0C"/>
    <w:rsid w:val="00BE621D"/>
    <w:rsid w:val="00BE6647"/>
    <w:rsid w:val="00BE674E"/>
    <w:rsid w:val="00BE69B1"/>
    <w:rsid w:val="00BE6B65"/>
    <w:rsid w:val="00BE6CF1"/>
    <w:rsid w:val="00BE6EA2"/>
    <w:rsid w:val="00BE705C"/>
    <w:rsid w:val="00BE72B0"/>
    <w:rsid w:val="00BE7371"/>
    <w:rsid w:val="00BE74B6"/>
    <w:rsid w:val="00BE77AB"/>
    <w:rsid w:val="00BE785B"/>
    <w:rsid w:val="00BE78D4"/>
    <w:rsid w:val="00BE79AC"/>
    <w:rsid w:val="00BE7A42"/>
    <w:rsid w:val="00BE7BED"/>
    <w:rsid w:val="00BE7D64"/>
    <w:rsid w:val="00BF0184"/>
    <w:rsid w:val="00BF047D"/>
    <w:rsid w:val="00BF0659"/>
    <w:rsid w:val="00BF067E"/>
    <w:rsid w:val="00BF06CE"/>
    <w:rsid w:val="00BF0704"/>
    <w:rsid w:val="00BF0761"/>
    <w:rsid w:val="00BF0D0F"/>
    <w:rsid w:val="00BF0D62"/>
    <w:rsid w:val="00BF10F1"/>
    <w:rsid w:val="00BF1104"/>
    <w:rsid w:val="00BF11AB"/>
    <w:rsid w:val="00BF133B"/>
    <w:rsid w:val="00BF1398"/>
    <w:rsid w:val="00BF141E"/>
    <w:rsid w:val="00BF1468"/>
    <w:rsid w:val="00BF1AAF"/>
    <w:rsid w:val="00BF1AC3"/>
    <w:rsid w:val="00BF1B58"/>
    <w:rsid w:val="00BF1B95"/>
    <w:rsid w:val="00BF1BB4"/>
    <w:rsid w:val="00BF1BD3"/>
    <w:rsid w:val="00BF1DB9"/>
    <w:rsid w:val="00BF1FD8"/>
    <w:rsid w:val="00BF2044"/>
    <w:rsid w:val="00BF25FD"/>
    <w:rsid w:val="00BF285E"/>
    <w:rsid w:val="00BF294C"/>
    <w:rsid w:val="00BF2CDC"/>
    <w:rsid w:val="00BF313A"/>
    <w:rsid w:val="00BF35D5"/>
    <w:rsid w:val="00BF399A"/>
    <w:rsid w:val="00BF3EF6"/>
    <w:rsid w:val="00BF3F7E"/>
    <w:rsid w:val="00BF3FD4"/>
    <w:rsid w:val="00BF4295"/>
    <w:rsid w:val="00BF4344"/>
    <w:rsid w:val="00BF4387"/>
    <w:rsid w:val="00BF441D"/>
    <w:rsid w:val="00BF4796"/>
    <w:rsid w:val="00BF4BFF"/>
    <w:rsid w:val="00BF4DBC"/>
    <w:rsid w:val="00BF52A0"/>
    <w:rsid w:val="00BF543A"/>
    <w:rsid w:val="00BF5552"/>
    <w:rsid w:val="00BF679A"/>
    <w:rsid w:val="00BF6946"/>
    <w:rsid w:val="00BF6B61"/>
    <w:rsid w:val="00BF6CD5"/>
    <w:rsid w:val="00BF6E9B"/>
    <w:rsid w:val="00BF70A0"/>
    <w:rsid w:val="00BF712F"/>
    <w:rsid w:val="00BF7243"/>
    <w:rsid w:val="00BF7300"/>
    <w:rsid w:val="00BF73D6"/>
    <w:rsid w:val="00BF73DC"/>
    <w:rsid w:val="00BF7731"/>
    <w:rsid w:val="00BF77EC"/>
    <w:rsid w:val="00BF77F0"/>
    <w:rsid w:val="00BF78D5"/>
    <w:rsid w:val="00BF7962"/>
    <w:rsid w:val="00BF798C"/>
    <w:rsid w:val="00BF7A64"/>
    <w:rsid w:val="00C00006"/>
    <w:rsid w:val="00C0000A"/>
    <w:rsid w:val="00C0006A"/>
    <w:rsid w:val="00C0013F"/>
    <w:rsid w:val="00C00224"/>
    <w:rsid w:val="00C00340"/>
    <w:rsid w:val="00C00425"/>
    <w:rsid w:val="00C006EE"/>
    <w:rsid w:val="00C00743"/>
    <w:rsid w:val="00C00846"/>
    <w:rsid w:val="00C008D6"/>
    <w:rsid w:val="00C00B43"/>
    <w:rsid w:val="00C00BD0"/>
    <w:rsid w:val="00C00D36"/>
    <w:rsid w:val="00C00D5F"/>
    <w:rsid w:val="00C00D8A"/>
    <w:rsid w:val="00C00E93"/>
    <w:rsid w:val="00C01041"/>
    <w:rsid w:val="00C0108B"/>
    <w:rsid w:val="00C0113A"/>
    <w:rsid w:val="00C011DE"/>
    <w:rsid w:val="00C01363"/>
    <w:rsid w:val="00C01583"/>
    <w:rsid w:val="00C0175F"/>
    <w:rsid w:val="00C01AA6"/>
    <w:rsid w:val="00C01B9D"/>
    <w:rsid w:val="00C01C3F"/>
    <w:rsid w:val="00C01C6E"/>
    <w:rsid w:val="00C01CC6"/>
    <w:rsid w:val="00C01D8E"/>
    <w:rsid w:val="00C01DAA"/>
    <w:rsid w:val="00C0233C"/>
    <w:rsid w:val="00C02430"/>
    <w:rsid w:val="00C0254A"/>
    <w:rsid w:val="00C025E4"/>
    <w:rsid w:val="00C0267E"/>
    <w:rsid w:val="00C027C5"/>
    <w:rsid w:val="00C028EA"/>
    <w:rsid w:val="00C02E62"/>
    <w:rsid w:val="00C03591"/>
    <w:rsid w:val="00C03617"/>
    <w:rsid w:val="00C038AB"/>
    <w:rsid w:val="00C039AE"/>
    <w:rsid w:val="00C03AA1"/>
    <w:rsid w:val="00C03BB0"/>
    <w:rsid w:val="00C03F4D"/>
    <w:rsid w:val="00C03FA0"/>
    <w:rsid w:val="00C03FD7"/>
    <w:rsid w:val="00C04122"/>
    <w:rsid w:val="00C0458B"/>
    <w:rsid w:val="00C04BAC"/>
    <w:rsid w:val="00C04BD6"/>
    <w:rsid w:val="00C04D29"/>
    <w:rsid w:val="00C04D50"/>
    <w:rsid w:val="00C04F8D"/>
    <w:rsid w:val="00C06081"/>
    <w:rsid w:val="00C06340"/>
    <w:rsid w:val="00C06B9F"/>
    <w:rsid w:val="00C06E04"/>
    <w:rsid w:val="00C06F24"/>
    <w:rsid w:val="00C07176"/>
    <w:rsid w:val="00C0738A"/>
    <w:rsid w:val="00C07843"/>
    <w:rsid w:val="00C078CA"/>
    <w:rsid w:val="00C07B00"/>
    <w:rsid w:val="00C07B21"/>
    <w:rsid w:val="00C07BE9"/>
    <w:rsid w:val="00C1004C"/>
    <w:rsid w:val="00C10099"/>
    <w:rsid w:val="00C103FE"/>
    <w:rsid w:val="00C10409"/>
    <w:rsid w:val="00C10447"/>
    <w:rsid w:val="00C1045A"/>
    <w:rsid w:val="00C105DF"/>
    <w:rsid w:val="00C10B38"/>
    <w:rsid w:val="00C10D44"/>
    <w:rsid w:val="00C10D6F"/>
    <w:rsid w:val="00C11094"/>
    <w:rsid w:val="00C11136"/>
    <w:rsid w:val="00C11424"/>
    <w:rsid w:val="00C1158C"/>
    <w:rsid w:val="00C1182A"/>
    <w:rsid w:val="00C11A7D"/>
    <w:rsid w:val="00C11BAE"/>
    <w:rsid w:val="00C11BF4"/>
    <w:rsid w:val="00C11C23"/>
    <w:rsid w:val="00C11E61"/>
    <w:rsid w:val="00C11EF5"/>
    <w:rsid w:val="00C12068"/>
    <w:rsid w:val="00C123DD"/>
    <w:rsid w:val="00C1244C"/>
    <w:rsid w:val="00C127AF"/>
    <w:rsid w:val="00C128AB"/>
    <w:rsid w:val="00C12A64"/>
    <w:rsid w:val="00C12D8D"/>
    <w:rsid w:val="00C132CE"/>
    <w:rsid w:val="00C137DF"/>
    <w:rsid w:val="00C137E4"/>
    <w:rsid w:val="00C1384E"/>
    <w:rsid w:val="00C13B62"/>
    <w:rsid w:val="00C13B9B"/>
    <w:rsid w:val="00C13E6C"/>
    <w:rsid w:val="00C146EC"/>
    <w:rsid w:val="00C1482D"/>
    <w:rsid w:val="00C14A62"/>
    <w:rsid w:val="00C14B46"/>
    <w:rsid w:val="00C14EB8"/>
    <w:rsid w:val="00C14EFA"/>
    <w:rsid w:val="00C14F25"/>
    <w:rsid w:val="00C15237"/>
    <w:rsid w:val="00C15555"/>
    <w:rsid w:val="00C1562F"/>
    <w:rsid w:val="00C15784"/>
    <w:rsid w:val="00C1584B"/>
    <w:rsid w:val="00C1587A"/>
    <w:rsid w:val="00C15B09"/>
    <w:rsid w:val="00C15EF4"/>
    <w:rsid w:val="00C15F2D"/>
    <w:rsid w:val="00C1601D"/>
    <w:rsid w:val="00C1604E"/>
    <w:rsid w:val="00C1611F"/>
    <w:rsid w:val="00C162E6"/>
    <w:rsid w:val="00C1650F"/>
    <w:rsid w:val="00C17328"/>
    <w:rsid w:val="00C17338"/>
    <w:rsid w:val="00C179B6"/>
    <w:rsid w:val="00C17D89"/>
    <w:rsid w:val="00C17E24"/>
    <w:rsid w:val="00C200D0"/>
    <w:rsid w:val="00C20227"/>
    <w:rsid w:val="00C20359"/>
    <w:rsid w:val="00C20381"/>
    <w:rsid w:val="00C203B6"/>
    <w:rsid w:val="00C20956"/>
    <w:rsid w:val="00C2097E"/>
    <w:rsid w:val="00C20AA6"/>
    <w:rsid w:val="00C20BE1"/>
    <w:rsid w:val="00C20D5A"/>
    <w:rsid w:val="00C20EDF"/>
    <w:rsid w:val="00C2139F"/>
    <w:rsid w:val="00C216D2"/>
    <w:rsid w:val="00C216F5"/>
    <w:rsid w:val="00C21B33"/>
    <w:rsid w:val="00C21D1D"/>
    <w:rsid w:val="00C21D7E"/>
    <w:rsid w:val="00C21DF1"/>
    <w:rsid w:val="00C2205D"/>
    <w:rsid w:val="00C220D2"/>
    <w:rsid w:val="00C220F4"/>
    <w:rsid w:val="00C227B1"/>
    <w:rsid w:val="00C227EC"/>
    <w:rsid w:val="00C22874"/>
    <w:rsid w:val="00C22C80"/>
    <w:rsid w:val="00C22CD0"/>
    <w:rsid w:val="00C22D0F"/>
    <w:rsid w:val="00C22FE0"/>
    <w:rsid w:val="00C233B9"/>
    <w:rsid w:val="00C2375B"/>
    <w:rsid w:val="00C23AC5"/>
    <w:rsid w:val="00C23C10"/>
    <w:rsid w:val="00C23FEF"/>
    <w:rsid w:val="00C24119"/>
    <w:rsid w:val="00C2419C"/>
    <w:rsid w:val="00C241C6"/>
    <w:rsid w:val="00C2422F"/>
    <w:rsid w:val="00C247B1"/>
    <w:rsid w:val="00C24919"/>
    <w:rsid w:val="00C24977"/>
    <w:rsid w:val="00C24BCD"/>
    <w:rsid w:val="00C24DC3"/>
    <w:rsid w:val="00C24FC1"/>
    <w:rsid w:val="00C24FF0"/>
    <w:rsid w:val="00C25171"/>
    <w:rsid w:val="00C253B8"/>
    <w:rsid w:val="00C25B48"/>
    <w:rsid w:val="00C25BB7"/>
    <w:rsid w:val="00C25BC3"/>
    <w:rsid w:val="00C25C29"/>
    <w:rsid w:val="00C25E6D"/>
    <w:rsid w:val="00C25F07"/>
    <w:rsid w:val="00C26020"/>
    <w:rsid w:val="00C261BA"/>
    <w:rsid w:val="00C26324"/>
    <w:rsid w:val="00C26623"/>
    <w:rsid w:val="00C26850"/>
    <w:rsid w:val="00C26B0E"/>
    <w:rsid w:val="00C26D5D"/>
    <w:rsid w:val="00C26D6B"/>
    <w:rsid w:val="00C26DD7"/>
    <w:rsid w:val="00C26EB5"/>
    <w:rsid w:val="00C26FA8"/>
    <w:rsid w:val="00C27410"/>
    <w:rsid w:val="00C27440"/>
    <w:rsid w:val="00C278D7"/>
    <w:rsid w:val="00C27A65"/>
    <w:rsid w:val="00C27BC5"/>
    <w:rsid w:val="00C27C5B"/>
    <w:rsid w:val="00C30116"/>
    <w:rsid w:val="00C30676"/>
    <w:rsid w:val="00C3084A"/>
    <w:rsid w:val="00C308B2"/>
    <w:rsid w:val="00C30CEA"/>
    <w:rsid w:val="00C30D72"/>
    <w:rsid w:val="00C30E50"/>
    <w:rsid w:val="00C30EA6"/>
    <w:rsid w:val="00C30EBC"/>
    <w:rsid w:val="00C313D8"/>
    <w:rsid w:val="00C31416"/>
    <w:rsid w:val="00C31668"/>
    <w:rsid w:val="00C31727"/>
    <w:rsid w:val="00C319B8"/>
    <w:rsid w:val="00C323E8"/>
    <w:rsid w:val="00C323FF"/>
    <w:rsid w:val="00C324F7"/>
    <w:rsid w:val="00C325AE"/>
    <w:rsid w:val="00C32685"/>
    <w:rsid w:val="00C32735"/>
    <w:rsid w:val="00C32D0A"/>
    <w:rsid w:val="00C32EB4"/>
    <w:rsid w:val="00C333C4"/>
    <w:rsid w:val="00C33416"/>
    <w:rsid w:val="00C334BA"/>
    <w:rsid w:val="00C33642"/>
    <w:rsid w:val="00C3365D"/>
    <w:rsid w:val="00C3380D"/>
    <w:rsid w:val="00C33A9C"/>
    <w:rsid w:val="00C33D13"/>
    <w:rsid w:val="00C33F24"/>
    <w:rsid w:val="00C341DD"/>
    <w:rsid w:val="00C34415"/>
    <w:rsid w:val="00C34636"/>
    <w:rsid w:val="00C346AC"/>
    <w:rsid w:val="00C34E14"/>
    <w:rsid w:val="00C34E7A"/>
    <w:rsid w:val="00C34EB4"/>
    <w:rsid w:val="00C35335"/>
    <w:rsid w:val="00C3545E"/>
    <w:rsid w:val="00C35460"/>
    <w:rsid w:val="00C354EE"/>
    <w:rsid w:val="00C35603"/>
    <w:rsid w:val="00C35ADB"/>
    <w:rsid w:val="00C35B70"/>
    <w:rsid w:val="00C35CE1"/>
    <w:rsid w:val="00C35D4E"/>
    <w:rsid w:val="00C362D3"/>
    <w:rsid w:val="00C36453"/>
    <w:rsid w:val="00C3659F"/>
    <w:rsid w:val="00C3673C"/>
    <w:rsid w:val="00C368C4"/>
    <w:rsid w:val="00C36B4D"/>
    <w:rsid w:val="00C36EFC"/>
    <w:rsid w:val="00C372E1"/>
    <w:rsid w:val="00C373D1"/>
    <w:rsid w:val="00C3756E"/>
    <w:rsid w:val="00C37887"/>
    <w:rsid w:val="00C378B1"/>
    <w:rsid w:val="00C37E67"/>
    <w:rsid w:val="00C37FF5"/>
    <w:rsid w:val="00C40342"/>
    <w:rsid w:val="00C40494"/>
    <w:rsid w:val="00C405D6"/>
    <w:rsid w:val="00C40641"/>
    <w:rsid w:val="00C40A29"/>
    <w:rsid w:val="00C41091"/>
    <w:rsid w:val="00C410E6"/>
    <w:rsid w:val="00C412C2"/>
    <w:rsid w:val="00C41795"/>
    <w:rsid w:val="00C4183B"/>
    <w:rsid w:val="00C41932"/>
    <w:rsid w:val="00C419AE"/>
    <w:rsid w:val="00C41BDD"/>
    <w:rsid w:val="00C41D66"/>
    <w:rsid w:val="00C41E2D"/>
    <w:rsid w:val="00C41FAC"/>
    <w:rsid w:val="00C42415"/>
    <w:rsid w:val="00C4248E"/>
    <w:rsid w:val="00C42517"/>
    <w:rsid w:val="00C42518"/>
    <w:rsid w:val="00C4257B"/>
    <w:rsid w:val="00C42620"/>
    <w:rsid w:val="00C42F7C"/>
    <w:rsid w:val="00C42FBD"/>
    <w:rsid w:val="00C432D2"/>
    <w:rsid w:val="00C433B1"/>
    <w:rsid w:val="00C433D8"/>
    <w:rsid w:val="00C435E8"/>
    <w:rsid w:val="00C436F6"/>
    <w:rsid w:val="00C43B37"/>
    <w:rsid w:val="00C43C73"/>
    <w:rsid w:val="00C43FDB"/>
    <w:rsid w:val="00C44140"/>
    <w:rsid w:val="00C44176"/>
    <w:rsid w:val="00C44692"/>
    <w:rsid w:val="00C448FC"/>
    <w:rsid w:val="00C4495E"/>
    <w:rsid w:val="00C45174"/>
    <w:rsid w:val="00C4534C"/>
    <w:rsid w:val="00C45402"/>
    <w:rsid w:val="00C4557D"/>
    <w:rsid w:val="00C45650"/>
    <w:rsid w:val="00C45661"/>
    <w:rsid w:val="00C45704"/>
    <w:rsid w:val="00C4578C"/>
    <w:rsid w:val="00C458BB"/>
    <w:rsid w:val="00C45961"/>
    <w:rsid w:val="00C459A3"/>
    <w:rsid w:val="00C459E6"/>
    <w:rsid w:val="00C45B74"/>
    <w:rsid w:val="00C45D2F"/>
    <w:rsid w:val="00C461F3"/>
    <w:rsid w:val="00C462C7"/>
    <w:rsid w:val="00C4657E"/>
    <w:rsid w:val="00C4666D"/>
    <w:rsid w:val="00C46715"/>
    <w:rsid w:val="00C4673A"/>
    <w:rsid w:val="00C46A74"/>
    <w:rsid w:val="00C46B64"/>
    <w:rsid w:val="00C46C82"/>
    <w:rsid w:val="00C46CB0"/>
    <w:rsid w:val="00C46D34"/>
    <w:rsid w:val="00C46FD2"/>
    <w:rsid w:val="00C471B1"/>
    <w:rsid w:val="00C4734E"/>
    <w:rsid w:val="00C47404"/>
    <w:rsid w:val="00C475C0"/>
    <w:rsid w:val="00C4780B"/>
    <w:rsid w:val="00C4783A"/>
    <w:rsid w:val="00C478BC"/>
    <w:rsid w:val="00C478E3"/>
    <w:rsid w:val="00C478FB"/>
    <w:rsid w:val="00C47A5F"/>
    <w:rsid w:val="00C47A61"/>
    <w:rsid w:val="00C47B0F"/>
    <w:rsid w:val="00C47D85"/>
    <w:rsid w:val="00C47F1D"/>
    <w:rsid w:val="00C50032"/>
    <w:rsid w:val="00C50734"/>
    <w:rsid w:val="00C50768"/>
    <w:rsid w:val="00C507E2"/>
    <w:rsid w:val="00C50A09"/>
    <w:rsid w:val="00C50A18"/>
    <w:rsid w:val="00C50BF6"/>
    <w:rsid w:val="00C50E6A"/>
    <w:rsid w:val="00C51001"/>
    <w:rsid w:val="00C51049"/>
    <w:rsid w:val="00C51267"/>
    <w:rsid w:val="00C512BD"/>
    <w:rsid w:val="00C514BF"/>
    <w:rsid w:val="00C51532"/>
    <w:rsid w:val="00C51591"/>
    <w:rsid w:val="00C517D5"/>
    <w:rsid w:val="00C51B23"/>
    <w:rsid w:val="00C51B3F"/>
    <w:rsid w:val="00C51B71"/>
    <w:rsid w:val="00C51D33"/>
    <w:rsid w:val="00C51D61"/>
    <w:rsid w:val="00C51F08"/>
    <w:rsid w:val="00C520DB"/>
    <w:rsid w:val="00C5211A"/>
    <w:rsid w:val="00C5219A"/>
    <w:rsid w:val="00C52690"/>
    <w:rsid w:val="00C5273C"/>
    <w:rsid w:val="00C527EF"/>
    <w:rsid w:val="00C52B2D"/>
    <w:rsid w:val="00C52BE8"/>
    <w:rsid w:val="00C52F43"/>
    <w:rsid w:val="00C533C0"/>
    <w:rsid w:val="00C53423"/>
    <w:rsid w:val="00C53569"/>
    <w:rsid w:val="00C5359A"/>
    <w:rsid w:val="00C5368A"/>
    <w:rsid w:val="00C53B20"/>
    <w:rsid w:val="00C53EF4"/>
    <w:rsid w:val="00C540CB"/>
    <w:rsid w:val="00C544C1"/>
    <w:rsid w:val="00C545F9"/>
    <w:rsid w:val="00C5477F"/>
    <w:rsid w:val="00C54A59"/>
    <w:rsid w:val="00C54DC6"/>
    <w:rsid w:val="00C54F2C"/>
    <w:rsid w:val="00C54FF4"/>
    <w:rsid w:val="00C5500E"/>
    <w:rsid w:val="00C552AF"/>
    <w:rsid w:val="00C552CB"/>
    <w:rsid w:val="00C552F8"/>
    <w:rsid w:val="00C553A7"/>
    <w:rsid w:val="00C55452"/>
    <w:rsid w:val="00C55633"/>
    <w:rsid w:val="00C556B8"/>
    <w:rsid w:val="00C559D5"/>
    <w:rsid w:val="00C55BAA"/>
    <w:rsid w:val="00C55CD8"/>
    <w:rsid w:val="00C55D42"/>
    <w:rsid w:val="00C55E33"/>
    <w:rsid w:val="00C55F6E"/>
    <w:rsid w:val="00C5609F"/>
    <w:rsid w:val="00C56120"/>
    <w:rsid w:val="00C56935"/>
    <w:rsid w:val="00C56BCD"/>
    <w:rsid w:val="00C56E00"/>
    <w:rsid w:val="00C56E80"/>
    <w:rsid w:val="00C570BA"/>
    <w:rsid w:val="00C571E6"/>
    <w:rsid w:val="00C5726F"/>
    <w:rsid w:val="00C57419"/>
    <w:rsid w:val="00C5775F"/>
    <w:rsid w:val="00C57798"/>
    <w:rsid w:val="00C577B1"/>
    <w:rsid w:val="00C57B93"/>
    <w:rsid w:val="00C57DB8"/>
    <w:rsid w:val="00C57DBE"/>
    <w:rsid w:val="00C57F1C"/>
    <w:rsid w:val="00C60214"/>
    <w:rsid w:val="00C6037D"/>
    <w:rsid w:val="00C60490"/>
    <w:rsid w:val="00C60632"/>
    <w:rsid w:val="00C6063E"/>
    <w:rsid w:val="00C60690"/>
    <w:rsid w:val="00C60732"/>
    <w:rsid w:val="00C60A72"/>
    <w:rsid w:val="00C60A98"/>
    <w:rsid w:val="00C60CC4"/>
    <w:rsid w:val="00C60D49"/>
    <w:rsid w:val="00C60EA2"/>
    <w:rsid w:val="00C60EB1"/>
    <w:rsid w:val="00C60F75"/>
    <w:rsid w:val="00C61094"/>
    <w:rsid w:val="00C6127F"/>
    <w:rsid w:val="00C612BE"/>
    <w:rsid w:val="00C6148A"/>
    <w:rsid w:val="00C61D12"/>
    <w:rsid w:val="00C62139"/>
    <w:rsid w:val="00C621BF"/>
    <w:rsid w:val="00C6224E"/>
    <w:rsid w:val="00C62347"/>
    <w:rsid w:val="00C624E1"/>
    <w:rsid w:val="00C62582"/>
    <w:rsid w:val="00C62820"/>
    <w:rsid w:val="00C6290C"/>
    <w:rsid w:val="00C62DE1"/>
    <w:rsid w:val="00C62FEB"/>
    <w:rsid w:val="00C63296"/>
    <w:rsid w:val="00C635D9"/>
    <w:rsid w:val="00C63631"/>
    <w:rsid w:val="00C63873"/>
    <w:rsid w:val="00C63BBD"/>
    <w:rsid w:val="00C63C69"/>
    <w:rsid w:val="00C63D5A"/>
    <w:rsid w:val="00C640A0"/>
    <w:rsid w:val="00C64101"/>
    <w:rsid w:val="00C64190"/>
    <w:rsid w:val="00C64508"/>
    <w:rsid w:val="00C6453B"/>
    <w:rsid w:val="00C645C2"/>
    <w:rsid w:val="00C6475C"/>
    <w:rsid w:val="00C64A8B"/>
    <w:rsid w:val="00C64B6A"/>
    <w:rsid w:val="00C64BC1"/>
    <w:rsid w:val="00C64C35"/>
    <w:rsid w:val="00C6507A"/>
    <w:rsid w:val="00C65261"/>
    <w:rsid w:val="00C6559E"/>
    <w:rsid w:val="00C658CB"/>
    <w:rsid w:val="00C65A96"/>
    <w:rsid w:val="00C65AEA"/>
    <w:rsid w:val="00C65F30"/>
    <w:rsid w:val="00C6610B"/>
    <w:rsid w:val="00C66292"/>
    <w:rsid w:val="00C66459"/>
    <w:rsid w:val="00C665AC"/>
    <w:rsid w:val="00C6661E"/>
    <w:rsid w:val="00C66D18"/>
    <w:rsid w:val="00C67141"/>
    <w:rsid w:val="00C67259"/>
    <w:rsid w:val="00C6727E"/>
    <w:rsid w:val="00C67425"/>
    <w:rsid w:val="00C67496"/>
    <w:rsid w:val="00C67556"/>
    <w:rsid w:val="00C67606"/>
    <w:rsid w:val="00C6761F"/>
    <w:rsid w:val="00C676D6"/>
    <w:rsid w:val="00C67B9A"/>
    <w:rsid w:val="00C67C3F"/>
    <w:rsid w:val="00C67F21"/>
    <w:rsid w:val="00C67F30"/>
    <w:rsid w:val="00C700AF"/>
    <w:rsid w:val="00C702FE"/>
    <w:rsid w:val="00C705EB"/>
    <w:rsid w:val="00C70655"/>
    <w:rsid w:val="00C70784"/>
    <w:rsid w:val="00C70931"/>
    <w:rsid w:val="00C70A3B"/>
    <w:rsid w:val="00C70A44"/>
    <w:rsid w:val="00C70F79"/>
    <w:rsid w:val="00C71053"/>
    <w:rsid w:val="00C71203"/>
    <w:rsid w:val="00C714AE"/>
    <w:rsid w:val="00C71791"/>
    <w:rsid w:val="00C7193D"/>
    <w:rsid w:val="00C71A8B"/>
    <w:rsid w:val="00C71D3A"/>
    <w:rsid w:val="00C71DF9"/>
    <w:rsid w:val="00C71E7F"/>
    <w:rsid w:val="00C71F18"/>
    <w:rsid w:val="00C723EA"/>
    <w:rsid w:val="00C72736"/>
    <w:rsid w:val="00C72758"/>
    <w:rsid w:val="00C7275C"/>
    <w:rsid w:val="00C72771"/>
    <w:rsid w:val="00C72AC6"/>
    <w:rsid w:val="00C72B70"/>
    <w:rsid w:val="00C72C15"/>
    <w:rsid w:val="00C72C91"/>
    <w:rsid w:val="00C72CF1"/>
    <w:rsid w:val="00C72F29"/>
    <w:rsid w:val="00C72F4D"/>
    <w:rsid w:val="00C73033"/>
    <w:rsid w:val="00C730C4"/>
    <w:rsid w:val="00C7323B"/>
    <w:rsid w:val="00C733F3"/>
    <w:rsid w:val="00C7356D"/>
    <w:rsid w:val="00C7363E"/>
    <w:rsid w:val="00C739B9"/>
    <w:rsid w:val="00C73A3D"/>
    <w:rsid w:val="00C73ABC"/>
    <w:rsid w:val="00C73B69"/>
    <w:rsid w:val="00C74117"/>
    <w:rsid w:val="00C74442"/>
    <w:rsid w:val="00C7446E"/>
    <w:rsid w:val="00C746DD"/>
    <w:rsid w:val="00C74BA6"/>
    <w:rsid w:val="00C74D30"/>
    <w:rsid w:val="00C74D82"/>
    <w:rsid w:val="00C750EB"/>
    <w:rsid w:val="00C754B2"/>
    <w:rsid w:val="00C75815"/>
    <w:rsid w:val="00C75CA6"/>
    <w:rsid w:val="00C75CB7"/>
    <w:rsid w:val="00C75DFE"/>
    <w:rsid w:val="00C75EC6"/>
    <w:rsid w:val="00C75F30"/>
    <w:rsid w:val="00C75F51"/>
    <w:rsid w:val="00C7611E"/>
    <w:rsid w:val="00C7614B"/>
    <w:rsid w:val="00C76250"/>
    <w:rsid w:val="00C76291"/>
    <w:rsid w:val="00C76369"/>
    <w:rsid w:val="00C7655A"/>
    <w:rsid w:val="00C76674"/>
    <w:rsid w:val="00C7695A"/>
    <w:rsid w:val="00C76DF4"/>
    <w:rsid w:val="00C77026"/>
    <w:rsid w:val="00C7780F"/>
    <w:rsid w:val="00C7787B"/>
    <w:rsid w:val="00C77909"/>
    <w:rsid w:val="00C77B2A"/>
    <w:rsid w:val="00C77C65"/>
    <w:rsid w:val="00C800DB"/>
    <w:rsid w:val="00C800EB"/>
    <w:rsid w:val="00C802D2"/>
    <w:rsid w:val="00C80384"/>
    <w:rsid w:val="00C809E0"/>
    <w:rsid w:val="00C80A5E"/>
    <w:rsid w:val="00C80D9F"/>
    <w:rsid w:val="00C80F6A"/>
    <w:rsid w:val="00C81163"/>
    <w:rsid w:val="00C81813"/>
    <w:rsid w:val="00C81A59"/>
    <w:rsid w:val="00C81AD7"/>
    <w:rsid w:val="00C81B5C"/>
    <w:rsid w:val="00C81EF5"/>
    <w:rsid w:val="00C82026"/>
    <w:rsid w:val="00C8208E"/>
    <w:rsid w:val="00C820B8"/>
    <w:rsid w:val="00C8211B"/>
    <w:rsid w:val="00C82185"/>
    <w:rsid w:val="00C82456"/>
    <w:rsid w:val="00C824F1"/>
    <w:rsid w:val="00C82668"/>
    <w:rsid w:val="00C8291B"/>
    <w:rsid w:val="00C8298E"/>
    <w:rsid w:val="00C82B95"/>
    <w:rsid w:val="00C82C23"/>
    <w:rsid w:val="00C82D4B"/>
    <w:rsid w:val="00C82FA1"/>
    <w:rsid w:val="00C8318D"/>
    <w:rsid w:val="00C83474"/>
    <w:rsid w:val="00C837CB"/>
    <w:rsid w:val="00C83AD0"/>
    <w:rsid w:val="00C83C00"/>
    <w:rsid w:val="00C83C2C"/>
    <w:rsid w:val="00C83DF7"/>
    <w:rsid w:val="00C84321"/>
    <w:rsid w:val="00C843C4"/>
    <w:rsid w:val="00C844AE"/>
    <w:rsid w:val="00C844D4"/>
    <w:rsid w:val="00C845BF"/>
    <w:rsid w:val="00C845EE"/>
    <w:rsid w:val="00C8486D"/>
    <w:rsid w:val="00C84936"/>
    <w:rsid w:val="00C84B8A"/>
    <w:rsid w:val="00C84C59"/>
    <w:rsid w:val="00C84D97"/>
    <w:rsid w:val="00C84DA3"/>
    <w:rsid w:val="00C84E23"/>
    <w:rsid w:val="00C84EA8"/>
    <w:rsid w:val="00C84F42"/>
    <w:rsid w:val="00C850A6"/>
    <w:rsid w:val="00C851DE"/>
    <w:rsid w:val="00C8535B"/>
    <w:rsid w:val="00C859A2"/>
    <w:rsid w:val="00C859DB"/>
    <w:rsid w:val="00C85A42"/>
    <w:rsid w:val="00C85CCB"/>
    <w:rsid w:val="00C85E05"/>
    <w:rsid w:val="00C85F48"/>
    <w:rsid w:val="00C85F57"/>
    <w:rsid w:val="00C8609A"/>
    <w:rsid w:val="00C864F2"/>
    <w:rsid w:val="00C86651"/>
    <w:rsid w:val="00C868AA"/>
    <w:rsid w:val="00C86C50"/>
    <w:rsid w:val="00C86CB2"/>
    <w:rsid w:val="00C86CCC"/>
    <w:rsid w:val="00C86E52"/>
    <w:rsid w:val="00C86ED6"/>
    <w:rsid w:val="00C86F1A"/>
    <w:rsid w:val="00C86F5F"/>
    <w:rsid w:val="00C86FE3"/>
    <w:rsid w:val="00C8711E"/>
    <w:rsid w:val="00C875EF"/>
    <w:rsid w:val="00C876CD"/>
    <w:rsid w:val="00C87AE3"/>
    <w:rsid w:val="00C87BFE"/>
    <w:rsid w:val="00C87CA4"/>
    <w:rsid w:val="00C87D05"/>
    <w:rsid w:val="00C87D26"/>
    <w:rsid w:val="00C87E61"/>
    <w:rsid w:val="00C9024D"/>
    <w:rsid w:val="00C90649"/>
    <w:rsid w:val="00C908C1"/>
    <w:rsid w:val="00C90A9E"/>
    <w:rsid w:val="00C90C1F"/>
    <w:rsid w:val="00C90D0A"/>
    <w:rsid w:val="00C90FA4"/>
    <w:rsid w:val="00C91053"/>
    <w:rsid w:val="00C91276"/>
    <w:rsid w:val="00C9136B"/>
    <w:rsid w:val="00C919F3"/>
    <w:rsid w:val="00C91D57"/>
    <w:rsid w:val="00C921F4"/>
    <w:rsid w:val="00C923BE"/>
    <w:rsid w:val="00C924AC"/>
    <w:rsid w:val="00C925C3"/>
    <w:rsid w:val="00C926C1"/>
    <w:rsid w:val="00C926D7"/>
    <w:rsid w:val="00C92848"/>
    <w:rsid w:val="00C92DD2"/>
    <w:rsid w:val="00C93538"/>
    <w:rsid w:val="00C9378F"/>
    <w:rsid w:val="00C93BC0"/>
    <w:rsid w:val="00C93D4E"/>
    <w:rsid w:val="00C9405B"/>
    <w:rsid w:val="00C94177"/>
    <w:rsid w:val="00C944C4"/>
    <w:rsid w:val="00C94585"/>
    <w:rsid w:val="00C947E5"/>
    <w:rsid w:val="00C947EF"/>
    <w:rsid w:val="00C94A1C"/>
    <w:rsid w:val="00C94AEF"/>
    <w:rsid w:val="00C94C93"/>
    <w:rsid w:val="00C94DEE"/>
    <w:rsid w:val="00C950C3"/>
    <w:rsid w:val="00C95454"/>
    <w:rsid w:val="00C954FB"/>
    <w:rsid w:val="00C9585B"/>
    <w:rsid w:val="00C9586B"/>
    <w:rsid w:val="00C95D43"/>
    <w:rsid w:val="00C95D4B"/>
    <w:rsid w:val="00C961E6"/>
    <w:rsid w:val="00C962AF"/>
    <w:rsid w:val="00C9649B"/>
    <w:rsid w:val="00C965AF"/>
    <w:rsid w:val="00C967D5"/>
    <w:rsid w:val="00C967F1"/>
    <w:rsid w:val="00C96838"/>
    <w:rsid w:val="00C96980"/>
    <w:rsid w:val="00C97000"/>
    <w:rsid w:val="00C970BB"/>
    <w:rsid w:val="00C9718A"/>
    <w:rsid w:val="00C9736C"/>
    <w:rsid w:val="00C973C3"/>
    <w:rsid w:val="00C9764B"/>
    <w:rsid w:val="00C9779A"/>
    <w:rsid w:val="00C9783E"/>
    <w:rsid w:val="00C97F73"/>
    <w:rsid w:val="00CA04F9"/>
    <w:rsid w:val="00CA06A6"/>
    <w:rsid w:val="00CA06D5"/>
    <w:rsid w:val="00CA07FD"/>
    <w:rsid w:val="00CA0941"/>
    <w:rsid w:val="00CA0DC1"/>
    <w:rsid w:val="00CA0F1C"/>
    <w:rsid w:val="00CA12B2"/>
    <w:rsid w:val="00CA193F"/>
    <w:rsid w:val="00CA1970"/>
    <w:rsid w:val="00CA1A1B"/>
    <w:rsid w:val="00CA1A89"/>
    <w:rsid w:val="00CA1EA8"/>
    <w:rsid w:val="00CA209E"/>
    <w:rsid w:val="00CA20D6"/>
    <w:rsid w:val="00CA2131"/>
    <w:rsid w:val="00CA2181"/>
    <w:rsid w:val="00CA27B7"/>
    <w:rsid w:val="00CA29B6"/>
    <w:rsid w:val="00CA2C2D"/>
    <w:rsid w:val="00CA2DA5"/>
    <w:rsid w:val="00CA35B1"/>
    <w:rsid w:val="00CA35C3"/>
    <w:rsid w:val="00CA3930"/>
    <w:rsid w:val="00CA3970"/>
    <w:rsid w:val="00CA39FE"/>
    <w:rsid w:val="00CA3B73"/>
    <w:rsid w:val="00CA3C0A"/>
    <w:rsid w:val="00CA3C1B"/>
    <w:rsid w:val="00CA3E77"/>
    <w:rsid w:val="00CA401C"/>
    <w:rsid w:val="00CA40D4"/>
    <w:rsid w:val="00CA4345"/>
    <w:rsid w:val="00CA43B3"/>
    <w:rsid w:val="00CA4462"/>
    <w:rsid w:val="00CA49FA"/>
    <w:rsid w:val="00CA4BB6"/>
    <w:rsid w:val="00CA5093"/>
    <w:rsid w:val="00CA5220"/>
    <w:rsid w:val="00CA531D"/>
    <w:rsid w:val="00CA5556"/>
    <w:rsid w:val="00CA56C9"/>
    <w:rsid w:val="00CA582C"/>
    <w:rsid w:val="00CA5887"/>
    <w:rsid w:val="00CA59EC"/>
    <w:rsid w:val="00CA5FC5"/>
    <w:rsid w:val="00CA6020"/>
    <w:rsid w:val="00CA6096"/>
    <w:rsid w:val="00CA62B2"/>
    <w:rsid w:val="00CA67A7"/>
    <w:rsid w:val="00CA6A3B"/>
    <w:rsid w:val="00CA7005"/>
    <w:rsid w:val="00CA7236"/>
    <w:rsid w:val="00CA72A6"/>
    <w:rsid w:val="00CA749B"/>
    <w:rsid w:val="00CA78DA"/>
    <w:rsid w:val="00CA7965"/>
    <w:rsid w:val="00CA7984"/>
    <w:rsid w:val="00CA7A0E"/>
    <w:rsid w:val="00CA7A41"/>
    <w:rsid w:val="00CA7A6D"/>
    <w:rsid w:val="00CA7E6F"/>
    <w:rsid w:val="00CB0022"/>
    <w:rsid w:val="00CB0169"/>
    <w:rsid w:val="00CB0739"/>
    <w:rsid w:val="00CB090E"/>
    <w:rsid w:val="00CB0A0A"/>
    <w:rsid w:val="00CB0CC3"/>
    <w:rsid w:val="00CB0D53"/>
    <w:rsid w:val="00CB0F6D"/>
    <w:rsid w:val="00CB10B4"/>
    <w:rsid w:val="00CB1174"/>
    <w:rsid w:val="00CB14D0"/>
    <w:rsid w:val="00CB15FC"/>
    <w:rsid w:val="00CB169E"/>
    <w:rsid w:val="00CB1793"/>
    <w:rsid w:val="00CB1824"/>
    <w:rsid w:val="00CB1866"/>
    <w:rsid w:val="00CB1A17"/>
    <w:rsid w:val="00CB1B41"/>
    <w:rsid w:val="00CB1D3E"/>
    <w:rsid w:val="00CB1E11"/>
    <w:rsid w:val="00CB1E5E"/>
    <w:rsid w:val="00CB1F03"/>
    <w:rsid w:val="00CB21AE"/>
    <w:rsid w:val="00CB21B5"/>
    <w:rsid w:val="00CB2348"/>
    <w:rsid w:val="00CB247E"/>
    <w:rsid w:val="00CB2757"/>
    <w:rsid w:val="00CB2AF6"/>
    <w:rsid w:val="00CB30AC"/>
    <w:rsid w:val="00CB3274"/>
    <w:rsid w:val="00CB3281"/>
    <w:rsid w:val="00CB350F"/>
    <w:rsid w:val="00CB36AF"/>
    <w:rsid w:val="00CB408B"/>
    <w:rsid w:val="00CB4205"/>
    <w:rsid w:val="00CB4248"/>
    <w:rsid w:val="00CB435F"/>
    <w:rsid w:val="00CB44ED"/>
    <w:rsid w:val="00CB4916"/>
    <w:rsid w:val="00CB49EF"/>
    <w:rsid w:val="00CB4DC1"/>
    <w:rsid w:val="00CB4ECA"/>
    <w:rsid w:val="00CB5297"/>
    <w:rsid w:val="00CB52B0"/>
    <w:rsid w:val="00CB52BC"/>
    <w:rsid w:val="00CB52EA"/>
    <w:rsid w:val="00CB56C9"/>
    <w:rsid w:val="00CB57FC"/>
    <w:rsid w:val="00CB58E3"/>
    <w:rsid w:val="00CB5C7D"/>
    <w:rsid w:val="00CB5E7E"/>
    <w:rsid w:val="00CB621B"/>
    <w:rsid w:val="00CB62E1"/>
    <w:rsid w:val="00CB6340"/>
    <w:rsid w:val="00CB6430"/>
    <w:rsid w:val="00CB6584"/>
    <w:rsid w:val="00CB6681"/>
    <w:rsid w:val="00CB68F7"/>
    <w:rsid w:val="00CB6C4F"/>
    <w:rsid w:val="00CB6CC7"/>
    <w:rsid w:val="00CB6D0B"/>
    <w:rsid w:val="00CB6D89"/>
    <w:rsid w:val="00CB776C"/>
    <w:rsid w:val="00CB7788"/>
    <w:rsid w:val="00CB77B5"/>
    <w:rsid w:val="00CB78B6"/>
    <w:rsid w:val="00CB7BC7"/>
    <w:rsid w:val="00CB7CCC"/>
    <w:rsid w:val="00CB7F7E"/>
    <w:rsid w:val="00CB7FA5"/>
    <w:rsid w:val="00CC016A"/>
    <w:rsid w:val="00CC01E0"/>
    <w:rsid w:val="00CC034C"/>
    <w:rsid w:val="00CC0394"/>
    <w:rsid w:val="00CC0494"/>
    <w:rsid w:val="00CC05B8"/>
    <w:rsid w:val="00CC0703"/>
    <w:rsid w:val="00CC08F2"/>
    <w:rsid w:val="00CC093C"/>
    <w:rsid w:val="00CC0A75"/>
    <w:rsid w:val="00CC0AE9"/>
    <w:rsid w:val="00CC0BCB"/>
    <w:rsid w:val="00CC0BDD"/>
    <w:rsid w:val="00CC0DE9"/>
    <w:rsid w:val="00CC1354"/>
    <w:rsid w:val="00CC1355"/>
    <w:rsid w:val="00CC1438"/>
    <w:rsid w:val="00CC15B4"/>
    <w:rsid w:val="00CC1746"/>
    <w:rsid w:val="00CC1784"/>
    <w:rsid w:val="00CC2029"/>
    <w:rsid w:val="00CC2144"/>
    <w:rsid w:val="00CC227B"/>
    <w:rsid w:val="00CC2469"/>
    <w:rsid w:val="00CC25BE"/>
    <w:rsid w:val="00CC27E2"/>
    <w:rsid w:val="00CC2B16"/>
    <w:rsid w:val="00CC3044"/>
    <w:rsid w:val="00CC3323"/>
    <w:rsid w:val="00CC33E6"/>
    <w:rsid w:val="00CC3625"/>
    <w:rsid w:val="00CC369D"/>
    <w:rsid w:val="00CC39E8"/>
    <w:rsid w:val="00CC3A7E"/>
    <w:rsid w:val="00CC3B6D"/>
    <w:rsid w:val="00CC3CF1"/>
    <w:rsid w:val="00CC3D1B"/>
    <w:rsid w:val="00CC3D40"/>
    <w:rsid w:val="00CC3E49"/>
    <w:rsid w:val="00CC4164"/>
    <w:rsid w:val="00CC4286"/>
    <w:rsid w:val="00CC4480"/>
    <w:rsid w:val="00CC4709"/>
    <w:rsid w:val="00CC47F2"/>
    <w:rsid w:val="00CC491C"/>
    <w:rsid w:val="00CC51AC"/>
    <w:rsid w:val="00CC5218"/>
    <w:rsid w:val="00CC535A"/>
    <w:rsid w:val="00CC557A"/>
    <w:rsid w:val="00CC5C4F"/>
    <w:rsid w:val="00CC5E9E"/>
    <w:rsid w:val="00CC5FAE"/>
    <w:rsid w:val="00CC6060"/>
    <w:rsid w:val="00CC60BB"/>
    <w:rsid w:val="00CC60EB"/>
    <w:rsid w:val="00CC650C"/>
    <w:rsid w:val="00CC6720"/>
    <w:rsid w:val="00CC69EC"/>
    <w:rsid w:val="00CC6DF9"/>
    <w:rsid w:val="00CC6E95"/>
    <w:rsid w:val="00CC7327"/>
    <w:rsid w:val="00CC73D5"/>
    <w:rsid w:val="00CC741B"/>
    <w:rsid w:val="00CC7574"/>
    <w:rsid w:val="00CC77C0"/>
    <w:rsid w:val="00CC78D2"/>
    <w:rsid w:val="00CC7943"/>
    <w:rsid w:val="00CC798A"/>
    <w:rsid w:val="00CC7BD0"/>
    <w:rsid w:val="00CC7BE4"/>
    <w:rsid w:val="00CC7D13"/>
    <w:rsid w:val="00CD01FE"/>
    <w:rsid w:val="00CD0933"/>
    <w:rsid w:val="00CD0A29"/>
    <w:rsid w:val="00CD0ABB"/>
    <w:rsid w:val="00CD0CAA"/>
    <w:rsid w:val="00CD0D29"/>
    <w:rsid w:val="00CD1084"/>
    <w:rsid w:val="00CD129B"/>
    <w:rsid w:val="00CD12BD"/>
    <w:rsid w:val="00CD13F3"/>
    <w:rsid w:val="00CD1869"/>
    <w:rsid w:val="00CD1A83"/>
    <w:rsid w:val="00CD1A88"/>
    <w:rsid w:val="00CD1B09"/>
    <w:rsid w:val="00CD1D8B"/>
    <w:rsid w:val="00CD1E1B"/>
    <w:rsid w:val="00CD1E7E"/>
    <w:rsid w:val="00CD1EE1"/>
    <w:rsid w:val="00CD22FF"/>
    <w:rsid w:val="00CD2433"/>
    <w:rsid w:val="00CD24E4"/>
    <w:rsid w:val="00CD2721"/>
    <w:rsid w:val="00CD2746"/>
    <w:rsid w:val="00CD29E5"/>
    <w:rsid w:val="00CD2BB4"/>
    <w:rsid w:val="00CD2E21"/>
    <w:rsid w:val="00CD3591"/>
    <w:rsid w:val="00CD3976"/>
    <w:rsid w:val="00CD3AEE"/>
    <w:rsid w:val="00CD3EAE"/>
    <w:rsid w:val="00CD3EF4"/>
    <w:rsid w:val="00CD4026"/>
    <w:rsid w:val="00CD409D"/>
    <w:rsid w:val="00CD426B"/>
    <w:rsid w:val="00CD4635"/>
    <w:rsid w:val="00CD4647"/>
    <w:rsid w:val="00CD4873"/>
    <w:rsid w:val="00CD49FE"/>
    <w:rsid w:val="00CD4EE3"/>
    <w:rsid w:val="00CD4F84"/>
    <w:rsid w:val="00CD5033"/>
    <w:rsid w:val="00CD5098"/>
    <w:rsid w:val="00CD512E"/>
    <w:rsid w:val="00CD5216"/>
    <w:rsid w:val="00CD55C1"/>
    <w:rsid w:val="00CD5947"/>
    <w:rsid w:val="00CD59C0"/>
    <w:rsid w:val="00CD5AB1"/>
    <w:rsid w:val="00CD5B35"/>
    <w:rsid w:val="00CD5C0B"/>
    <w:rsid w:val="00CD60FF"/>
    <w:rsid w:val="00CD6193"/>
    <w:rsid w:val="00CD6212"/>
    <w:rsid w:val="00CD6529"/>
    <w:rsid w:val="00CD65FC"/>
    <w:rsid w:val="00CD6A94"/>
    <w:rsid w:val="00CD6CEB"/>
    <w:rsid w:val="00CD6DEC"/>
    <w:rsid w:val="00CD70E8"/>
    <w:rsid w:val="00CD712A"/>
    <w:rsid w:val="00CD7251"/>
    <w:rsid w:val="00CD78B7"/>
    <w:rsid w:val="00CD78CE"/>
    <w:rsid w:val="00CD7B24"/>
    <w:rsid w:val="00CD7C3A"/>
    <w:rsid w:val="00CD7EFD"/>
    <w:rsid w:val="00CE01A7"/>
    <w:rsid w:val="00CE02B0"/>
    <w:rsid w:val="00CE0581"/>
    <w:rsid w:val="00CE0868"/>
    <w:rsid w:val="00CE0958"/>
    <w:rsid w:val="00CE0DCF"/>
    <w:rsid w:val="00CE0E1E"/>
    <w:rsid w:val="00CE1002"/>
    <w:rsid w:val="00CE1151"/>
    <w:rsid w:val="00CE143B"/>
    <w:rsid w:val="00CE14D2"/>
    <w:rsid w:val="00CE186C"/>
    <w:rsid w:val="00CE195D"/>
    <w:rsid w:val="00CE197D"/>
    <w:rsid w:val="00CE1A76"/>
    <w:rsid w:val="00CE1BD3"/>
    <w:rsid w:val="00CE1CCA"/>
    <w:rsid w:val="00CE1F29"/>
    <w:rsid w:val="00CE2155"/>
    <w:rsid w:val="00CE223F"/>
    <w:rsid w:val="00CE2491"/>
    <w:rsid w:val="00CE24DD"/>
    <w:rsid w:val="00CE2524"/>
    <w:rsid w:val="00CE2976"/>
    <w:rsid w:val="00CE2B11"/>
    <w:rsid w:val="00CE2DF1"/>
    <w:rsid w:val="00CE2FE9"/>
    <w:rsid w:val="00CE340A"/>
    <w:rsid w:val="00CE34FE"/>
    <w:rsid w:val="00CE3749"/>
    <w:rsid w:val="00CE384A"/>
    <w:rsid w:val="00CE3E43"/>
    <w:rsid w:val="00CE4097"/>
    <w:rsid w:val="00CE439D"/>
    <w:rsid w:val="00CE44C8"/>
    <w:rsid w:val="00CE44E9"/>
    <w:rsid w:val="00CE491F"/>
    <w:rsid w:val="00CE492B"/>
    <w:rsid w:val="00CE4C5C"/>
    <w:rsid w:val="00CE4DCF"/>
    <w:rsid w:val="00CE4F8E"/>
    <w:rsid w:val="00CE52E3"/>
    <w:rsid w:val="00CE54E2"/>
    <w:rsid w:val="00CE54E5"/>
    <w:rsid w:val="00CE5883"/>
    <w:rsid w:val="00CE58C1"/>
    <w:rsid w:val="00CE5934"/>
    <w:rsid w:val="00CE5C38"/>
    <w:rsid w:val="00CE5ED7"/>
    <w:rsid w:val="00CE603C"/>
    <w:rsid w:val="00CE6109"/>
    <w:rsid w:val="00CE6140"/>
    <w:rsid w:val="00CE630C"/>
    <w:rsid w:val="00CE63FC"/>
    <w:rsid w:val="00CE6582"/>
    <w:rsid w:val="00CE6689"/>
    <w:rsid w:val="00CE69D2"/>
    <w:rsid w:val="00CE6BDE"/>
    <w:rsid w:val="00CE6C53"/>
    <w:rsid w:val="00CE6CFA"/>
    <w:rsid w:val="00CE6F95"/>
    <w:rsid w:val="00CE7098"/>
    <w:rsid w:val="00CE7188"/>
    <w:rsid w:val="00CE7315"/>
    <w:rsid w:val="00CE753E"/>
    <w:rsid w:val="00CE766F"/>
    <w:rsid w:val="00CE79FB"/>
    <w:rsid w:val="00CE7AF6"/>
    <w:rsid w:val="00CE7FC9"/>
    <w:rsid w:val="00CF0044"/>
    <w:rsid w:val="00CF0164"/>
    <w:rsid w:val="00CF0254"/>
    <w:rsid w:val="00CF0559"/>
    <w:rsid w:val="00CF066A"/>
    <w:rsid w:val="00CF06DA"/>
    <w:rsid w:val="00CF0868"/>
    <w:rsid w:val="00CF09AE"/>
    <w:rsid w:val="00CF0EC5"/>
    <w:rsid w:val="00CF0ECE"/>
    <w:rsid w:val="00CF0EE9"/>
    <w:rsid w:val="00CF1190"/>
    <w:rsid w:val="00CF1192"/>
    <w:rsid w:val="00CF1327"/>
    <w:rsid w:val="00CF134A"/>
    <w:rsid w:val="00CF16F7"/>
    <w:rsid w:val="00CF1800"/>
    <w:rsid w:val="00CF18BA"/>
    <w:rsid w:val="00CF1987"/>
    <w:rsid w:val="00CF1BB9"/>
    <w:rsid w:val="00CF1C9D"/>
    <w:rsid w:val="00CF1D37"/>
    <w:rsid w:val="00CF1F5A"/>
    <w:rsid w:val="00CF21BB"/>
    <w:rsid w:val="00CF2350"/>
    <w:rsid w:val="00CF237C"/>
    <w:rsid w:val="00CF2507"/>
    <w:rsid w:val="00CF2516"/>
    <w:rsid w:val="00CF2517"/>
    <w:rsid w:val="00CF2539"/>
    <w:rsid w:val="00CF2588"/>
    <w:rsid w:val="00CF288C"/>
    <w:rsid w:val="00CF2980"/>
    <w:rsid w:val="00CF2D75"/>
    <w:rsid w:val="00CF2D84"/>
    <w:rsid w:val="00CF2F14"/>
    <w:rsid w:val="00CF3141"/>
    <w:rsid w:val="00CF3204"/>
    <w:rsid w:val="00CF37EF"/>
    <w:rsid w:val="00CF38CD"/>
    <w:rsid w:val="00CF39F2"/>
    <w:rsid w:val="00CF3A32"/>
    <w:rsid w:val="00CF3FA3"/>
    <w:rsid w:val="00CF43FB"/>
    <w:rsid w:val="00CF4465"/>
    <w:rsid w:val="00CF458F"/>
    <w:rsid w:val="00CF4653"/>
    <w:rsid w:val="00CF4675"/>
    <w:rsid w:val="00CF479C"/>
    <w:rsid w:val="00CF4946"/>
    <w:rsid w:val="00CF4C28"/>
    <w:rsid w:val="00CF4CD7"/>
    <w:rsid w:val="00CF4D15"/>
    <w:rsid w:val="00CF50A5"/>
    <w:rsid w:val="00CF53C6"/>
    <w:rsid w:val="00CF543A"/>
    <w:rsid w:val="00CF5584"/>
    <w:rsid w:val="00CF56E6"/>
    <w:rsid w:val="00CF5972"/>
    <w:rsid w:val="00CF5B18"/>
    <w:rsid w:val="00CF5B81"/>
    <w:rsid w:val="00CF5B96"/>
    <w:rsid w:val="00CF5C62"/>
    <w:rsid w:val="00CF5FD8"/>
    <w:rsid w:val="00CF6584"/>
    <w:rsid w:val="00CF658C"/>
    <w:rsid w:val="00CF6BD8"/>
    <w:rsid w:val="00CF6C9F"/>
    <w:rsid w:val="00CF6F67"/>
    <w:rsid w:val="00CF70C5"/>
    <w:rsid w:val="00CF72AA"/>
    <w:rsid w:val="00CF7374"/>
    <w:rsid w:val="00CF742A"/>
    <w:rsid w:val="00CF75B3"/>
    <w:rsid w:val="00CF75B4"/>
    <w:rsid w:val="00CF7809"/>
    <w:rsid w:val="00CF7918"/>
    <w:rsid w:val="00CF7CC7"/>
    <w:rsid w:val="00CF7CF8"/>
    <w:rsid w:val="00CF7D5E"/>
    <w:rsid w:val="00CF7E23"/>
    <w:rsid w:val="00CF7FA2"/>
    <w:rsid w:val="00D0043E"/>
    <w:rsid w:val="00D0050C"/>
    <w:rsid w:val="00D00590"/>
    <w:rsid w:val="00D00656"/>
    <w:rsid w:val="00D00775"/>
    <w:rsid w:val="00D0088E"/>
    <w:rsid w:val="00D0098B"/>
    <w:rsid w:val="00D01014"/>
    <w:rsid w:val="00D0131C"/>
    <w:rsid w:val="00D0134D"/>
    <w:rsid w:val="00D01A8A"/>
    <w:rsid w:val="00D01D09"/>
    <w:rsid w:val="00D01D82"/>
    <w:rsid w:val="00D01DDA"/>
    <w:rsid w:val="00D01F4C"/>
    <w:rsid w:val="00D0200B"/>
    <w:rsid w:val="00D026BF"/>
    <w:rsid w:val="00D026D7"/>
    <w:rsid w:val="00D02A52"/>
    <w:rsid w:val="00D02B21"/>
    <w:rsid w:val="00D02C3C"/>
    <w:rsid w:val="00D02C62"/>
    <w:rsid w:val="00D02CBF"/>
    <w:rsid w:val="00D03077"/>
    <w:rsid w:val="00D03453"/>
    <w:rsid w:val="00D03468"/>
    <w:rsid w:val="00D035C8"/>
    <w:rsid w:val="00D03B73"/>
    <w:rsid w:val="00D03C83"/>
    <w:rsid w:val="00D03E6F"/>
    <w:rsid w:val="00D03FA1"/>
    <w:rsid w:val="00D0420C"/>
    <w:rsid w:val="00D04369"/>
    <w:rsid w:val="00D043BC"/>
    <w:rsid w:val="00D046D6"/>
    <w:rsid w:val="00D04B08"/>
    <w:rsid w:val="00D04D47"/>
    <w:rsid w:val="00D04DB7"/>
    <w:rsid w:val="00D04E39"/>
    <w:rsid w:val="00D04FCC"/>
    <w:rsid w:val="00D054C3"/>
    <w:rsid w:val="00D0573E"/>
    <w:rsid w:val="00D05860"/>
    <w:rsid w:val="00D05861"/>
    <w:rsid w:val="00D06254"/>
    <w:rsid w:val="00D063E6"/>
    <w:rsid w:val="00D064D3"/>
    <w:rsid w:val="00D0658A"/>
    <w:rsid w:val="00D06CB5"/>
    <w:rsid w:val="00D06EC9"/>
    <w:rsid w:val="00D0704D"/>
    <w:rsid w:val="00D0737E"/>
    <w:rsid w:val="00D073BE"/>
    <w:rsid w:val="00D073FA"/>
    <w:rsid w:val="00D07BB1"/>
    <w:rsid w:val="00D07C13"/>
    <w:rsid w:val="00D10555"/>
    <w:rsid w:val="00D106A9"/>
    <w:rsid w:val="00D10A03"/>
    <w:rsid w:val="00D10B3D"/>
    <w:rsid w:val="00D10BCD"/>
    <w:rsid w:val="00D1159F"/>
    <w:rsid w:val="00D11688"/>
    <w:rsid w:val="00D11757"/>
    <w:rsid w:val="00D118A4"/>
    <w:rsid w:val="00D11907"/>
    <w:rsid w:val="00D11CC9"/>
    <w:rsid w:val="00D11E6D"/>
    <w:rsid w:val="00D120F7"/>
    <w:rsid w:val="00D12524"/>
    <w:rsid w:val="00D12CE0"/>
    <w:rsid w:val="00D12EE3"/>
    <w:rsid w:val="00D130C3"/>
    <w:rsid w:val="00D13331"/>
    <w:rsid w:val="00D133CE"/>
    <w:rsid w:val="00D13480"/>
    <w:rsid w:val="00D13534"/>
    <w:rsid w:val="00D13AC0"/>
    <w:rsid w:val="00D141DD"/>
    <w:rsid w:val="00D14210"/>
    <w:rsid w:val="00D143D5"/>
    <w:rsid w:val="00D1449E"/>
    <w:rsid w:val="00D14550"/>
    <w:rsid w:val="00D146B8"/>
    <w:rsid w:val="00D1496A"/>
    <w:rsid w:val="00D149BF"/>
    <w:rsid w:val="00D14AA5"/>
    <w:rsid w:val="00D14C60"/>
    <w:rsid w:val="00D14DE0"/>
    <w:rsid w:val="00D1501C"/>
    <w:rsid w:val="00D15528"/>
    <w:rsid w:val="00D1557E"/>
    <w:rsid w:val="00D15A26"/>
    <w:rsid w:val="00D15C30"/>
    <w:rsid w:val="00D15CCF"/>
    <w:rsid w:val="00D160F9"/>
    <w:rsid w:val="00D163CB"/>
    <w:rsid w:val="00D1671C"/>
    <w:rsid w:val="00D16879"/>
    <w:rsid w:val="00D16B5F"/>
    <w:rsid w:val="00D16CBC"/>
    <w:rsid w:val="00D16DA2"/>
    <w:rsid w:val="00D16FD6"/>
    <w:rsid w:val="00D17064"/>
    <w:rsid w:val="00D1724C"/>
    <w:rsid w:val="00D172DD"/>
    <w:rsid w:val="00D173B4"/>
    <w:rsid w:val="00D175CF"/>
    <w:rsid w:val="00D17634"/>
    <w:rsid w:val="00D1776F"/>
    <w:rsid w:val="00D178CE"/>
    <w:rsid w:val="00D17BDC"/>
    <w:rsid w:val="00D17CDC"/>
    <w:rsid w:val="00D17E30"/>
    <w:rsid w:val="00D17F44"/>
    <w:rsid w:val="00D202F4"/>
    <w:rsid w:val="00D20516"/>
    <w:rsid w:val="00D205B0"/>
    <w:rsid w:val="00D20617"/>
    <w:rsid w:val="00D20652"/>
    <w:rsid w:val="00D2084A"/>
    <w:rsid w:val="00D209EB"/>
    <w:rsid w:val="00D20B6A"/>
    <w:rsid w:val="00D20BB4"/>
    <w:rsid w:val="00D20D50"/>
    <w:rsid w:val="00D20F78"/>
    <w:rsid w:val="00D2154C"/>
    <w:rsid w:val="00D21BBC"/>
    <w:rsid w:val="00D21D4F"/>
    <w:rsid w:val="00D21D93"/>
    <w:rsid w:val="00D220BD"/>
    <w:rsid w:val="00D221E9"/>
    <w:rsid w:val="00D223BD"/>
    <w:rsid w:val="00D22922"/>
    <w:rsid w:val="00D2294D"/>
    <w:rsid w:val="00D22A50"/>
    <w:rsid w:val="00D22D9F"/>
    <w:rsid w:val="00D230A3"/>
    <w:rsid w:val="00D23290"/>
    <w:rsid w:val="00D23497"/>
    <w:rsid w:val="00D2370A"/>
    <w:rsid w:val="00D23E20"/>
    <w:rsid w:val="00D240D9"/>
    <w:rsid w:val="00D24289"/>
    <w:rsid w:val="00D242CD"/>
    <w:rsid w:val="00D242FA"/>
    <w:rsid w:val="00D2448E"/>
    <w:rsid w:val="00D24575"/>
    <w:rsid w:val="00D24786"/>
    <w:rsid w:val="00D24921"/>
    <w:rsid w:val="00D24A3A"/>
    <w:rsid w:val="00D24BE2"/>
    <w:rsid w:val="00D24BFF"/>
    <w:rsid w:val="00D24F21"/>
    <w:rsid w:val="00D25027"/>
    <w:rsid w:val="00D252F5"/>
    <w:rsid w:val="00D25507"/>
    <w:rsid w:val="00D256E5"/>
    <w:rsid w:val="00D25948"/>
    <w:rsid w:val="00D2596C"/>
    <w:rsid w:val="00D25C70"/>
    <w:rsid w:val="00D25EE1"/>
    <w:rsid w:val="00D25F26"/>
    <w:rsid w:val="00D26024"/>
    <w:rsid w:val="00D26395"/>
    <w:rsid w:val="00D263FB"/>
    <w:rsid w:val="00D2646A"/>
    <w:rsid w:val="00D266E6"/>
    <w:rsid w:val="00D26A7B"/>
    <w:rsid w:val="00D26D2A"/>
    <w:rsid w:val="00D26F99"/>
    <w:rsid w:val="00D26FBA"/>
    <w:rsid w:val="00D27179"/>
    <w:rsid w:val="00D27207"/>
    <w:rsid w:val="00D27461"/>
    <w:rsid w:val="00D27958"/>
    <w:rsid w:val="00D279D2"/>
    <w:rsid w:val="00D27AF4"/>
    <w:rsid w:val="00D27CAC"/>
    <w:rsid w:val="00D27E2C"/>
    <w:rsid w:val="00D3005E"/>
    <w:rsid w:val="00D3012D"/>
    <w:rsid w:val="00D30529"/>
    <w:rsid w:val="00D30771"/>
    <w:rsid w:val="00D307A4"/>
    <w:rsid w:val="00D3081C"/>
    <w:rsid w:val="00D3083C"/>
    <w:rsid w:val="00D31181"/>
    <w:rsid w:val="00D315ED"/>
    <w:rsid w:val="00D316FD"/>
    <w:rsid w:val="00D319FA"/>
    <w:rsid w:val="00D31DFF"/>
    <w:rsid w:val="00D31F2D"/>
    <w:rsid w:val="00D31F68"/>
    <w:rsid w:val="00D32199"/>
    <w:rsid w:val="00D326B1"/>
    <w:rsid w:val="00D32813"/>
    <w:rsid w:val="00D32B8F"/>
    <w:rsid w:val="00D32EB6"/>
    <w:rsid w:val="00D32FFF"/>
    <w:rsid w:val="00D33237"/>
    <w:rsid w:val="00D3335E"/>
    <w:rsid w:val="00D33478"/>
    <w:rsid w:val="00D33809"/>
    <w:rsid w:val="00D33923"/>
    <w:rsid w:val="00D33A0E"/>
    <w:rsid w:val="00D33A4A"/>
    <w:rsid w:val="00D33BA9"/>
    <w:rsid w:val="00D33D2D"/>
    <w:rsid w:val="00D33D69"/>
    <w:rsid w:val="00D33F30"/>
    <w:rsid w:val="00D340E5"/>
    <w:rsid w:val="00D34408"/>
    <w:rsid w:val="00D3440A"/>
    <w:rsid w:val="00D34437"/>
    <w:rsid w:val="00D34584"/>
    <w:rsid w:val="00D346C6"/>
    <w:rsid w:val="00D348CF"/>
    <w:rsid w:val="00D34A56"/>
    <w:rsid w:val="00D34C9F"/>
    <w:rsid w:val="00D34CD3"/>
    <w:rsid w:val="00D351B8"/>
    <w:rsid w:val="00D35374"/>
    <w:rsid w:val="00D353CE"/>
    <w:rsid w:val="00D356F7"/>
    <w:rsid w:val="00D35714"/>
    <w:rsid w:val="00D357CB"/>
    <w:rsid w:val="00D35843"/>
    <w:rsid w:val="00D3586B"/>
    <w:rsid w:val="00D35992"/>
    <w:rsid w:val="00D35AB0"/>
    <w:rsid w:val="00D35D21"/>
    <w:rsid w:val="00D363D0"/>
    <w:rsid w:val="00D36492"/>
    <w:rsid w:val="00D36783"/>
    <w:rsid w:val="00D368CC"/>
    <w:rsid w:val="00D36AE6"/>
    <w:rsid w:val="00D36CD6"/>
    <w:rsid w:val="00D372C3"/>
    <w:rsid w:val="00D37436"/>
    <w:rsid w:val="00D3748F"/>
    <w:rsid w:val="00D376B8"/>
    <w:rsid w:val="00D377E5"/>
    <w:rsid w:val="00D37951"/>
    <w:rsid w:val="00D37B15"/>
    <w:rsid w:val="00D37B95"/>
    <w:rsid w:val="00D4001A"/>
    <w:rsid w:val="00D4030C"/>
    <w:rsid w:val="00D40731"/>
    <w:rsid w:val="00D40CBB"/>
    <w:rsid w:val="00D40CDD"/>
    <w:rsid w:val="00D41483"/>
    <w:rsid w:val="00D417BC"/>
    <w:rsid w:val="00D41A8D"/>
    <w:rsid w:val="00D41E07"/>
    <w:rsid w:val="00D4217F"/>
    <w:rsid w:val="00D4246E"/>
    <w:rsid w:val="00D4250D"/>
    <w:rsid w:val="00D42733"/>
    <w:rsid w:val="00D427A1"/>
    <w:rsid w:val="00D42B9C"/>
    <w:rsid w:val="00D42D0F"/>
    <w:rsid w:val="00D42ECD"/>
    <w:rsid w:val="00D43121"/>
    <w:rsid w:val="00D434DB"/>
    <w:rsid w:val="00D436C3"/>
    <w:rsid w:val="00D436D6"/>
    <w:rsid w:val="00D437B8"/>
    <w:rsid w:val="00D43BDA"/>
    <w:rsid w:val="00D43C1F"/>
    <w:rsid w:val="00D43DAD"/>
    <w:rsid w:val="00D43E66"/>
    <w:rsid w:val="00D44257"/>
    <w:rsid w:val="00D44476"/>
    <w:rsid w:val="00D4450E"/>
    <w:rsid w:val="00D44948"/>
    <w:rsid w:val="00D44A88"/>
    <w:rsid w:val="00D44C40"/>
    <w:rsid w:val="00D44C93"/>
    <w:rsid w:val="00D44D14"/>
    <w:rsid w:val="00D44DFA"/>
    <w:rsid w:val="00D44ED4"/>
    <w:rsid w:val="00D44FAA"/>
    <w:rsid w:val="00D45060"/>
    <w:rsid w:val="00D45476"/>
    <w:rsid w:val="00D456AE"/>
    <w:rsid w:val="00D45761"/>
    <w:rsid w:val="00D4576B"/>
    <w:rsid w:val="00D457AD"/>
    <w:rsid w:val="00D45BC9"/>
    <w:rsid w:val="00D45D8A"/>
    <w:rsid w:val="00D4601C"/>
    <w:rsid w:val="00D462F5"/>
    <w:rsid w:val="00D46312"/>
    <w:rsid w:val="00D469D8"/>
    <w:rsid w:val="00D46A50"/>
    <w:rsid w:val="00D46BBF"/>
    <w:rsid w:val="00D46C6F"/>
    <w:rsid w:val="00D46CE5"/>
    <w:rsid w:val="00D46D7D"/>
    <w:rsid w:val="00D46EC5"/>
    <w:rsid w:val="00D47068"/>
    <w:rsid w:val="00D470D8"/>
    <w:rsid w:val="00D47415"/>
    <w:rsid w:val="00D47500"/>
    <w:rsid w:val="00D47621"/>
    <w:rsid w:val="00D47737"/>
    <w:rsid w:val="00D4785C"/>
    <w:rsid w:val="00D47ADF"/>
    <w:rsid w:val="00D47E94"/>
    <w:rsid w:val="00D50485"/>
    <w:rsid w:val="00D50AF2"/>
    <w:rsid w:val="00D50C25"/>
    <w:rsid w:val="00D50DA5"/>
    <w:rsid w:val="00D5105F"/>
    <w:rsid w:val="00D511D6"/>
    <w:rsid w:val="00D5186C"/>
    <w:rsid w:val="00D51EB4"/>
    <w:rsid w:val="00D5204D"/>
    <w:rsid w:val="00D52091"/>
    <w:rsid w:val="00D5234F"/>
    <w:rsid w:val="00D52592"/>
    <w:rsid w:val="00D5274F"/>
    <w:rsid w:val="00D52CE9"/>
    <w:rsid w:val="00D52E5C"/>
    <w:rsid w:val="00D53179"/>
    <w:rsid w:val="00D53200"/>
    <w:rsid w:val="00D5380B"/>
    <w:rsid w:val="00D538BA"/>
    <w:rsid w:val="00D53B6F"/>
    <w:rsid w:val="00D53DEA"/>
    <w:rsid w:val="00D53FAC"/>
    <w:rsid w:val="00D54066"/>
    <w:rsid w:val="00D54620"/>
    <w:rsid w:val="00D54B54"/>
    <w:rsid w:val="00D54F5B"/>
    <w:rsid w:val="00D55091"/>
    <w:rsid w:val="00D550B9"/>
    <w:rsid w:val="00D55282"/>
    <w:rsid w:val="00D55337"/>
    <w:rsid w:val="00D553DC"/>
    <w:rsid w:val="00D5574A"/>
    <w:rsid w:val="00D558D7"/>
    <w:rsid w:val="00D55C32"/>
    <w:rsid w:val="00D55D49"/>
    <w:rsid w:val="00D55D9E"/>
    <w:rsid w:val="00D55E0B"/>
    <w:rsid w:val="00D55E81"/>
    <w:rsid w:val="00D561C8"/>
    <w:rsid w:val="00D562F1"/>
    <w:rsid w:val="00D563B1"/>
    <w:rsid w:val="00D563C9"/>
    <w:rsid w:val="00D5665A"/>
    <w:rsid w:val="00D5666B"/>
    <w:rsid w:val="00D566ED"/>
    <w:rsid w:val="00D56778"/>
    <w:rsid w:val="00D5684E"/>
    <w:rsid w:val="00D56A89"/>
    <w:rsid w:val="00D56B6C"/>
    <w:rsid w:val="00D56C15"/>
    <w:rsid w:val="00D5703E"/>
    <w:rsid w:val="00D57110"/>
    <w:rsid w:val="00D5711C"/>
    <w:rsid w:val="00D5743A"/>
    <w:rsid w:val="00D576F5"/>
    <w:rsid w:val="00D57B2B"/>
    <w:rsid w:val="00D603BB"/>
    <w:rsid w:val="00D607B4"/>
    <w:rsid w:val="00D607B7"/>
    <w:rsid w:val="00D60862"/>
    <w:rsid w:val="00D60A73"/>
    <w:rsid w:val="00D60CCE"/>
    <w:rsid w:val="00D60E73"/>
    <w:rsid w:val="00D60FC5"/>
    <w:rsid w:val="00D6110C"/>
    <w:rsid w:val="00D612F2"/>
    <w:rsid w:val="00D6147B"/>
    <w:rsid w:val="00D61662"/>
    <w:rsid w:val="00D6178D"/>
    <w:rsid w:val="00D6198C"/>
    <w:rsid w:val="00D62082"/>
    <w:rsid w:val="00D6208A"/>
    <w:rsid w:val="00D620D0"/>
    <w:rsid w:val="00D62142"/>
    <w:rsid w:val="00D6214E"/>
    <w:rsid w:val="00D6225C"/>
    <w:rsid w:val="00D622FD"/>
    <w:rsid w:val="00D624F9"/>
    <w:rsid w:val="00D6252D"/>
    <w:rsid w:val="00D62682"/>
    <w:rsid w:val="00D628D9"/>
    <w:rsid w:val="00D62980"/>
    <w:rsid w:val="00D62A6B"/>
    <w:rsid w:val="00D62AD8"/>
    <w:rsid w:val="00D62C66"/>
    <w:rsid w:val="00D62F63"/>
    <w:rsid w:val="00D630A5"/>
    <w:rsid w:val="00D6311D"/>
    <w:rsid w:val="00D633AA"/>
    <w:rsid w:val="00D634D5"/>
    <w:rsid w:val="00D6353E"/>
    <w:rsid w:val="00D6358D"/>
    <w:rsid w:val="00D63672"/>
    <w:rsid w:val="00D6378C"/>
    <w:rsid w:val="00D6381B"/>
    <w:rsid w:val="00D63A1E"/>
    <w:rsid w:val="00D63AD0"/>
    <w:rsid w:val="00D63B66"/>
    <w:rsid w:val="00D63BE7"/>
    <w:rsid w:val="00D63BEE"/>
    <w:rsid w:val="00D63C84"/>
    <w:rsid w:val="00D63CAB"/>
    <w:rsid w:val="00D63E5F"/>
    <w:rsid w:val="00D63FC6"/>
    <w:rsid w:val="00D64038"/>
    <w:rsid w:val="00D64163"/>
    <w:rsid w:val="00D6423A"/>
    <w:rsid w:val="00D64790"/>
    <w:rsid w:val="00D6560E"/>
    <w:rsid w:val="00D65651"/>
    <w:rsid w:val="00D659E9"/>
    <w:rsid w:val="00D65A07"/>
    <w:rsid w:val="00D65AB7"/>
    <w:rsid w:val="00D65BDC"/>
    <w:rsid w:val="00D65D2E"/>
    <w:rsid w:val="00D66089"/>
    <w:rsid w:val="00D66238"/>
    <w:rsid w:val="00D66867"/>
    <w:rsid w:val="00D66A1A"/>
    <w:rsid w:val="00D66D3D"/>
    <w:rsid w:val="00D66EBD"/>
    <w:rsid w:val="00D66FD6"/>
    <w:rsid w:val="00D66FE0"/>
    <w:rsid w:val="00D6723C"/>
    <w:rsid w:val="00D67591"/>
    <w:rsid w:val="00D67B44"/>
    <w:rsid w:val="00D67D9F"/>
    <w:rsid w:val="00D67F92"/>
    <w:rsid w:val="00D70040"/>
    <w:rsid w:val="00D700AE"/>
    <w:rsid w:val="00D701B7"/>
    <w:rsid w:val="00D7095C"/>
    <w:rsid w:val="00D70AAF"/>
    <w:rsid w:val="00D7109A"/>
    <w:rsid w:val="00D7110F"/>
    <w:rsid w:val="00D713CC"/>
    <w:rsid w:val="00D71B2C"/>
    <w:rsid w:val="00D71CDD"/>
    <w:rsid w:val="00D71E4B"/>
    <w:rsid w:val="00D721B9"/>
    <w:rsid w:val="00D7250E"/>
    <w:rsid w:val="00D727A3"/>
    <w:rsid w:val="00D7281E"/>
    <w:rsid w:val="00D7290A"/>
    <w:rsid w:val="00D72B44"/>
    <w:rsid w:val="00D72B65"/>
    <w:rsid w:val="00D72E60"/>
    <w:rsid w:val="00D73295"/>
    <w:rsid w:val="00D732E9"/>
    <w:rsid w:val="00D73345"/>
    <w:rsid w:val="00D735F4"/>
    <w:rsid w:val="00D7386D"/>
    <w:rsid w:val="00D73A9A"/>
    <w:rsid w:val="00D748BF"/>
    <w:rsid w:val="00D748C5"/>
    <w:rsid w:val="00D74A03"/>
    <w:rsid w:val="00D74C6A"/>
    <w:rsid w:val="00D74EBC"/>
    <w:rsid w:val="00D74EE8"/>
    <w:rsid w:val="00D750C0"/>
    <w:rsid w:val="00D751F6"/>
    <w:rsid w:val="00D75313"/>
    <w:rsid w:val="00D75676"/>
    <w:rsid w:val="00D75C56"/>
    <w:rsid w:val="00D75C5B"/>
    <w:rsid w:val="00D75CCC"/>
    <w:rsid w:val="00D75EBF"/>
    <w:rsid w:val="00D75ECD"/>
    <w:rsid w:val="00D76252"/>
    <w:rsid w:val="00D76368"/>
    <w:rsid w:val="00D76407"/>
    <w:rsid w:val="00D7656F"/>
    <w:rsid w:val="00D76765"/>
    <w:rsid w:val="00D767B4"/>
    <w:rsid w:val="00D76AAD"/>
    <w:rsid w:val="00D773CA"/>
    <w:rsid w:val="00D7758E"/>
    <w:rsid w:val="00D7784C"/>
    <w:rsid w:val="00D77A80"/>
    <w:rsid w:val="00D77A94"/>
    <w:rsid w:val="00D77AFF"/>
    <w:rsid w:val="00D77CE6"/>
    <w:rsid w:val="00D800F0"/>
    <w:rsid w:val="00D801F3"/>
    <w:rsid w:val="00D80270"/>
    <w:rsid w:val="00D80366"/>
    <w:rsid w:val="00D8047F"/>
    <w:rsid w:val="00D80512"/>
    <w:rsid w:val="00D80525"/>
    <w:rsid w:val="00D80BE9"/>
    <w:rsid w:val="00D80C43"/>
    <w:rsid w:val="00D80CD9"/>
    <w:rsid w:val="00D80D58"/>
    <w:rsid w:val="00D810C9"/>
    <w:rsid w:val="00D81168"/>
    <w:rsid w:val="00D81169"/>
    <w:rsid w:val="00D812F8"/>
    <w:rsid w:val="00D8132B"/>
    <w:rsid w:val="00D81499"/>
    <w:rsid w:val="00D816E6"/>
    <w:rsid w:val="00D8177C"/>
    <w:rsid w:val="00D81803"/>
    <w:rsid w:val="00D819BB"/>
    <w:rsid w:val="00D819BF"/>
    <w:rsid w:val="00D81A99"/>
    <w:rsid w:val="00D81B53"/>
    <w:rsid w:val="00D82062"/>
    <w:rsid w:val="00D822C3"/>
    <w:rsid w:val="00D82345"/>
    <w:rsid w:val="00D8292D"/>
    <w:rsid w:val="00D82A75"/>
    <w:rsid w:val="00D82A87"/>
    <w:rsid w:val="00D82B1C"/>
    <w:rsid w:val="00D82B2F"/>
    <w:rsid w:val="00D82BCD"/>
    <w:rsid w:val="00D82CD5"/>
    <w:rsid w:val="00D8300C"/>
    <w:rsid w:val="00D83184"/>
    <w:rsid w:val="00D832F4"/>
    <w:rsid w:val="00D8337B"/>
    <w:rsid w:val="00D83512"/>
    <w:rsid w:val="00D8353D"/>
    <w:rsid w:val="00D83734"/>
    <w:rsid w:val="00D83793"/>
    <w:rsid w:val="00D83904"/>
    <w:rsid w:val="00D83959"/>
    <w:rsid w:val="00D83CD1"/>
    <w:rsid w:val="00D83D22"/>
    <w:rsid w:val="00D842A3"/>
    <w:rsid w:val="00D843F0"/>
    <w:rsid w:val="00D84B5A"/>
    <w:rsid w:val="00D84DA0"/>
    <w:rsid w:val="00D8511A"/>
    <w:rsid w:val="00D85167"/>
    <w:rsid w:val="00D85233"/>
    <w:rsid w:val="00D8541C"/>
    <w:rsid w:val="00D85444"/>
    <w:rsid w:val="00D85555"/>
    <w:rsid w:val="00D85748"/>
    <w:rsid w:val="00D85C97"/>
    <w:rsid w:val="00D85E45"/>
    <w:rsid w:val="00D85E50"/>
    <w:rsid w:val="00D85F97"/>
    <w:rsid w:val="00D8614B"/>
    <w:rsid w:val="00D86334"/>
    <w:rsid w:val="00D8679C"/>
    <w:rsid w:val="00D86961"/>
    <w:rsid w:val="00D869B5"/>
    <w:rsid w:val="00D86BB4"/>
    <w:rsid w:val="00D87434"/>
    <w:rsid w:val="00D875E1"/>
    <w:rsid w:val="00D87B2F"/>
    <w:rsid w:val="00D87D9C"/>
    <w:rsid w:val="00D87E2A"/>
    <w:rsid w:val="00D87F39"/>
    <w:rsid w:val="00D900C9"/>
    <w:rsid w:val="00D907E5"/>
    <w:rsid w:val="00D90844"/>
    <w:rsid w:val="00D90888"/>
    <w:rsid w:val="00D90A45"/>
    <w:rsid w:val="00D90AC6"/>
    <w:rsid w:val="00D90B5C"/>
    <w:rsid w:val="00D90C69"/>
    <w:rsid w:val="00D90D7C"/>
    <w:rsid w:val="00D90DBB"/>
    <w:rsid w:val="00D90F11"/>
    <w:rsid w:val="00D9119B"/>
    <w:rsid w:val="00D915A7"/>
    <w:rsid w:val="00D91951"/>
    <w:rsid w:val="00D91DC5"/>
    <w:rsid w:val="00D91E44"/>
    <w:rsid w:val="00D91F24"/>
    <w:rsid w:val="00D920C4"/>
    <w:rsid w:val="00D9248D"/>
    <w:rsid w:val="00D926FF"/>
    <w:rsid w:val="00D92861"/>
    <w:rsid w:val="00D929F0"/>
    <w:rsid w:val="00D92A7F"/>
    <w:rsid w:val="00D92AD0"/>
    <w:rsid w:val="00D92D54"/>
    <w:rsid w:val="00D92ED1"/>
    <w:rsid w:val="00D92FC3"/>
    <w:rsid w:val="00D92FFD"/>
    <w:rsid w:val="00D93048"/>
    <w:rsid w:val="00D932AA"/>
    <w:rsid w:val="00D93570"/>
    <w:rsid w:val="00D937CA"/>
    <w:rsid w:val="00D93868"/>
    <w:rsid w:val="00D938A5"/>
    <w:rsid w:val="00D93ABA"/>
    <w:rsid w:val="00D93ABF"/>
    <w:rsid w:val="00D93C6C"/>
    <w:rsid w:val="00D93D18"/>
    <w:rsid w:val="00D94049"/>
    <w:rsid w:val="00D9405B"/>
    <w:rsid w:val="00D94086"/>
    <w:rsid w:val="00D9417A"/>
    <w:rsid w:val="00D944CA"/>
    <w:rsid w:val="00D945C8"/>
    <w:rsid w:val="00D945EC"/>
    <w:rsid w:val="00D946A5"/>
    <w:rsid w:val="00D94732"/>
    <w:rsid w:val="00D94755"/>
    <w:rsid w:val="00D9475F"/>
    <w:rsid w:val="00D94A79"/>
    <w:rsid w:val="00D94AC7"/>
    <w:rsid w:val="00D94B3B"/>
    <w:rsid w:val="00D94B62"/>
    <w:rsid w:val="00D94CC6"/>
    <w:rsid w:val="00D94EDB"/>
    <w:rsid w:val="00D94EEC"/>
    <w:rsid w:val="00D9511F"/>
    <w:rsid w:val="00D95165"/>
    <w:rsid w:val="00D9535C"/>
    <w:rsid w:val="00D9551E"/>
    <w:rsid w:val="00D95618"/>
    <w:rsid w:val="00D959F2"/>
    <w:rsid w:val="00D95F0A"/>
    <w:rsid w:val="00D95F71"/>
    <w:rsid w:val="00D96077"/>
    <w:rsid w:val="00D964B4"/>
    <w:rsid w:val="00D9658D"/>
    <w:rsid w:val="00D966CA"/>
    <w:rsid w:val="00D96914"/>
    <w:rsid w:val="00D96A5D"/>
    <w:rsid w:val="00D96AFA"/>
    <w:rsid w:val="00D97077"/>
    <w:rsid w:val="00D975FC"/>
    <w:rsid w:val="00D97A28"/>
    <w:rsid w:val="00D97E59"/>
    <w:rsid w:val="00D97E93"/>
    <w:rsid w:val="00DA02A9"/>
    <w:rsid w:val="00DA03CF"/>
    <w:rsid w:val="00DA0472"/>
    <w:rsid w:val="00DA080B"/>
    <w:rsid w:val="00DA0816"/>
    <w:rsid w:val="00DA0AA4"/>
    <w:rsid w:val="00DA0C6F"/>
    <w:rsid w:val="00DA0E1C"/>
    <w:rsid w:val="00DA0E24"/>
    <w:rsid w:val="00DA0FD7"/>
    <w:rsid w:val="00DA10E8"/>
    <w:rsid w:val="00DA1185"/>
    <w:rsid w:val="00DA123F"/>
    <w:rsid w:val="00DA13D0"/>
    <w:rsid w:val="00DA14C9"/>
    <w:rsid w:val="00DA15F6"/>
    <w:rsid w:val="00DA163F"/>
    <w:rsid w:val="00DA1852"/>
    <w:rsid w:val="00DA18EF"/>
    <w:rsid w:val="00DA1C66"/>
    <w:rsid w:val="00DA1EE6"/>
    <w:rsid w:val="00DA21BB"/>
    <w:rsid w:val="00DA2329"/>
    <w:rsid w:val="00DA2479"/>
    <w:rsid w:val="00DA255F"/>
    <w:rsid w:val="00DA2955"/>
    <w:rsid w:val="00DA2CCE"/>
    <w:rsid w:val="00DA2ED3"/>
    <w:rsid w:val="00DA2F71"/>
    <w:rsid w:val="00DA3166"/>
    <w:rsid w:val="00DA328F"/>
    <w:rsid w:val="00DA32BA"/>
    <w:rsid w:val="00DA34FF"/>
    <w:rsid w:val="00DA36E6"/>
    <w:rsid w:val="00DA377C"/>
    <w:rsid w:val="00DA3A13"/>
    <w:rsid w:val="00DA3A8A"/>
    <w:rsid w:val="00DA3A8B"/>
    <w:rsid w:val="00DA3D42"/>
    <w:rsid w:val="00DA3DB9"/>
    <w:rsid w:val="00DA3F15"/>
    <w:rsid w:val="00DA3FDE"/>
    <w:rsid w:val="00DA4000"/>
    <w:rsid w:val="00DA4366"/>
    <w:rsid w:val="00DA45B0"/>
    <w:rsid w:val="00DA5673"/>
    <w:rsid w:val="00DA5A12"/>
    <w:rsid w:val="00DA5A1C"/>
    <w:rsid w:val="00DA5B67"/>
    <w:rsid w:val="00DA5D3E"/>
    <w:rsid w:val="00DA6031"/>
    <w:rsid w:val="00DA60E4"/>
    <w:rsid w:val="00DA62DE"/>
    <w:rsid w:val="00DA6401"/>
    <w:rsid w:val="00DA6490"/>
    <w:rsid w:val="00DA656C"/>
    <w:rsid w:val="00DA697E"/>
    <w:rsid w:val="00DA6AFC"/>
    <w:rsid w:val="00DA6EAC"/>
    <w:rsid w:val="00DA7121"/>
    <w:rsid w:val="00DA72E3"/>
    <w:rsid w:val="00DA742B"/>
    <w:rsid w:val="00DA78CD"/>
    <w:rsid w:val="00DA7951"/>
    <w:rsid w:val="00DA796B"/>
    <w:rsid w:val="00DA7A80"/>
    <w:rsid w:val="00DA7BA0"/>
    <w:rsid w:val="00DA7F03"/>
    <w:rsid w:val="00DA7FFC"/>
    <w:rsid w:val="00DB0010"/>
    <w:rsid w:val="00DB0163"/>
    <w:rsid w:val="00DB0376"/>
    <w:rsid w:val="00DB04A0"/>
    <w:rsid w:val="00DB0596"/>
    <w:rsid w:val="00DB091E"/>
    <w:rsid w:val="00DB0962"/>
    <w:rsid w:val="00DB0B89"/>
    <w:rsid w:val="00DB0C91"/>
    <w:rsid w:val="00DB0D96"/>
    <w:rsid w:val="00DB0EAA"/>
    <w:rsid w:val="00DB10CC"/>
    <w:rsid w:val="00DB1212"/>
    <w:rsid w:val="00DB1281"/>
    <w:rsid w:val="00DB1397"/>
    <w:rsid w:val="00DB16A7"/>
    <w:rsid w:val="00DB183B"/>
    <w:rsid w:val="00DB1866"/>
    <w:rsid w:val="00DB1AEF"/>
    <w:rsid w:val="00DB2038"/>
    <w:rsid w:val="00DB2173"/>
    <w:rsid w:val="00DB230A"/>
    <w:rsid w:val="00DB246C"/>
    <w:rsid w:val="00DB27AD"/>
    <w:rsid w:val="00DB27B2"/>
    <w:rsid w:val="00DB2959"/>
    <w:rsid w:val="00DB2D6E"/>
    <w:rsid w:val="00DB2F3E"/>
    <w:rsid w:val="00DB2FC4"/>
    <w:rsid w:val="00DB3286"/>
    <w:rsid w:val="00DB341B"/>
    <w:rsid w:val="00DB3435"/>
    <w:rsid w:val="00DB386A"/>
    <w:rsid w:val="00DB3901"/>
    <w:rsid w:val="00DB398C"/>
    <w:rsid w:val="00DB3AF6"/>
    <w:rsid w:val="00DB3B6D"/>
    <w:rsid w:val="00DB3CCD"/>
    <w:rsid w:val="00DB3D93"/>
    <w:rsid w:val="00DB4911"/>
    <w:rsid w:val="00DB4B9E"/>
    <w:rsid w:val="00DB4D67"/>
    <w:rsid w:val="00DB502D"/>
    <w:rsid w:val="00DB50F8"/>
    <w:rsid w:val="00DB52C7"/>
    <w:rsid w:val="00DB539B"/>
    <w:rsid w:val="00DB543B"/>
    <w:rsid w:val="00DB56AC"/>
    <w:rsid w:val="00DB5700"/>
    <w:rsid w:val="00DB578E"/>
    <w:rsid w:val="00DB57F4"/>
    <w:rsid w:val="00DB5B05"/>
    <w:rsid w:val="00DB5C71"/>
    <w:rsid w:val="00DB5CFA"/>
    <w:rsid w:val="00DB5D88"/>
    <w:rsid w:val="00DB5D98"/>
    <w:rsid w:val="00DB5E28"/>
    <w:rsid w:val="00DB5E98"/>
    <w:rsid w:val="00DB5EE1"/>
    <w:rsid w:val="00DB5FFA"/>
    <w:rsid w:val="00DB61A6"/>
    <w:rsid w:val="00DB6499"/>
    <w:rsid w:val="00DB6813"/>
    <w:rsid w:val="00DB69CF"/>
    <w:rsid w:val="00DB6A96"/>
    <w:rsid w:val="00DB6E14"/>
    <w:rsid w:val="00DB7051"/>
    <w:rsid w:val="00DB708D"/>
    <w:rsid w:val="00DB7792"/>
    <w:rsid w:val="00DB77C9"/>
    <w:rsid w:val="00DB7986"/>
    <w:rsid w:val="00DB7E64"/>
    <w:rsid w:val="00DC0157"/>
    <w:rsid w:val="00DC0610"/>
    <w:rsid w:val="00DC082D"/>
    <w:rsid w:val="00DC0837"/>
    <w:rsid w:val="00DC0B3A"/>
    <w:rsid w:val="00DC0DD9"/>
    <w:rsid w:val="00DC0DDD"/>
    <w:rsid w:val="00DC105B"/>
    <w:rsid w:val="00DC109A"/>
    <w:rsid w:val="00DC10E5"/>
    <w:rsid w:val="00DC1108"/>
    <w:rsid w:val="00DC12FF"/>
    <w:rsid w:val="00DC1403"/>
    <w:rsid w:val="00DC1ACE"/>
    <w:rsid w:val="00DC1CEB"/>
    <w:rsid w:val="00DC1D33"/>
    <w:rsid w:val="00DC1ED9"/>
    <w:rsid w:val="00DC1FA5"/>
    <w:rsid w:val="00DC220F"/>
    <w:rsid w:val="00DC22C8"/>
    <w:rsid w:val="00DC232E"/>
    <w:rsid w:val="00DC2429"/>
    <w:rsid w:val="00DC2616"/>
    <w:rsid w:val="00DC265E"/>
    <w:rsid w:val="00DC2721"/>
    <w:rsid w:val="00DC2919"/>
    <w:rsid w:val="00DC29C5"/>
    <w:rsid w:val="00DC2A4C"/>
    <w:rsid w:val="00DC2B00"/>
    <w:rsid w:val="00DC2DC0"/>
    <w:rsid w:val="00DC2F4A"/>
    <w:rsid w:val="00DC2F73"/>
    <w:rsid w:val="00DC30A3"/>
    <w:rsid w:val="00DC30CF"/>
    <w:rsid w:val="00DC34A3"/>
    <w:rsid w:val="00DC3518"/>
    <w:rsid w:val="00DC36D7"/>
    <w:rsid w:val="00DC3776"/>
    <w:rsid w:val="00DC3CAA"/>
    <w:rsid w:val="00DC3CB7"/>
    <w:rsid w:val="00DC3CE3"/>
    <w:rsid w:val="00DC4311"/>
    <w:rsid w:val="00DC443F"/>
    <w:rsid w:val="00DC4481"/>
    <w:rsid w:val="00DC448F"/>
    <w:rsid w:val="00DC4631"/>
    <w:rsid w:val="00DC4692"/>
    <w:rsid w:val="00DC4819"/>
    <w:rsid w:val="00DC49F2"/>
    <w:rsid w:val="00DC4ABC"/>
    <w:rsid w:val="00DC4B4F"/>
    <w:rsid w:val="00DC4D59"/>
    <w:rsid w:val="00DC4D9E"/>
    <w:rsid w:val="00DC556F"/>
    <w:rsid w:val="00DC567A"/>
    <w:rsid w:val="00DC5B40"/>
    <w:rsid w:val="00DC5C02"/>
    <w:rsid w:val="00DC5CD5"/>
    <w:rsid w:val="00DC63A3"/>
    <w:rsid w:val="00DC64F4"/>
    <w:rsid w:val="00DC6737"/>
    <w:rsid w:val="00DC6925"/>
    <w:rsid w:val="00DC6C57"/>
    <w:rsid w:val="00DC6D7D"/>
    <w:rsid w:val="00DC70A2"/>
    <w:rsid w:val="00DC7160"/>
    <w:rsid w:val="00DC7200"/>
    <w:rsid w:val="00DC7294"/>
    <w:rsid w:val="00DC7377"/>
    <w:rsid w:val="00DC751E"/>
    <w:rsid w:val="00DC76F6"/>
    <w:rsid w:val="00DC783C"/>
    <w:rsid w:val="00DC792D"/>
    <w:rsid w:val="00DC7AB1"/>
    <w:rsid w:val="00DC7B5B"/>
    <w:rsid w:val="00DC7C02"/>
    <w:rsid w:val="00DC7EDC"/>
    <w:rsid w:val="00DD01B7"/>
    <w:rsid w:val="00DD023A"/>
    <w:rsid w:val="00DD03ED"/>
    <w:rsid w:val="00DD0429"/>
    <w:rsid w:val="00DD0651"/>
    <w:rsid w:val="00DD074B"/>
    <w:rsid w:val="00DD0CCA"/>
    <w:rsid w:val="00DD0DB7"/>
    <w:rsid w:val="00DD100B"/>
    <w:rsid w:val="00DD1057"/>
    <w:rsid w:val="00DD15DD"/>
    <w:rsid w:val="00DD1661"/>
    <w:rsid w:val="00DD1763"/>
    <w:rsid w:val="00DD183D"/>
    <w:rsid w:val="00DD1848"/>
    <w:rsid w:val="00DD1AB1"/>
    <w:rsid w:val="00DD1E79"/>
    <w:rsid w:val="00DD2080"/>
    <w:rsid w:val="00DD20AE"/>
    <w:rsid w:val="00DD2231"/>
    <w:rsid w:val="00DD2364"/>
    <w:rsid w:val="00DD2368"/>
    <w:rsid w:val="00DD25F8"/>
    <w:rsid w:val="00DD2619"/>
    <w:rsid w:val="00DD263D"/>
    <w:rsid w:val="00DD27E7"/>
    <w:rsid w:val="00DD281E"/>
    <w:rsid w:val="00DD2B30"/>
    <w:rsid w:val="00DD2BD7"/>
    <w:rsid w:val="00DD2FF2"/>
    <w:rsid w:val="00DD302B"/>
    <w:rsid w:val="00DD3230"/>
    <w:rsid w:val="00DD32A9"/>
    <w:rsid w:val="00DD3465"/>
    <w:rsid w:val="00DD34D2"/>
    <w:rsid w:val="00DD350F"/>
    <w:rsid w:val="00DD3535"/>
    <w:rsid w:val="00DD3576"/>
    <w:rsid w:val="00DD38A6"/>
    <w:rsid w:val="00DD38C4"/>
    <w:rsid w:val="00DD3933"/>
    <w:rsid w:val="00DD398B"/>
    <w:rsid w:val="00DD39AE"/>
    <w:rsid w:val="00DD3A7C"/>
    <w:rsid w:val="00DD3C15"/>
    <w:rsid w:val="00DD3D27"/>
    <w:rsid w:val="00DD4151"/>
    <w:rsid w:val="00DD472D"/>
    <w:rsid w:val="00DD48D9"/>
    <w:rsid w:val="00DD4B32"/>
    <w:rsid w:val="00DD4B9E"/>
    <w:rsid w:val="00DD4CBB"/>
    <w:rsid w:val="00DD4EB4"/>
    <w:rsid w:val="00DD5466"/>
    <w:rsid w:val="00DD556C"/>
    <w:rsid w:val="00DD57B5"/>
    <w:rsid w:val="00DD57EE"/>
    <w:rsid w:val="00DD5997"/>
    <w:rsid w:val="00DD5DA7"/>
    <w:rsid w:val="00DD5DCD"/>
    <w:rsid w:val="00DD5F4C"/>
    <w:rsid w:val="00DD619C"/>
    <w:rsid w:val="00DD62D2"/>
    <w:rsid w:val="00DD64C0"/>
    <w:rsid w:val="00DD653E"/>
    <w:rsid w:val="00DD65E0"/>
    <w:rsid w:val="00DD65E8"/>
    <w:rsid w:val="00DD67CD"/>
    <w:rsid w:val="00DD6A90"/>
    <w:rsid w:val="00DD6AE0"/>
    <w:rsid w:val="00DD6B95"/>
    <w:rsid w:val="00DD7835"/>
    <w:rsid w:val="00DD7D40"/>
    <w:rsid w:val="00DD7F17"/>
    <w:rsid w:val="00DE0224"/>
    <w:rsid w:val="00DE0489"/>
    <w:rsid w:val="00DE06ED"/>
    <w:rsid w:val="00DE07F7"/>
    <w:rsid w:val="00DE0858"/>
    <w:rsid w:val="00DE0AD9"/>
    <w:rsid w:val="00DE0C57"/>
    <w:rsid w:val="00DE0D48"/>
    <w:rsid w:val="00DE1052"/>
    <w:rsid w:val="00DE1603"/>
    <w:rsid w:val="00DE1A06"/>
    <w:rsid w:val="00DE1C4C"/>
    <w:rsid w:val="00DE1EF3"/>
    <w:rsid w:val="00DE1FF5"/>
    <w:rsid w:val="00DE20D6"/>
    <w:rsid w:val="00DE247A"/>
    <w:rsid w:val="00DE24CE"/>
    <w:rsid w:val="00DE28CA"/>
    <w:rsid w:val="00DE2A0F"/>
    <w:rsid w:val="00DE2A3F"/>
    <w:rsid w:val="00DE2B0F"/>
    <w:rsid w:val="00DE2B55"/>
    <w:rsid w:val="00DE2BA4"/>
    <w:rsid w:val="00DE3979"/>
    <w:rsid w:val="00DE3A6C"/>
    <w:rsid w:val="00DE3CC7"/>
    <w:rsid w:val="00DE3FF5"/>
    <w:rsid w:val="00DE4481"/>
    <w:rsid w:val="00DE4539"/>
    <w:rsid w:val="00DE47BA"/>
    <w:rsid w:val="00DE47C8"/>
    <w:rsid w:val="00DE4C17"/>
    <w:rsid w:val="00DE4D7A"/>
    <w:rsid w:val="00DE5451"/>
    <w:rsid w:val="00DE549F"/>
    <w:rsid w:val="00DE572F"/>
    <w:rsid w:val="00DE5B90"/>
    <w:rsid w:val="00DE5D42"/>
    <w:rsid w:val="00DE5F7C"/>
    <w:rsid w:val="00DE643F"/>
    <w:rsid w:val="00DE6443"/>
    <w:rsid w:val="00DE65BC"/>
    <w:rsid w:val="00DE6736"/>
    <w:rsid w:val="00DE696A"/>
    <w:rsid w:val="00DE697E"/>
    <w:rsid w:val="00DE6A5A"/>
    <w:rsid w:val="00DE6DBC"/>
    <w:rsid w:val="00DE6DF7"/>
    <w:rsid w:val="00DE6E9A"/>
    <w:rsid w:val="00DE6EC7"/>
    <w:rsid w:val="00DE6F8C"/>
    <w:rsid w:val="00DE6FF2"/>
    <w:rsid w:val="00DE70D0"/>
    <w:rsid w:val="00DE712C"/>
    <w:rsid w:val="00DE7235"/>
    <w:rsid w:val="00DE7309"/>
    <w:rsid w:val="00DE76BE"/>
    <w:rsid w:val="00DE76FA"/>
    <w:rsid w:val="00DE7BA5"/>
    <w:rsid w:val="00DE7DF4"/>
    <w:rsid w:val="00DF004A"/>
    <w:rsid w:val="00DF015A"/>
    <w:rsid w:val="00DF0186"/>
    <w:rsid w:val="00DF0594"/>
    <w:rsid w:val="00DF05AA"/>
    <w:rsid w:val="00DF0808"/>
    <w:rsid w:val="00DF0A6B"/>
    <w:rsid w:val="00DF0A73"/>
    <w:rsid w:val="00DF0D43"/>
    <w:rsid w:val="00DF0E59"/>
    <w:rsid w:val="00DF0ED6"/>
    <w:rsid w:val="00DF0F37"/>
    <w:rsid w:val="00DF106A"/>
    <w:rsid w:val="00DF1593"/>
    <w:rsid w:val="00DF1768"/>
    <w:rsid w:val="00DF19F3"/>
    <w:rsid w:val="00DF1A43"/>
    <w:rsid w:val="00DF1AE5"/>
    <w:rsid w:val="00DF1B25"/>
    <w:rsid w:val="00DF1B65"/>
    <w:rsid w:val="00DF1CDB"/>
    <w:rsid w:val="00DF1D3F"/>
    <w:rsid w:val="00DF1DB2"/>
    <w:rsid w:val="00DF1DD3"/>
    <w:rsid w:val="00DF1EDB"/>
    <w:rsid w:val="00DF1F30"/>
    <w:rsid w:val="00DF2030"/>
    <w:rsid w:val="00DF20F5"/>
    <w:rsid w:val="00DF21D5"/>
    <w:rsid w:val="00DF22FA"/>
    <w:rsid w:val="00DF24C7"/>
    <w:rsid w:val="00DF264A"/>
    <w:rsid w:val="00DF269C"/>
    <w:rsid w:val="00DF28C6"/>
    <w:rsid w:val="00DF2A1B"/>
    <w:rsid w:val="00DF2BF4"/>
    <w:rsid w:val="00DF2D01"/>
    <w:rsid w:val="00DF2D6F"/>
    <w:rsid w:val="00DF2EB3"/>
    <w:rsid w:val="00DF3171"/>
    <w:rsid w:val="00DF3288"/>
    <w:rsid w:val="00DF3371"/>
    <w:rsid w:val="00DF35B5"/>
    <w:rsid w:val="00DF35E8"/>
    <w:rsid w:val="00DF3838"/>
    <w:rsid w:val="00DF38FC"/>
    <w:rsid w:val="00DF3A35"/>
    <w:rsid w:val="00DF3B50"/>
    <w:rsid w:val="00DF3C74"/>
    <w:rsid w:val="00DF3D2D"/>
    <w:rsid w:val="00DF3EF5"/>
    <w:rsid w:val="00DF4220"/>
    <w:rsid w:val="00DF42FA"/>
    <w:rsid w:val="00DF4584"/>
    <w:rsid w:val="00DF45AA"/>
    <w:rsid w:val="00DF4668"/>
    <w:rsid w:val="00DF481F"/>
    <w:rsid w:val="00DF4ACD"/>
    <w:rsid w:val="00DF4C8F"/>
    <w:rsid w:val="00DF4E29"/>
    <w:rsid w:val="00DF5015"/>
    <w:rsid w:val="00DF50A3"/>
    <w:rsid w:val="00DF51B0"/>
    <w:rsid w:val="00DF51EA"/>
    <w:rsid w:val="00DF5217"/>
    <w:rsid w:val="00DF5291"/>
    <w:rsid w:val="00DF557D"/>
    <w:rsid w:val="00DF588F"/>
    <w:rsid w:val="00DF5894"/>
    <w:rsid w:val="00DF5954"/>
    <w:rsid w:val="00DF610C"/>
    <w:rsid w:val="00DF6124"/>
    <w:rsid w:val="00DF636D"/>
    <w:rsid w:val="00DF6461"/>
    <w:rsid w:val="00DF6487"/>
    <w:rsid w:val="00DF6561"/>
    <w:rsid w:val="00DF67B3"/>
    <w:rsid w:val="00DF6A3B"/>
    <w:rsid w:val="00DF6BFF"/>
    <w:rsid w:val="00DF6DAB"/>
    <w:rsid w:val="00DF6E0B"/>
    <w:rsid w:val="00DF6EA5"/>
    <w:rsid w:val="00DF6F77"/>
    <w:rsid w:val="00DF7725"/>
    <w:rsid w:val="00DF77A5"/>
    <w:rsid w:val="00DF78DC"/>
    <w:rsid w:val="00DF7A41"/>
    <w:rsid w:val="00DF7C08"/>
    <w:rsid w:val="00DF7E7E"/>
    <w:rsid w:val="00E001A2"/>
    <w:rsid w:val="00E001C4"/>
    <w:rsid w:val="00E002F3"/>
    <w:rsid w:val="00E005E5"/>
    <w:rsid w:val="00E0065D"/>
    <w:rsid w:val="00E00772"/>
    <w:rsid w:val="00E0097A"/>
    <w:rsid w:val="00E00988"/>
    <w:rsid w:val="00E00E1B"/>
    <w:rsid w:val="00E00FAC"/>
    <w:rsid w:val="00E0100B"/>
    <w:rsid w:val="00E01027"/>
    <w:rsid w:val="00E01328"/>
    <w:rsid w:val="00E0174D"/>
    <w:rsid w:val="00E01916"/>
    <w:rsid w:val="00E01E68"/>
    <w:rsid w:val="00E01F3B"/>
    <w:rsid w:val="00E020C3"/>
    <w:rsid w:val="00E02500"/>
    <w:rsid w:val="00E025C4"/>
    <w:rsid w:val="00E0264E"/>
    <w:rsid w:val="00E0269B"/>
    <w:rsid w:val="00E029FE"/>
    <w:rsid w:val="00E02C48"/>
    <w:rsid w:val="00E02F6F"/>
    <w:rsid w:val="00E02F8F"/>
    <w:rsid w:val="00E031B3"/>
    <w:rsid w:val="00E03221"/>
    <w:rsid w:val="00E033C8"/>
    <w:rsid w:val="00E033DD"/>
    <w:rsid w:val="00E035F6"/>
    <w:rsid w:val="00E036EB"/>
    <w:rsid w:val="00E037AE"/>
    <w:rsid w:val="00E03979"/>
    <w:rsid w:val="00E039E2"/>
    <w:rsid w:val="00E03A2E"/>
    <w:rsid w:val="00E03A68"/>
    <w:rsid w:val="00E03A76"/>
    <w:rsid w:val="00E03C1E"/>
    <w:rsid w:val="00E03D24"/>
    <w:rsid w:val="00E03EB2"/>
    <w:rsid w:val="00E03F88"/>
    <w:rsid w:val="00E03FA6"/>
    <w:rsid w:val="00E041A4"/>
    <w:rsid w:val="00E0462E"/>
    <w:rsid w:val="00E04801"/>
    <w:rsid w:val="00E0498C"/>
    <w:rsid w:val="00E04A7A"/>
    <w:rsid w:val="00E04B2E"/>
    <w:rsid w:val="00E04C1D"/>
    <w:rsid w:val="00E04C7F"/>
    <w:rsid w:val="00E04DE8"/>
    <w:rsid w:val="00E04E5C"/>
    <w:rsid w:val="00E04F3E"/>
    <w:rsid w:val="00E05121"/>
    <w:rsid w:val="00E05397"/>
    <w:rsid w:val="00E0551B"/>
    <w:rsid w:val="00E0566D"/>
    <w:rsid w:val="00E05683"/>
    <w:rsid w:val="00E05BEC"/>
    <w:rsid w:val="00E05D56"/>
    <w:rsid w:val="00E05F4C"/>
    <w:rsid w:val="00E05F5F"/>
    <w:rsid w:val="00E06135"/>
    <w:rsid w:val="00E061C2"/>
    <w:rsid w:val="00E064FA"/>
    <w:rsid w:val="00E06556"/>
    <w:rsid w:val="00E066ED"/>
    <w:rsid w:val="00E0681F"/>
    <w:rsid w:val="00E0682C"/>
    <w:rsid w:val="00E0685F"/>
    <w:rsid w:val="00E0694F"/>
    <w:rsid w:val="00E0696E"/>
    <w:rsid w:val="00E06CA6"/>
    <w:rsid w:val="00E06CD5"/>
    <w:rsid w:val="00E06D80"/>
    <w:rsid w:val="00E06D84"/>
    <w:rsid w:val="00E06F73"/>
    <w:rsid w:val="00E0703D"/>
    <w:rsid w:val="00E074C4"/>
    <w:rsid w:val="00E078AF"/>
    <w:rsid w:val="00E078D9"/>
    <w:rsid w:val="00E07964"/>
    <w:rsid w:val="00E07B8C"/>
    <w:rsid w:val="00E07BFB"/>
    <w:rsid w:val="00E07E51"/>
    <w:rsid w:val="00E1017E"/>
    <w:rsid w:val="00E10298"/>
    <w:rsid w:val="00E10357"/>
    <w:rsid w:val="00E1036C"/>
    <w:rsid w:val="00E10447"/>
    <w:rsid w:val="00E104CD"/>
    <w:rsid w:val="00E10754"/>
    <w:rsid w:val="00E10B4B"/>
    <w:rsid w:val="00E10CCB"/>
    <w:rsid w:val="00E10DEE"/>
    <w:rsid w:val="00E10DF3"/>
    <w:rsid w:val="00E11090"/>
    <w:rsid w:val="00E1117D"/>
    <w:rsid w:val="00E11750"/>
    <w:rsid w:val="00E119A2"/>
    <w:rsid w:val="00E11A1F"/>
    <w:rsid w:val="00E11F45"/>
    <w:rsid w:val="00E120AD"/>
    <w:rsid w:val="00E12119"/>
    <w:rsid w:val="00E1226F"/>
    <w:rsid w:val="00E122D0"/>
    <w:rsid w:val="00E12727"/>
    <w:rsid w:val="00E12788"/>
    <w:rsid w:val="00E127A8"/>
    <w:rsid w:val="00E12DB9"/>
    <w:rsid w:val="00E131A4"/>
    <w:rsid w:val="00E13359"/>
    <w:rsid w:val="00E136B2"/>
    <w:rsid w:val="00E1374D"/>
    <w:rsid w:val="00E13889"/>
    <w:rsid w:val="00E139B5"/>
    <w:rsid w:val="00E139F0"/>
    <w:rsid w:val="00E13A72"/>
    <w:rsid w:val="00E14258"/>
    <w:rsid w:val="00E14363"/>
    <w:rsid w:val="00E143F8"/>
    <w:rsid w:val="00E14821"/>
    <w:rsid w:val="00E1485F"/>
    <w:rsid w:val="00E14BB8"/>
    <w:rsid w:val="00E14C06"/>
    <w:rsid w:val="00E14C4D"/>
    <w:rsid w:val="00E14E0E"/>
    <w:rsid w:val="00E14E7B"/>
    <w:rsid w:val="00E14FA6"/>
    <w:rsid w:val="00E15041"/>
    <w:rsid w:val="00E150BE"/>
    <w:rsid w:val="00E153B1"/>
    <w:rsid w:val="00E15783"/>
    <w:rsid w:val="00E15883"/>
    <w:rsid w:val="00E15AD5"/>
    <w:rsid w:val="00E15BD9"/>
    <w:rsid w:val="00E15E40"/>
    <w:rsid w:val="00E15FED"/>
    <w:rsid w:val="00E160FE"/>
    <w:rsid w:val="00E16666"/>
    <w:rsid w:val="00E16760"/>
    <w:rsid w:val="00E16A3D"/>
    <w:rsid w:val="00E16BC0"/>
    <w:rsid w:val="00E16C92"/>
    <w:rsid w:val="00E16CAC"/>
    <w:rsid w:val="00E16CE0"/>
    <w:rsid w:val="00E16E01"/>
    <w:rsid w:val="00E173AB"/>
    <w:rsid w:val="00E177F6"/>
    <w:rsid w:val="00E17874"/>
    <w:rsid w:val="00E17A4A"/>
    <w:rsid w:val="00E17BAE"/>
    <w:rsid w:val="00E20746"/>
    <w:rsid w:val="00E20C5E"/>
    <w:rsid w:val="00E20EE1"/>
    <w:rsid w:val="00E21073"/>
    <w:rsid w:val="00E21349"/>
    <w:rsid w:val="00E214DB"/>
    <w:rsid w:val="00E21524"/>
    <w:rsid w:val="00E21667"/>
    <w:rsid w:val="00E21883"/>
    <w:rsid w:val="00E21955"/>
    <w:rsid w:val="00E219F6"/>
    <w:rsid w:val="00E21DE1"/>
    <w:rsid w:val="00E21F3A"/>
    <w:rsid w:val="00E22274"/>
    <w:rsid w:val="00E22342"/>
    <w:rsid w:val="00E225CE"/>
    <w:rsid w:val="00E227C4"/>
    <w:rsid w:val="00E229BA"/>
    <w:rsid w:val="00E22A93"/>
    <w:rsid w:val="00E22CCA"/>
    <w:rsid w:val="00E22E2D"/>
    <w:rsid w:val="00E22E9E"/>
    <w:rsid w:val="00E230DB"/>
    <w:rsid w:val="00E230F0"/>
    <w:rsid w:val="00E23735"/>
    <w:rsid w:val="00E239E4"/>
    <w:rsid w:val="00E23E87"/>
    <w:rsid w:val="00E23F21"/>
    <w:rsid w:val="00E24371"/>
    <w:rsid w:val="00E244E5"/>
    <w:rsid w:val="00E24689"/>
    <w:rsid w:val="00E247B5"/>
    <w:rsid w:val="00E24C58"/>
    <w:rsid w:val="00E24DAC"/>
    <w:rsid w:val="00E24F05"/>
    <w:rsid w:val="00E24F3C"/>
    <w:rsid w:val="00E2567A"/>
    <w:rsid w:val="00E25AD5"/>
    <w:rsid w:val="00E25B0B"/>
    <w:rsid w:val="00E25B48"/>
    <w:rsid w:val="00E25BBF"/>
    <w:rsid w:val="00E25D3B"/>
    <w:rsid w:val="00E25D49"/>
    <w:rsid w:val="00E25F28"/>
    <w:rsid w:val="00E261CA"/>
    <w:rsid w:val="00E26540"/>
    <w:rsid w:val="00E26590"/>
    <w:rsid w:val="00E26A9C"/>
    <w:rsid w:val="00E26B10"/>
    <w:rsid w:val="00E273FD"/>
    <w:rsid w:val="00E27531"/>
    <w:rsid w:val="00E2756A"/>
    <w:rsid w:val="00E275E5"/>
    <w:rsid w:val="00E2773F"/>
    <w:rsid w:val="00E2799B"/>
    <w:rsid w:val="00E279F8"/>
    <w:rsid w:val="00E27A1F"/>
    <w:rsid w:val="00E27EAC"/>
    <w:rsid w:val="00E27F51"/>
    <w:rsid w:val="00E27F64"/>
    <w:rsid w:val="00E30213"/>
    <w:rsid w:val="00E302F8"/>
    <w:rsid w:val="00E304E4"/>
    <w:rsid w:val="00E30523"/>
    <w:rsid w:val="00E305FF"/>
    <w:rsid w:val="00E309A0"/>
    <w:rsid w:val="00E30ABE"/>
    <w:rsid w:val="00E30E9D"/>
    <w:rsid w:val="00E30FDF"/>
    <w:rsid w:val="00E3122A"/>
    <w:rsid w:val="00E3146D"/>
    <w:rsid w:val="00E3147A"/>
    <w:rsid w:val="00E3158C"/>
    <w:rsid w:val="00E319BE"/>
    <w:rsid w:val="00E31C32"/>
    <w:rsid w:val="00E31E3B"/>
    <w:rsid w:val="00E32159"/>
    <w:rsid w:val="00E323B6"/>
    <w:rsid w:val="00E325EE"/>
    <w:rsid w:val="00E325F4"/>
    <w:rsid w:val="00E32626"/>
    <w:rsid w:val="00E32794"/>
    <w:rsid w:val="00E32831"/>
    <w:rsid w:val="00E32A53"/>
    <w:rsid w:val="00E32B15"/>
    <w:rsid w:val="00E32C67"/>
    <w:rsid w:val="00E330FB"/>
    <w:rsid w:val="00E3323C"/>
    <w:rsid w:val="00E332F0"/>
    <w:rsid w:val="00E335D4"/>
    <w:rsid w:val="00E33675"/>
    <w:rsid w:val="00E337B4"/>
    <w:rsid w:val="00E337D9"/>
    <w:rsid w:val="00E337F8"/>
    <w:rsid w:val="00E339B9"/>
    <w:rsid w:val="00E33A83"/>
    <w:rsid w:val="00E33BDB"/>
    <w:rsid w:val="00E33CE0"/>
    <w:rsid w:val="00E33D30"/>
    <w:rsid w:val="00E3404B"/>
    <w:rsid w:val="00E342FC"/>
    <w:rsid w:val="00E34540"/>
    <w:rsid w:val="00E347C4"/>
    <w:rsid w:val="00E347E6"/>
    <w:rsid w:val="00E34C6B"/>
    <w:rsid w:val="00E34EA2"/>
    <w:rsid w:val="00E34F3D"/>
    <w:rsid w:val="00E34FCB"/>
    <w:rsid w:val="00E34FFE"/>
    <w:rsid w:val="00E350FC"/>
    <w:rsid w:val="00E350FD"/>
    <w:rsid w:val="00E35158"/>
    <w:rsid w:val="00E3529B"/>
    <w:rsid w:val="00E3535D"/>
    <w:rsid w:val="00E35365"/>
    <w:rsid w:val="00E35470"/>
    <w:rsid w:val="00E35AC6"/>
    <w:rsid w:val="00E35B2A"/>
    <w:rsid w:val="00E35B98"/>
    <w:rsid w:val="00E35BD5"/>
    <w:rsid w:val="00E35E1A"/>
    <w:rsid w:val="00E35F71"/>
    <w:rsid w:val="00E35FB0"/>
    <w:rsid w:val="00E3604A"/>
    <w:rsid w:val="00E360C5"/>
    <w:rsid w:val="00E3633B"/>
    <w:rsid w:val="00E36366"/>
    <w:rsid w:val="00E363AF"/>
    <w:rsid w:val="00E364C2"/>
    <w:rsid w:val="00E36935"/>
    <w:rsid w:val="00E36955"/>
    <w:rsid w:val="00E36A55"/>
    <w:rsid w:val="00E36E32"/>
    <w:rsid w:val="00E36E75"/>
    <w:rsid w:val="00E36E8F"/>
    <w:rsid w:val="00E370C3"/>
    <w:rsid w:val="00E370E7"/>
    <w:rsid w:val="00E3714B"/>
    <w:rsid w:val="00E3727B"/>
    <w:rsid w:val="00E379A1"/>
    <w:rsid w:val="00E37BE5"/>
    <w:rsid w:val="00E37FA0"/>
    <w:rsid w:val="00E4019E"/>
    <w:rsid w:val="00E40652"/>
    <w:rsid w:val="00E407DD"/>
    <w:rsid w:val="00E408AB"/>
    <w:rsid w:val="00E40A1D"/>
    <w:rsid w:val="00E40AF2"/>
    <w:rsid w:val="00E40C77"/>
    <w:rsid w:val="00E40D34"/>
    <w:rsid w:val="00E40E51"/>
    <w:rsid w:val="00E40E7D"/>
    <w:rsid w:val="00E40F8E"/>
    <w:rsid w:val="00E4116D"/>
    <w:rsid w:val="00E41266"/>
    <w:rsid w:val="00E4156E"/>
    <w:rsid w:val="00E418BA"/>
    <w:rsid w:val="00E41A7D"/>
    <w:rsid w:val="00E41ED2"/>
    <w:rsid w:val="00E420F4"/>
    <w:rsid w:val="00E42168"/>
    <w:rsid w:val="00E42468"/>
    <w:rsid w:val="00E4262F"/>
    <w:rsid w:val="00E42658"/>
    <w:rsid w:val="00E4276F"/>
    <w:rsid w:val="00E428DC"/>
    <w:rsid w:val="00E429CA"/>
    <w:rsid w:val="00E42F34"/>
    <w:rsid w:val="00E42FC7"/>
    <w:rsid w:val="00E4306A"/>
    <w:rsid w:val="00E430F7"/>
    <w:rsid w:val="00E434C4"/>
    <w:rsid w:val="00E435F6"/>
    <w:rsid w:val="00E4365B"/>
    <w:rsid w:val="00E43745"/>
    <w:rsid w:val="00E437E0"/>
    <w:rsid w:val="00E43981"/>
    <w:rsid w:val="00E43B50"/>
    <w:rsid w:val="00E43D13"/>
    <w:rsid w:val="00E43E5B"/>
    <w:rsid w:val="00E44169"/>
    <w:rsid w:val="00E442FC"/>
    <w:rsid w:val="00E44426"/>
    <w:rsid w:val="00E44444"/>
    <w:rsid w:val="00E4452D"/>
    <w:rsid w:val="00E44585"/>
    <w:rsid w:val="00E445D2"/>
    <w:rsid w:val="00E4461C"/>
    <w:rsid w:val="00E447CB"/>
    <w:rsid w:val="00E44AA5"/>
    <w:rsid w:val="00E44C76"/>
    <w:rsid w:val="00E44CA5"/>
    <w:rsid w:val="00E44D9A"/>
    <w:rsid w:val="00E44DBB"/>
    <w:rsid w:val="00E45110"/>
    <w:rsid w:val="00E451CD"/>
    <w:rsid w:val="00E4559C"/>
    <w:rsid w:val="00E45815"/>
    <w:rsid w:val="00E45950"/>
    <w:rsid w:val="00E45B1F"/>
    <w:rsid w:val="00E45BF9"/>
    <w:rsid w:val="00E45CB0"/>
    <w:rsid w:val="00E45F01"/>
    <w:rsid w:val="00E462B2"/>
    <w:rsid w:val="00E4649B"/>
    <w:rsid w:val="00E464C2"/>
    <w:rsid w:val="00E46500"/>
    <w:rsid w:val="00E468AB"/>
    <w:rsid w:val="00E46CB4"/>
    <w:rsid w:val="00E46D66"/>
    <w:rsid w:val="00E46F50"/>
    <w:rsid w:val="00E46FEF"/>
    <w:rsid w:val="00E471AC"/>
    <w:rsid w:val="00E473C1"/>
    <w:rsid w:val="00E47571"/>
    <w:rsid w:val="00E47754"/>
    <w:rsid w:val="00E477E4"/>
    <w:rsid w:val="00E47E0F"/>
    <w:rsid w:val="00E47E77"/>
    <w:rsid w:val="00E47EBE"/>
    <w:rsid w:val="00E50625"/>
    <w:rsid w:val="00E50D7D"/>
    <w:rsid w:val="00E50EC5"/>
    <w:rsid w:val="00E5159D"/>
    <w:rsid w:val="00E515A3"/>
    <w:rsid w:val="00E516BA"/>
    <w:rsid w:val="00E519EF"/>
    <w:rsid w:val="00E51C1E"/>
    <w:rsid w:val="00E51DDD"/>
    <w:rsid w:val="00E5216E"/>
    <w:rsid w:val="00E5227E"/>
    <w:rsid w:val="00E5230C"/>
    <w:rsid w:val="00E525FD"/>
    <w:rsid w:val="00E52A49"/>
    <w:rsid w:val="00E52A52"/>
    <w:rsid w:val="00E52B9D"/>
    <w:rsid w:val="00E53464"/>
    <w:rsid w:val="00E53661"/>
    <w:rsid w:val="00E5394B"/>
    <w:rsid w:val="00E53989"/>
    <w:rsid w:val="00E539A3"/>
    <w:rsid w:val="00E53B71"/>
    <w:rsid w:val="00E53C0C"/>
    <w:rsid w:val="00E53C29"/>
    <w:rsid w:val="00E53E89"/>
    <w:rsid w:val="00E543B4"/>
    <w:rsid w:val="00E543FC"/>
    <w:rsid w:val="00E54849"/>
    <w:rsid w:val="00E54979"/>
    <w:rsid w:val="00E54DF3"/>
    <w:rsid w:val="00E54E0E"/>
    <w:rsid w:val="00E54F2E"/>
    <w:rsid w:val="00E552E2"/>
    <w:rsid w:val="00E5551E"/>
    <w:rsid w:val="00E55694"/>
    <w:rsid w:val="00E5581F"/>
    <w:rsid w:val="00E559E4"/>
    <w:rsid w:val="00E55B77"/>
    <w:rsid w:val="00E55C65"/>
    <w:rsid w:val="00E55DD7"/>
    <w:rsid w:val="00E55E08"/>
    <w:rsid w:val="00E562A0"/>
    <w:rsid w:val="00E5686F"/>
    <w:rsid w:val="00E56CCB"/>
    <w:rsid w:val="00E57147"/>
    <w:rsid w:val="00E57198"/>
    <w:rsid w:val="00E57233"/>
    <w:rsid w:val="00E5778D"/>
    <w:rsid w:val="00E5781C"/>
    <w:rsid w:val="00E57825"/>
    <w:rsid w:val="00E578A0"/>
    <w:rsid w:val="00E579A2"/>
    <w:rsid w:val="00E579EA"/>
    <w:rsid w:val="00E60477"/>
    <w:rsid w:val="00E60857"/>
    <w:rsid w:val="00E60DE9"/>
    <w:rsid w:val="00E612D0"/>
    <w:rsid w:val="00E613F6"/>
    <w:rsid w:val="00E61501"/>
    <w:rsid w:val="00E6168B"/>
    <w:rsid w:val="00E6174B"/>
    <w:rsid w:val="00E61A3B"/>
    <w:rsid w:val="00E61D16"/>
    <w:rsid w:val="00E61DCC"/>
    <w:rsid w:val="00E62115"/>
    <w:rsid w:val="00E624B3"/>
    <w:rsid w:val="00E625A4"/>
    <w:rsid w:val="00E62911"/>
    <w:rsid w:val="00E6294D"/>
    <w:rsid w:val="00E62D44"/>
    <w:rsid w:val="00E62ED3"/>
    <w:rsid w:val="00E633A3"/>
    <w:rsid w:val="00E633A7"/>
    <w:rsid w:val="00E634FA"/>
    <w:rsid w:val="00E63615"/>
    <w:rsid w:val="00E636B8"/>
    <w:rsid w:val="00E6375E"/>
    <w:rsid w:val="00E6396A"/>
    <w:rsid w:val="00E63E9A"/>
    <w:rsid w:val="00E63F11"/>
    <w:rsid w:val="00E6409F"/>
    <w:rsid w:val="00E641F8"/>
    <w:rsid w:val="00E64216"/>
    <w:rsid w:val="00E644E7"/>
    <w:rsid w:val="00E645D6"/>
    <w:rsid w:val="00E64795"/>
    <w:rsid w:val="00E64FB2"/>
    <w:rsid w:val="00E6554D"/>
    <w:rsid w:val="00E65970"/>
    <w:rsid w:val="00E65ADE"/>
    <w:rsid w:val="00E65E1E"/>
    <w:rsid w:val="00E66172"/>
    <w:rsid w:val="00E6629C"/>
    <w:rsid w:val="00E663EA"/>
    <w:rsid w:val="00E664F9"/>
    <w:rsid w:val="00E66596"/>
    <w:rsid w:val="00E666E4"/>
    <w:rsid w:val="00E668AE"/>
    <w:rsid w:val="00E66AB7"/>
    <w:rsid w:val="00E66B76"/>
    <w:rsid w:val="00E66D77"/>
    <w:rsid w:val="00E67426"/>
    <w:rsid w:val="00E674D8"/>
    <w:rsid w:val="00E6750A"/>
    <w:rsid w:val="00E675A2"/>
    <w:rsid w:val="00E678D2"/>
    <w:rsid w:val="00E7009D"/>
    <w:rsid w:val="00E70298"/>
    <w:rsid w:val="00E70337"/>
    <w:rsid w:val="00E704EC"/>
    <w:rsid w:val="00E705ED"/>
    <w:rsid w:val="00E7063D"/>
    <w:rsid w:val="00E706DC"/>
    <w:rsid w:val="00E70896"/>
    <w:rsid w:val="00E708B7"/>
    <w:rsid w:val="00E70A2B"/>
    <w:rsid w:val="00E70A83"/>
    <w:rsid w:val="00E70B86"/>
    <w:rsid w:val="00E711D4"/>
    <w:rsid w:val="00E716F3"/>
    <w:rsid w:val="00E71AB9"/>
    <w:rsid w:val="00E71D1A"/>
    <w:rsid w:val="00E7222E"/>
    <w:rsid w:val="00E723AB"/>
    <w:rsid w:val="00E7250E"/>
    <w:rsid w:val="00E7258C"/>
    <w:rsid w:val="00E7258F"/>
    <w:rsid w:val="00E7276D"/>
    <w:rsid w:val="00E727E9"/>
    <w:rsid w:val="00E7282A"/>
    <w:rsid w:val="00E72831"/>
    <w:rsid w:val="00E7299B"/>
    <w:rsid w:val="00E72A78"/>
    <w:rsid w:val="00E7326F"/>
    <w:rsid w:val="00E73497"/>
    <w:rsid w:val="00E73689"/>
    <w:rsid w:val="00E73F39"/>
    <w:rsid w:val="00E73F9C"/>
    <w:rsid w:val="00E7419A"/>
    <w:rsid w:val="00E741AC"/>
    <w:rsid w:val="00E741AF"/>
    <w:rsid w:val="00E749A3"/>
    <w:rsid w:val="00E74CCF"/>
    <w:rsid w:val="00E74D53"/>
    <w:rsid w:val="00E74F68"/>
    <w:rsid w:val="00E751C8"/>
    <w:rsid w:val="00E7533D"/>
    <w:rsid w:val="00E757E7"/>
    <w:rsid w:val="00E75940"/>
    <w:rsid w:val="00E75BB8"/>
    <w:rsid w:val="00E75CAF"/>
    <w:rsid w:val="00E7607D"/>
    <w:rsid w:val="00E7683D"/>
    <w:rsid w:val="00E7687B"/>
    <w:rsid w:val="00E768A2"/>
    <w:rsid w:val="00E769B2"/>
    <w:rsid w:val="00E769FC"/>
    <w:rsid w:val="00E770C9"/>
    <w:rsid w:val="00E77226"/>
    <w:rsid w:val="00E7736A"/>
    <w:rsid w:val="00E77551"/>
    <w:rsid w:val="00E7763F"/>
    <w:rsid w:val="00E77976"/>
    <w:rsid w:val="00E77BF5"/>
    <w:rsid w:val="00E77DC5"/>
    <w:rsid w:val="00E77F74"/>
    <w:rsid w:val="00E77F81"/>
    <w:rsid w:val="00E80701"/>
    <w:rsid w:val="00E80743"/>
    <w:rsid w:val="00E80B79"/>
    <w:rsid w:val="00E80BDF"/>
    <w:rsid w:val="00E80C7B"/>
    <w:rsid w:val="00E80CB5"/>
    <w:rsid w:val="00E80F8D"/>
    <w:rsid w:val="00E81287"/>
    <w:rsid w:val="00E812D4"/>
    <w:rsid w:val="00E81EFA"/>
    <w:rsid w:val="00E81F9A"/>
    <w:rsid w:val="00E82084"/>
    <w:rsid w:val="00E821B2"/>
    <w:rsid w:val="00E82253"/>
    <w:rsid w:val="00E8236B"/>
    <w:rsid w:val="00E827F9"/>
    <w:rsid w:val="00E82952"/>
    <w:rsid w:val="00E829A2"/>
    <w:rsid w:val="00E82AE0"/>
    <w:rsid w:val="00E82DCF"/>
    <w:rsid w:val="00E82F5A"/>
    <w:rsid w:val="00E831A3"/>
    <w:rsid w:val="00E83594"/>
    <w:rsid w:val="00E8372D"/>
    <w:rsid w:val="00E83858"/>
    <w:rsid w:val="00E8389C"/>
    <w:rsid w:val="00E83B2E"/>
    <w:rsid w:val="00E83BB2"/>
    <w:rsid w:val="00E83C45"/>
    <w:rsid w:val="00E83D7D"/>
    <w:rsid w:val="00E83DED"/>
    <w:rsid w:val="00E83F5E"/>
    <w:rsid w:val="00E84023"/>
    <w:rsid w:val="00E841AB"/>
    <w:rsid w:val="00E8435B"/>
    <w:rsid w:val="00E84381"/>
    <w:rsid w:val="00E84A8C"/>
    <w:rsid w:val="00E84AD3"/>
    <w:rsid w:val="00E84F0C"/>
    <w:rsid w:val="00E8519C"/>
    <w:rsid w:val="00E85378"/>
    <w:rsid w:val="00E85540"/>
    <w:rsid w:val="00E855B6"/>
    <w:rsid w:val="00E85951"/>
    <w:rsid w:val="00E85F1B"/>
    <w:rsid w:val="00E8603F"/>
    <w:rsid w:val="00E8619A"/>
    <w:rsid w:val="00E86667"/>
    <w:rsid w:val="00E86682"/>
    <w:rsid w:val="00E86E75"/>
    <w:rsid w:val="00E86ED1"/>
    <w:rsid w:val="00E8706F"/>
    <w:rsid w:val="00E8709B"/>
    <w:rsid w:val="00E87333"/>
    <w:rsid w:val="00E8765D"/>
    <w:rsid w:val="00E87686"/>
    <w:rsid w:val="00E8776F"/>
    <w:rsid w:val="00E877D9"/>
    <w:rsid w:val="00E87ACE"/>
    <w:rsid w:val="00E87ADA"/>
    <w:rsid w:val="00E87B77"/>
    <w:rsid w:val="00E900BB"/>
    <w:rsid w:val="00E902A0"/>
    <w:rsid w:val="00E9046C"/>
    <w:rsid w:val="00E9047A"/>
    <w:rsid w:val="00E9066E"/>
    <w:rsid w:val="00E9068D"/>
    <w:rsid w:val="00E907B2"/>
    <w:rsid w:val="00E909F5"/>
    <w:rsid w:val="00E90A96"/>
    <w:rsid w:val="00E90C5C"/>
    <w:rsid w:val="00E90D23"/>
    <w:rsid w:val="00E9174E"/>
    <w:rsid w:val="00E9198A"/>
    <w:rsid w:val="00E91999"/>
    <w:rsid w:val="00E919E4"/>
    <w:rsid w:val="00E91B0D"/>
    <w:rsid w:val="00E91B8F"/>
    <w:rsid w:val="00E91C27"/>
    <w:rsid w:val="00E9217D"/>
    <w:rsid w:val="00E921A8"/>
    <w:rsid w:val="00E9267F"/>
    <w:rsid w:val="00E92717"/>
    <w:rsid w:val="00E92730"/>
    <w:rsid w:val="00E92809"/>
    <w:rsid w:val="00E92915"/>
    <w:rsid w:val="00E92D3C"/>
    <w:rsid w:val="00E92E86"/>
    <w:rsid w:val="00E9304E"/>
    <w:rsid w:val="00E9309A"/>
    <w:rsid w:val="00E931A9"/>
    <w:rsid w:val="00E933AE"/>
    <w:rsid w:val="00E93439"/>
    <w:rsid w:val="00E93550"/>
    <w:rsid w:val="00E93669"/>
    <w:rsid w:val="00E938EE"/>
    <w:rsid w:val="00E93A87"/>
    <w:rsid w:val="00E94111"/>
    <w:rsid w:val="00E94645"/>
    <w:rsid w:val="00E9487A"/>
    <w:rsid w:val="00E948CF"/>
    <w:rsid w:val="00E94904"/>
    <w:rsid w:val="00E94936"/>
    <w:rsid w:val="00E9495E"/>
    <w:rsid w:val="00E94A0D"/>
    <w:rsid w:val="00E94F9C"/>
    <w:rsid w:val="00E950BB"/>
    <w:rsid w:val="00E95239"/>
    <w:rsid w:val="00E952CF"/>
    <w:rsid w:val="00E957AD"/>
    <w:rsid w:val="00E95A42"/>
    <w:rsid w:val="00E95AB1"/>
    <w:rsid w:val="00E95D3E"/>
    <w:rsid w:val="00E95E33"/>
    <w:rsid w:val="00E96088"/>
    <w:rsid w:val="00E961CD"/>
    <w:rsid w:val="00E96315"/>
    <w:rsid w:val="00E9634D"/>
    <w:rsid w:val="00E96386"/>
    <w:rsid w:val="00E96610"/>
    <w:rsid w:val="00E96650"/>
    <w:rsid w:val="00E966DA"/>
    <w:rsid w:val="00E96B9B"/>
    <w:rsid w:val="00E96DF6"/>
    <w:rsid w:val="00E970D9"/>
    <w:rsid w:val="00E97169"/>
    <w:rsid w:val="00E97257"/>
    <w:rsid w:val="00E97350"/>
    <w:rsid w:val="00E97416"/>
    <w:rsid w:val="00E97444"/>
    <w:rsid w:val="00E979FC"/>
    <w:rsid w:val="00E97D75"/>
    <w:rsid w:val="00E97EA3"/>
    <w:rsid w:val="00E97EFC"/>
    <w:rsid w:val="00EA0267"/>
    <w:rsid w:val="00EA028B"/>
    <w:rsid w:val="00EA0444"/>
    <w:rsid w:val="00EA0574"/>
    <w:rsid w:val="00EA080E"/>
    <w:rsid w:val="00EA098F"/>
    <w:rsid w:val="00EA09E4"/>
    <w:rsid w:val="00EA0C02"/>
    <w:rsid w:val="00EA0E72"/>
    <w:rsid w:val="00EA10E0"/>
    <w:rsid w:val="00EA111A"/>
    <w:rsid w:val="00EA1501"/>
    <w:rsid w:val="00EA1859"/>
    <w:rsid w:val="00EA1874"/>
    <w:rsid w:val="00EA1A17"/>
    <w:rsid w:val="00EA1B7C"/>
    <w:rsid w:val="00EA1E29"/>
    <w:rsid w:val="00EA1FC8"/>
    <w:rsid w:val="00EA23C3"/>
    <w:rsid w:val="00EA2429"/>
    <w:rsid w:val="00EA24B7"/>
    <w:rsid w:val="00EA26EB"/>
    <w:rsid w:val="00EA29B1"/>
    <w:rsid w:val="00EA2D74"/>
    <w:rsid w:val="00EA3020"/>
    <w:rsid w:val="00EA303F"/>
    <w:rsid w:val="00EA31AB"/>
    <w:rsid w:val="00EA3343"/>
    <w:rsid w:val="00EA334C"/>
    <w:rsid w:val="00EA369C"/>
    <w:rsid w:val="00EA3C41"/>
    <w:rsid w:val="00EA3E77"/>
    <w:rsid w:val="00EA41AE"/>
    <w:rsid w:val="00EA45AD"/>
    <w:rsid w:val="00EA45DB"/>
    <w:rsid w:val="00EA4694"/>
    <w:rsid w:val="00EA46FC"/>
    <w:rsid w:val="00EA4BA2"/>
    <w:rsid w:val="00EA4D28"/>
    <w:rsid w:val="00EA4FB3"/>
    <w:rsid w:val="00EA50B5"/>
    <w:rsid w:val="00EA50F0"/>
    <w:rsid w:val="00EA5855"/>
    <w:rsid w:val="00EA59A9"/>
    <w:rsid w:val="00EA5CBB"/>
    <w:rsid w:val="00EA5D38"/>
    <w:rsid w:val="00EA5D9D"/>
    <w:rsid w:val="00EA5E4C"/>
    <w:rsid w:val="00EA5F49"/>
    <w:rsid w:val="00EA620A"/>
    <w:rsid w:val="00EA6574"/>
    <w:rsid w:val="00EA673B"/>
    <w:rsid w:val="00EA697F"/>
    <w:rsid w:val="00EA6A81"/>
    <w:rsid w:val="00EA6B4F"/>
    <w:rsid w:val="00EA6BEA"/>
    <w:rsid w:val="00EA6D0C"/>
    <w:rsid w:val="00EA726F"/>
    <w:rsid w:val="00EA72ED"/>
    <w:rsid w:val="00EA740B"/>
    <w:rsid w:val="00EA7769"/>
    <w:rsid w:val="00EA79D4"/>
    <w:rsid w:val="00EA7E94"/>
    <w:rsid w:val="00EB019A"/>
    <w:rsid w:val="00EB0322"/>
    <w:rsid w:val="00EB06AC"/>
    <w:rsid w:val="00EB0753"/>
    <w:rsid w:val="00EB0796"/>
    <w:rsid w:val="00EB07A7"/>
    <w:rsid w:val="00EB07B9"/>
    <w:rsid w:val="00EB09BF"/>
    <w:rsid w:val="00EB0CE9"/>
    <w:rsid w:val="00EB0DBC"/>
    <w:rsid w:val="00EB104F"/>
    <w:rsid w:val="00EB111A"/>
    <w:rsid w:val="00EB1260"/>
    <w:rsid w:val="00EB12AC"/>
    <w:rsid w:val="00EB142D"/>
    <w:rsid w:val="00EB15F9"/>
    <w:rsid w:val="00EB163C"/>
    <w:rsid w:val="00EB1744"/>
    <w:rsid w:val="00EB17AD"/>
    <w:rsid w:val="00EB182C"/>
    <w:rsid w:val="00EB1864"/>
    <w:rsid w:val="00EB1946"/>
    <w:rsid w:val="00EB1BA4"/>
    <w:rsid w:val="00EB1CF3"/>
    <w:rsid w:val="00EB1CFD"/>
    <w:rsid w:val="00EB1D9B"/>
    <w:rsid w:val="00EB20C8"/>
    <w:rsid w:val="00EB2219"/>
    <w:rsid w:val="00EB237B"/>
    <w:rsid w:val="00EB2447"/>
    <w:rsid w:val="00EB26F2"/>
    <w:rsid w:val="00EB275B"/>
    <w:rsid w:val="00EB2985"/>
    <w:rsid w:val="00EB2CE9"/>
    <w:rsid w:val="00EB2D80"/>
    <w:rsid w:val="00EB2ECC"/>
    <w:rsid w:val="00EB386B"/>
    <w:rsid w:val="00EB38F2"/>
    <w:rsid w:val="00EB391E"/>
    <w:rsid w:val="00EB39CC"/>
    <w:rsid w:val="00EB3E32"/>
    <w:rsid w:val="00EB3FCB"/>
    <w:rsid w:val="00EB41C9"/>
    <w:rsid w:val="00EB4347"/>
    <w:rsid w:val="00EB44C0"/>
    <w:rsid w:val="00EB4572"/>
    <w:rsid w:val="00EB46F6"/>
    <w:rsid w:val="00EB497D"/>
    <w:rsid w:val="00EB4991"/>
    <w:rsid w:val="00EB4B6C"/>
    <w:rsid w:val="00EB4FE3"/>
    <w:rsid w:val="00EB5243"/>
    <w:rsid w:val="00EB54A6"/>
    <w:rsid w:val="00EB5577"/>
    <w:rsid w:val="00EB577E"/>
    <w:rsid w:val="00EB59AC"/>
    <w:rsid w:val="00EB5B2E"/>
    <w:rsid w:val="00EB5B8B"/>
    <w:rsid w:val="00EB5BCC"/>
    <w:rsid w:val="00EB5C9B"/>
    <w:rsid w:val="00EB5DB7"/>
    <w:rsid w:val="00EB5E4B"/>
    <w:rsid w:val="00EB5E6F"/>
    <w:rsid w:val="00EB61CF"/>
    <w:rsid w:val="00EB6497"/>
    <w:rsid w:val="00EB6D63"/>
    <w:rsid w:val="00EB6E82"/>
    <w:rsid w:val="00EB7035"/>
    <w:rsid w:val="00EB7470"/>
    <w:rsid w:val="00EB77F3"/>
    <w:rsid w:val="00EB7915"/>
    <w:rsid w:val="00EB7AE9"/>
    <w:rsid w:val="00EB7C85"/>
    <w:rsid w:val="00EC0314"/>
    <w:rsid w:val="00EC0440"/>
    <w:rsid w:val="00EC0972"/>
    <w:rsid w:val="00EC0A5B"/>
    <w:rsid w:val="00EC0B1B"/>
    <w:rsid w:val="00EC0D20"/>
    <w:rsid w:val="00EC0E36"/>
    <w:rsid w:val="00EC1555"/>
    <w:rsid w:val="00EC185E"/>
    <w:rsid w:val="00EC1CD9"/>
    <w:rsid w:val="00EC1DAA"/>
    <w:rsid w:val="00EC1DBA"/>
    <w:rsid w:val="00EC1DF1"/>
    <w:rsid w:val="00EC1EC5"/>
    <w:rsid w:val="00EC1F4C"/>
    <w:rsid w:val="00EC2065"/>
    <w:rsid w:val="00EC23E7"/>
    <w:rsid w:val="00EC26C4"/>
    <w:rsid w:val="00EC2ACC"/>
    <w:rsid w:val="00EC2C19"/>
    <w:rsid w:val="00EC2C91"/>
    <w:rsid w:val="00EC2F7E"/>
    <w:rsid w:val="00EC2F97"/>
    <w:rsid w:val="00EC3387"/>
    <w:rsid w:val="00EC38CF"/>
    <w:rsid w:val="00EC394E"/>
    <w:rsid w:val="00EC3967"/>
    <w:rsid w:val="00EC3E4C"/>
    <w:rsid w:val="00EC4196"/>
    <w:rsid w:val="00EC41FD"/>
    <w:rsid w:val="00EC4434"/>
    <w:rsid w:val="00EC4555"/>
    <w:rsid w:val="00EC456A"/>
    <w:rsid w:val="00EC45D7"/>
    <w:rsid w:val="00EC477B"/>
    <w:rsid w:val="00EC47A2"/>
    <w:rsid w:val="00EC4DB8"/>
    <w:rsid w:val="00EC5080"/>
    <w:rsid w:val="00EC5281"/>
    <w:rsid w:val="00EC5450"/>
    <w:rsid w:val="00EC56A9"/>
    <w:rsid w:val="00EC571F"/>
    <w:rsid w:val="00EC592C"/>
    <w:rsid w:val="00EC5C73"/>
    <w:rsid w:val="00EC5F8C"/>
    <w:rsid w:val="00EC6010"/>
    <w:rsid w:val="00EC6050"/>
    <w:rsid w:val="00EC6061"/>
    <w:rsid w:val="00EC6153"/>
    <w:rsid w:val="00EC621B"/>
    <w:rsid w:val="00EC62F0"/>
    <w:rsid w:val="00EC6331"/>
    <w:rsid w:val="00EC65A7"/>
    <w:rsid w:val="00EC6967"/>
    <w:rsid w:val="00EC6CCB"/>
    <w:rsid w:val="00EC6D36"/>
    <w:rsid w:val="00EC6E13"/>
    <w:rsid w:val="00EC6E69"/>
    <w:rsid w:val="00EC7094"/>
    <w:rsid w:val="00EC71CC"/>
    <w:rsid w:val="00EC7255"/>
    <w:rsid w:val="00EC7345"/>
    <w:rsid w:val="00EC7394"/>
    <w:rsid w:val="00EC73AE"/>
    <w:rsid w:val="00EC7773"/>
    <w:rsid w:val="00EC794C"/>
    <w:rsid w:val="00EC7D7A"/>
    <w:rsid w:val="00EC7DD6"/>
    <w:rsid w:val="00EC7F4C"/>
    <w:rsid w:val="00EC7FB4"/>
    <w:rsid w:val="00ED012D"/>
    <w:rsid w:val="00ED01AE"/>
    <w:rsid w:val="00ED0490"/>
    <w:rsid w:val="00ED04B3"/>
    <w:rsid w:val="00ED064D"/>
    <w:rsid w:val="00ED0722"/>
    <w:rsid w:val="00ED11BD"/>
    <w:rsid w:val="00ED1466"/>
    <w:rsid w:val="00ED1B95"/>
    <w:rsid w:val="00ED1D48"/>
    <w:rsid w:val="00ED1E26"/>
    <w:rsid w:val="00ED231C"/>
    <w:rsid w:val="00ED253D"/>
    <w:rsid w:val="00ED25DA"/>
    <w:rsid w:val="00ED2B80"/>
    <w:rsid w:val="00ED2EE2"/>
    <w:rsid w:val="00ED300B"/>
    <w:rsid w:val="00ED30E0"/>
    <w:rsid w:val="00ED3137"/>
    <w:rsid w:val="00ED33B9"/>
    <w:rsid w:val="00ED3DE9"/>
    <w:rsid w:val="00ED3F7B"/>
    <w:rsid w:val="00ED4025"/>
    <w:rsid w:val="00ED434F"/>
    <w:rsid w:val="00ED44C9"/>
    <w:rsid w:val="00ED4508"/>
    <w:rsid w:val="00ED4761"/>
    <w:rsid w:val="00ED4840"/>
    <w:rsid w:val="00ED48FD"/>
    <w:rsid w:val="00ED4D20"/>
    <w:rsid w:val="00ED4F4E"/>
    <w:rsid w:val="00ED5080"/>
    <w:rsid w:val="00ED5172"/>
    <w:rsid w:val="00ED54B1"/>
    <w:rsid w:val="00ED5661"/>
    <w:rsid w:val="00ED58B9"/>
    <w:rsid w:val="00ED59AF"/>
    <w:rsid w:val="00ED5B5A"/>
    <w:rsid w:val="00ED5CF2"/>
    <w:rsid w:val="00ED5DAE"/>
    <w:rsid w:val="00ED60BF"/>
    <w:rsid w:val="00ED63FA"/>
    <w:rsid w:val="00ED6436"/>
    <w:rsid w:val="00ED6543"/>
    <w:rsid w:val="00ED684F"/>
    <w:rsid w:val="00ED6878"/>
    <w:rsid w:val="00ED6C16"/>
    <w:rsid w:val="00ED6E17"/>
    <w:rsid w:val="00ED700A"/>
    <w:rsid w:val="00ED7338"/>
    <w:rsid w:val="00ED7866"/>
    <w:rsid w:val="00ED79AB"/>
    <w:rsid w:val="00ED7CF2"/>
    <w:rsid w:val="00ED7DE0"/>
    <w:rsid w:val="00ED7E37"/>
    <w:rsid w:val="00EE0483"/>
    <w:rsid w:val="00EE0EDC"/>
    <w:rsid w:val="00EE0FEC"/>
    <w:rsid w:val="00EE111A"/>
    <w:rsid w:val="00EE11E9"/>
    <w:rsid w:val="00EE1267"/>
    <w:rsid w:val="00EE16C6"/>
    <w:rsid w:val="00EE177B"/>
    <w:rsid w:val="00EE1AD3"/>
    <w:rsid w:val="00EE1C2B"/>
    <w:rsid w:val="00EE1F81"/>
    <w:rsid w:val="00EE205A"/>
    <w:rsid w:val="00EE2478"/>
    <w:rsid w:val="00EE25E0"/>
    <w:rsid w:val="00EE2A14"/>
    <w:rsid w:val="00EE2F99"/>
    <w:rsid w:val="00EE30F6"/>
    <w:rsid w:val="00EE32F4"/>
    <w:rsid w:val="00EE3326"/>
    <w:rsid w:val="00EE36CC"/>
    <w:rsid w:val="00EE3702"/>
    <w:rsid w:val="00EE3731"/>
    <w:rsid w:val="00EE3759"/>
    <w:rsid w:val="00EE3786"/>
    <w:rsid w:val="00EE3938"/>
    <w:rsid w:val="00EE3D00"/>
    <w:rsid w:val="00EE3D0C"/>
    <w:rsid w:val="00EE3E72"/>
    <w:rsid w:val="00EE3EED"/>
    <w:rsid w:val="00EE3FC1"/>
    <w:rsid w:val="00EE3FC3"/>
    <w:rsid w:val="00EE42CD"/>
    <w:rsid w:val="00EE46F3"/>
    <w:rsid w:val="00EE4730"/>
    <w:rsid w:val="00EE4E80"/>
    <w:rsid w:val="00EE4E9B"/>
    <w:rsid w:val="00EE5096"/>
    <w:rsid w:val="00EE531F"/>
    <w:rsid w:val="00EE54EF"/>
    <w:rsid w:val="00EE576D"/>
    <w:rsid w:val="00EE58F3"/>
    <w:rsid w:val="00EE5D3F"/>
    <w:rsid w:val="00EE6824"/>
    <w:rsid w:val="00EE6A68"/>
    <w:rsid w:val="00EE6AEC"/>
    <w:rsid w:val="00EE6BCE"/>
    <w:rsid w:val="00EE6E12"/>
    <w:rsid w:val="00EE70ED"/>
    <w:rsid w:val="00EE7158"/>
    <w:rsid w:val="00EE71D1"/>
    <w:rsid w:val="00EE772B"/>
    <w:rsid w:val="00EE7A65"/>
    <w:rsid w:val="00EE7B7B"/>
    <w:rsid w:val="00EE7C16"/>
    <w:rsid w:val="00EF00F3"/>
    <w:rsid w:val="00EF0550"/>
    <w:rsid w:val="00EF064C"/>
    <w:rsid w:val="00EF068B"/>
    <w:rsid w:val="00EF06A8"/>
    <w:rsid w:val="00EF077D"/>
    <w:rsid w:val="00EF0C9E"/>
    <w:rsid w:val="00EF0CC3"/>
    <w:rsid w:val="00EF0E6A"/>
    <w:rsid w:val="00EF0EB3"/>
    <w:rsid w:val="00EF1150"/>
    <w:rsid w:val="00EF1269"/>
    <w:rsid w:val="00EF12DB"/>
    <w:rsid w:val="00EF12F7"/>
    <w:rsid w:val="00EF1432"/>
    <w:rsid w:val="00EF1725"/>
    <w:rsid w:val="00EF1EAA"/>
    <w:rsid w:val="00EF2033"/>
    <w:rsid w:val="00EF221A"/>
    <w:rsid w:val="00EF234B"/>
    <w:rsid w:val="00EF2596"/>
    <w:rsid w:val="00EF25DF"/>
    <w:rsid w:val="00EF2699"/>
    <w:rsid w:val="00EF277D"/>
    <w:rsid w:val="00EF2967"/>
    <w:rsid w:val="00EF2995"/>
    <w:rsid w:val="00EF2C09"/>
    <w:rsid w:val="00EF2C9F"/>
    <w:rsid w:val="00EF2CEA"/>
    <w:rsid w:val="00EF2D35"/>
    <w:rsid w:val="00EF30AE"/>
    <w:rsid w:val="00EF314F"/>
    <w:rsid w:val="00EF331C"/>
    <w:rsid w:val="00EF3372"/>
    <w:rsid w:val="00EF3530"/>
    <w:rsid w:val="00EF36F1"/>
    <w:rsid w:val="00EF375A"/>
    <w:rsid w:val="00EF37F9"/>
    <w:rsid w:val="00EF3A34"/>
    <w:rsid w:val="00EF3CB2"/>
    <w:rsid w:val="00EF40F1"/>
    <w:rsid w:val="00EF4672"/>
    <w:rsid w:val="00EF4764"/>
    <w:rsid w:val="00EF4A60"/>
    <w:rsid w:val="00EF4A89"/>
    <w:rsid w:val="00EF4B61"/>
    <w:rsid w:val="00EF4C35"/>
    <w:rsid w:val="00EF4F1E"/>
    <w:rsid w:val="00EF5060"/>
    <w:rsid w:val="00EF5076"/>
    <w:rsid w:val="00EF50E0"/>
    <w:rsid w:val="00EF5268"/>
    <w:rsid w:val="00EF533D"/>
    <w:rsid w:val="00EF5618"/>
    <w:rsid w:val="00EF56D9"/>
    <w:rsid w:val="00EF572D"/>
    <w:rsid w:val="00EF5811"/>
    <w:rsid w:val="00EF5A2B"/>
    <w:rsid w:val="00EF5C78"/>
    <w:rsid w:val="00EF5CD8"/>
    <w:rsid w:val="00EF5D78"/>
    <w:rsid w:val="00EF5F55"/>
    <w:rsid w:val="00EF60B7"/>
    <w:rsid w:val="00EF60B8"/>
    <w:rsid w:val="00EF62C9"/>
    <w:rsid w:val="00EF6693"/>
    <w:rsid w:val="00EF6733"/>
    <w:rsid w:val="00EF67B4"/>
    <w:rsid w:val="00EF6916"/>
    <w:rsid w:val="00EF6A6B"/>
    <w:rsid w:val="00EF6A91"/>
    <w:rsid w:val="00EF6B0B"/>
    <w:rsid w:val="00EF6B5E"/>
    <w:rsid w:val="00EF6FE0"/>
    <w:rsid w:val="00EF6FEE"/>
    <w:rsid w:val="00EF7167"/>
    <w:rsid w:val="00EF72C9"/>
    <w:rsid w:val="00EF75F3"/>
    <w:rsid w:val="00EF760A"/>
    <w:rsid w:val="00EF783B"/>
    <w:rsid w:val="00EF7977"/>
    <w:rsid w:val="00EF79D9"/>
    <w:rsid w:val="00F0005F"/>
    <w:rsid w:val="00F00083"/>
    <w:rsid w:val="00F0042E"/>
    <w:rsid w:val="00F0045C"/>
    <w:rsid w:val="00F00462"/>
    <w:rsid w:val="00F004B2"/>
    <w:rsid w:val="00F005C5"/>
    <w:rsid w:val="00F006E9"/>
    <w:rsid w:val="00F009E1"/>
    <w:rsid w:val="00F00A38"/>
    <w:rsid w:val="00F00A42"/>
    <w:rsid w:val="00F00CE9"/>
    <w:rsid w:val="00F00DB1"/>
    <w:rsid w:val="00F00DC7"/>
    <w:rsid w:val="00F00DFF"/>
    <w:rsid w:val="00F012D9"/>
    <w:rsid w:val="00F01541"/>
    <w:rsid w:val="00F01662"/>
    <w:rsid w:val="00F01684"/>
    <w:rsid w:val="00F01826"/>
    <w:rsid w:val="00F01BFE"/>
    <w:rsid w:val="00F01CC9"/>
    <w:rsid w:val="00F01F0E"/>
    <w:rsid w:val="00F02086"/>
    <w:rsid w:val="00F02128"/>
    <w:rsid w:val="00F02159"/>
    <w:rsid w:val="00F02196"/>
    <w:rsid w:val="00F021A2"/>
    <w:rsid w:val="00F02ADD"/>
    <w:rsid w:val="00F02B3E"/>
    <w:rsid w:val="00F02F91"/>
    <w:rsid w:val="00F03028"/>
    <w:rsid w:val="00F03549"/>
    <w:rsid w:val="00F0378E"/>
    <w:rsid w:val="00F037BB"/>
    <w:rsid w:val="00F037E1"/>
    <w:rsid w:val="00F037ED"/>
    <w:rsid w:val="00F03912"/>
    <w:rsid w:val="00F03A39"/>
    <w:rsid w:val="00F03E45"/>
    <w:rsid w:val="00F03FA9"/>
    <w:rsid w:val="00F04280"/>
    <w:rsid w:val="00F0465B"/>
    <w:rsid w:val="00F047AF"/>
    <w:rsid w:val="00F047B9"/>
    <w:rsid w:val="00F0529F"/>
    <w:rsid w:val="00F052C8"/>
    <w:rsid w:val="00F052D9"/>
    <w:rsid w:val="00F05517"/>
    <w:rsid w:val="00F0598A"/>
    <w:rsid w:val="00F05B01"/>
    <w:rsid w:val="00F05DA0"/>
    <w:rsid w:val="00F05F08"/>
    <w:rsid w:val="00F05FFB"/>
    <w:rsid w:val="00F062D6"/>
    <w:rsid w:val="00F06325"/>
    <w:rsid w:val="00F0639B"/>
    <w:rsid w:val="00F0664F"/>
    <w:rsid w:val="00F067A3"/>
    <w:rsid w:val="00F067BA"/>
    <w:rsid w:val="00F06A33"/>
    <w:rsid w:val="00F06CD8"/>
    <w:rsid w:val="00F06E53"/>
    <w:rsid w:val="00F07025"/>
    <w:rsid w:val="00F07213"/>
    <w:rsid w:val="00F07823"/>
    <w:rsid w:val="00F07999"/>
    <w:rsid w:val="00F07C36"/>
    <w:rsid w:val="00F07DEA"/>
    <w:rsid w:val="00F1013E"/>
    <w:rsid w:val="00F1046B"/>
    <w:rsid w:val="00F1071C"/>
    <w:rsid w:val="00F108B7"/>
    <w:rsid w:val="00F1099E"/>
    <w:rsid w:val="00F10AC1"/>
    <w:rsid w:val="00F112D5"/>
    <w:rsid w:val="00F113E4"/>
    <w:rsid w:val="00F11509"/>
    <w:rsid w:val="00F11646"/>
    <w:rsid w:val="00F11685"/>
    <w:rsid w:val="00F117AB"/>
    <w:rsid w:val="00F119D1"/>
    <w:rsid w:val="00F11A06"/>
    <w:rsid w:val="00F11A63"/>
    <w:rsid w:val="00F11D75"/>
    <w:rsid w:val="00F11E05"/>
    <w:rsid w:val="00F11EC6"/>
    <w:rsid w:val="00F120AB"/>
    <w:rsid w:val="00F120C2"/>
    <w:rsid w:val="00F121E2"/>
    <w:rsid w:val="00F12377"/>
    <w:rsid w:val="00F123BB"/>
    <w:rsid w:val="00F125CA"/>
    <w:rsid w:val="00F12630"/>
    <w:rsid w:val="00F127FB"/>
    <w:rsid w:val="00F129DF"/>
    <w:rsid w:val="00F12D78"/>
    <w:rsid w:val="00F132D8"/>
    <w:rsid w:val="00F135AA"/>
    <w:rsid w:val="00F136EA"/>
    <w:rsid w:val="00F1388B"/>
    <w:rsid w:val="00F13963"/>
    <w:rsid w:val="00F13CD2"/>
    <w:rsid w:val="00F13DBB"/>
    <w:rsid w:val="00F13E5C"/>
    <w:rsid w:val="00F13EEF"/>
    <w:rsid w:val="00F13EFE"/>
    <w:rsid w:val="00F140FE"/>
    <w:rsid w:val="00F14223"/>
    <w:rsid w:val="00F14295"/>
    <w:rsid w:val="00F14365"/>
    <w:rsid w:val="00F14523"/>
    <w:rsid w:val="00F1466B"/>
    <w:rsid w:val="00F14A2E"/>
    <w:rsid w:val="00F14DFF"/>
    <w:rsid w:val="00F14EB8"/>
    <w:rsid w:val="00F151C7"/>
    <w:rsid w:val="00F1593F"/>
    <w:rsid w:val="00F15AE5"/>
    <w:rsid w:val="00F15EB4"/>
    <w:rsid w:val="00F1609E"/>
    <w:rsid w:val="00F16272"/>
    <w:rsid w:val="00F16387"/>
    <w:rsid w:val="00F16426"/>
    <w:rsid w:val="00F16439"/>
    <w:rsid w:val="00F16986"/>
    <w:rsid w:val="00F16AD3"/>
    <w:rsid w:val="00F16CDF"/>
    <w:rsid w:val="00F17015"/>
    <w:rsid w:val="00F1731F"/>
    <w:rsid w:val="00F17389"/>
    <w:rsid w:val="00F173A7"/>
    <w:rsid w:val="00F17667"/>
    <w:rsid w:val="00F17731"/>
    <w:rsid w:val="00F17B33"/>
    <w:rsid w:val="00F17D41"/>
    <w:rsid w:val="00F20348"/>
    <w:rsid w:val="00F2091E"/>
    <w:rsid w:val="00F20E15"/>
    <w:rsid w:val="00F210A8"/>
    <w:rsid w:val="00F2122C"/>
    <w:rsid w:val="00F212C7"/>
    <w:rsid w:val="00F21559"/>
    <w:rsid w:val="00F215BC"/>
    <w:rsid w:val="00F215C6"/>
    <w:rsid w:val="00F216B0"/>
    <w:rsid w:val="00F21717"/>
    <w:rsid w:val="00F219A8"/>
    <w:rsid w:val="00F219DD"/>
    <w:rsid w:val="00F21A26"/>
    <w:rsid w:val="00F21B7F"/>
    <w:rsid w:val="00F21BC1"/>
    <w:rsid w:val="00F21CCA"/>
    <w:rsid w:val="00F220D8"/>
    <w:rsid w:val="00F220F2"/>
    <w:rsid w:val="00F2211E"/>
    <w:rsid w:val="00F22315"/>
    <w:rsid w:val="00F22566"/>
    <w:rsid w:val="00F228D0"/>
    <w:rsid w:val="00F22AB3"/>
    <w:rsid w:val="00F22F5C"/>
    <w:rsid w:val="00F231F6"/>
    <w:rsid w:val="00F232E6"/>
    <w:rsid w:val="00F23442"/>
    <w:rsid w:val="00F234DC"/>
    <w:rsid w:val="00F234FD"/>
    <w:rsid w:val="00F235FE"/>
    <w:rsid w:val="00F2361F"/>
    <w:rsid w:val="00F2380E"/>
    <w:rsid w:val="00F238AE"/>
    <w:rsid w:val="00F23C39"/>
    <w:rsid w:val="00F23FA4"/>
    <w:rsid w:val="00F23FA9"/>
    <w:rsid w:val="00F24248"/>
    <w:rsid w:val="00F24340"/>
    <w:rsid w:val="00F243CD"/>
    <w:rsid w:val="00F243DD"/>
    <w:rsid w:val="00F2458D"/>
    <w:rsid w:val="00F2461B"/>
    <w:rsid w:val="00F24666"/>
    <w:rsid w:val="00F246D8"/>
    <w:rsid w:val="00F248E2"/>
    <w:rsid w:val="00F24A7A"/>
    <w:rsid w:val="00F24B0F"/>
    <w:rsid w:val="00F24E68"/>
    <w:rsid w:val="00F24F77"/>
    <w:rsid w:val="00F25562"/>
    <w:rsid w:val="00F25563"/>
    <w:rsid w:val="00F25ADA"/>
    <w:rsid w:val="00F25D07"/>
    <w:rsid w:val="00F25DD4"/>
    <w:rsid w:val="00F260A9"/>
    <w:rsid w:val="00F263D9"/>
    <w:rsid w:val="00F26458"/>
    <w:rsid w:val="00F26E1B"/>
    <w:rsid w:val="00F26EAF"/>
    <w:rsid w:val="00F26EC6"/>
    <w:rsid w:val="00F26F85"/>
    <w:rsid w:val="00F270DF"/>
    <w:rsid w:val="00F2710C"/>
    <w:rsid w:val="00F2717C"/>
    <w:rsid w:val="00F27646"/>
    <w:rsid w:val="00F27A5D"/>
    <w:rsid w:val="00F27AA4"/>
    <w:rsid w:val="00F27AEF"/>
    <w:rsid w:val="00F27B8C"/>
    <w:rsid w:val="00F27DA9"/>
    <w:rsid w:val="00F27E0B"/>
    <w:rsid w:val="00F27FE0"/>
    <w:rsid w:val="00F302B3"/>
    <w:rsid w:val="00F3047B"/>
    <w:rsid w:val="00F305BF"/>
    <w:rsid w:val="00F3062A"/>
    <w:rsid w:val="00F30709"/>
    <w:rsid w:val="00F307BC"/>
    <w:rsid w:val="00F309B1"/>
    <w:rsid w:val="00F309E8"/>
    <w:rsid w:val="00F30A65"/>
    <w:rsid w:val="00F30B39"/>
    <w:rsid w:val="00F30EE2"/>
    <w:rsid w:val="00F30F6D"/>
    <w:rsid w:val="00F30FC3"/>
    <w:rsid w:val="00F312DE"/>
    <w:rsid w:val="00F31385"/>
    <w:rsid w:val="00F313BB"/>
    <w:rsid w:val="00F31450"/>
    <w:rsid w:val="00F3155D"/>
    <w:rsid w:val="00F316B8"/>
    <w:rsid w:val="00F3185B"/>
    <w:rsid w:val="00F318AD"/>
    <w:rsid w:val="00F31D00"/>
    <w:rsid w:val="00F31F5F"/>
    <w:rsid w:val="00F320C4"/>
    <w:rsid w:val="00F32179"/>
    <w:rsid w:val="00F32287"/>
    <w:rsid w:val="00F32984"/>
    <w:rsid w:val="00F32E76"/>
    <w:rsid w:val="00F33597"/>
    <w:rsid w:val="00F337F3"/>
    <w:rsid w:val="00F33998"/>
    <w:rsid w:val="00F33A62"/>
    <w:rsid w:val="00F341C7"/>
    <w:rsid w:val="00F3444C"/>
    <w:rsid w:val="00F3445D"/>
    <w:rsid w:val="00F34516"/>
    <w:rsid w:val="00F34912"/>
    <w:rsid w:val="00F34928"/>
    <w:rsid w:val="00F34DC6"/>
    <w:rsid w:val="00F351E7"/>
    <w:rsid w:val="00F354D7"/>
    <w:rsid w:val="00F355CE"/>
    <w:rsid w:val="00F35600"/>
    <w:rsid w:val="00F3593B"/>
    <w:rsid w:val="00F35ADE"/>
    <w:rsid w:val="00F35AF9"/>
    <w:rsid w:val="00F35B59"/>
    <w:rsid w:val="00F35F58"/>
    <w:rsid w:val="00F36148"/>
    <w:rsid w:val="00F36344"/>
    <w:rsid w:val="00F36668"/>
    <w:rsid w:val="00F36918"/>
    <w:rsid w:val="00F36E27"/>
    <w:rsid w:val="00F37071"/>
    <w:rsid w:val="00F37138"/>
    <w:rsid w:val="00F371BA"/>
    <w:rsid w:val="00F37355"/>
    <w:rsid w:val="00F3739F"/>
    <w:rsid w:val="00F37421"/>
    <w:rsid w:val="00F375EF"/>
    <w:rsid w:val="00F379CD"/>
    <w:rsid w:val="00F37A50"/>
    <w:rsid w:val="00F37EC4"/>
    <w:rsid w:val="00F40100"/>
    <w:rsid w:val="00F402E6"/>
    <w:rsid w:val="00F40382"/>
    <w:rsid w:val="00F40695"/>
    <w:rsid w:val="00F40785"/>
    <w:rsid w:val="00F407B6"/>
    <w:rsid w:val="00F40C57"/>
    <w:rsid w:val="00F40DE6"/>
    <w:rsid w:val="00F4135E"/>
    <w:rsid w:val="00F413C5"/>
    <w:rsid w:val="00F41445"/>
    <w:rsid w:val="00F41641"/>
    <w:rsid w:val="00F41B09"/>
    <w:rsid w:val="00F41B5C"/>
    <w:rsid w:val="00F41BD3"/>
    <w:rsid w:val="00F41CE7"/>
    <w:rsid w:val="00F41E10"/>
    <w:rsid w:val="00F41E61"/>
    <w:rsid w:val="00F41EEB"/>
    <w:rsid w:val="00F42388"/>
    <w:rsid w:val="00F4251D"/>
    <w:rsid w:val="00F42569"/>
    <w:rsid w:val="00F42858"/>
    <w:rsid w:val="00F428EE"/>
    <w:rsid w:val="00F4295E"/>
    <w:rsid w:val="00F42A4A"/>
    <w:rsid w:val="00F42B71"/>
    <w:rsid w:val="00F42DEB"/>
    <w:rsid w:val="00F430B6"/>
    <w:rsid w:val="00F431B8"/>
    <w:rsid w:val="00F432EA"/>
    <w:rsid w:val="00F435CA"/>
    <w:rsid w:val="00F436E7"/>
    <w:rsid w:val="00F4388E"/>
    <w:rsid w:val="00F43935"/>
    <w:rsid w:val="00F43B8C"/>
    <w:rsid w:val="00F43BF1"/>
    <w:rsid w:val="00F43F43"/>
    <w:rsid w:val="00F43FD6"/>
    <w:rsid w:val="00F4435B"/>
    <w:rsid w:val="00F44639"/>
    <w:rsid w:val="00F44748"/>
    <w:rsid w:val="00F44D59"/>
    <w:rsid w:val="00F44D84"/>
    <w:rsid w:val="00F44FB8"/>
    <w:rsid w:val="00F4502A"/>
    <w:rsid w:val="00F450BA"/>
    <w:rsid w:val="00F45499"/>
    <w:rsid w:val="00F455F8"/>
    <w:rsid w:val="00F45623"/>
    <w:rsid w:val="00F45A5D"/>
    <w:rsid w:val="00F45B9C"/>
    <w:rsid w:val="00F45D25"/>
    <w:rsid w:val="00F45D9E"/>
    <w:rsid w:val="00F45E4A"/>
    <w:rsid w:val="00F45E5E"/>
    <w:rsid w:val="00F45F60"/>
    <w:rsid w:val="00F46159"/>
    <w:rsid w:val="00F46492"/>
    <w:rsid w:val="00F4649B"/>
    <w:rsid w:val="00F4651E"/>
    <w:rsid w:val="00F46723"/>
    <w:rsid w:val="00F4688B"/>
    <w:rsid w:val="00F46BA0"/>
    <w:rsid w:val="00F46D98"/>
    <w:rsid w:val="00F46E85"/>
    <w:rsid w:val="00F46F39"/>
    <w:rsid w:val="00F471BB"/>
    <w:rsid w:val="00F4739F"/>
    <w:rsid w:val="00F47414"/>
    <w:rsid w:val="00F47678"/>
    <w:rsid w:val="00F47B33"/>
    <w:rsid w:val="00F47D10"/>
    <w:rsid w:val="00F47D46"/>
    <w:rsid w:val="00F47E87"/>
    <w:rsid w:val="00F47E98"/>
    <w:rsid w:val="00F500A7"/>
    <w:rsid w:val="00F5015B"/>
    <w:rsid w:val="00F50518"/>
    <w:rsid w:val="00F50892"/>
    <w:rsid w:val="00F50AF4"/>
    <w:rsid w:val="00F50F87"/>
    <w:rsid w:val="00F5105B"/>
    <w:rsid w:val="00F51124"/>
    <w:rsid w:val="00F5121B"/>
    <w:rsid w:val="00F514F1"/>
    <w:rsid w:val="00F514F9"/>
    <w:rsid w:val="00F51623"/>
    <w:rsid w:val="00F51B26"/>
    <w:rsid w:val="00F51DFF"/>
    <w:rsid w:val="00F51F3D"/>
    <w:rsid w:val="00F52023"/>
    <w:rsid w:val="00F52127"/>
    <w:rsid w:val="00F52981"/>
    <w:rsid w:val="00F52A35"/>
    <w:rsid w:val="00F52A53"/>
    <w:rsid w:val="00F52D3E"/>
    <w:rsid w:val="00F52E07"/>
    <w:rsid w:val="00F52E73"/>
    <w:rsid w:val="00F52EAF"/>
    <w:rsid w:val="00F52EC4"/>
    <w:rsid w:val="00F52F75"/>
    <w:rsid w:val="00F52F7C"/>
    <w:rsid w:val="00F52F8E"/>
    <w:rsid w:val="00F5305E"/>
    <w:rsid w:val="00F531E7"/>
    <w:rsid w:val="00F53610"/>
    <w:rsid w:val="00F53766"/>
    <w:rsid w:val="00F53914"/>
    <w:rsid w:val="00F53949"/>
    <w:rsid w:val="00F5394E"/>
    <w:rsid w:val="00F53A71"/>
    <w:rsid w:val="00F53AB8"/>
    <w:rsid w:val="00F53ADD"/>
    <w:rsid w:val="00F53AE7"/>
    <w:rsid w:val="00F53B23"/>
    <w:rsid w:val="00F53EAA"/>
    <w:rsid w:val="00F54013"/>
    <w:rsid w:val="00F5412F"/>
    <w:rsid w:val="00F54300"/>
    <w:rsid w:val="00F54872"/>
    <w:rsid w:val="00F54AD7"/>
    <w:rsid w:val="00F54B76"/>
    <w:rsid w:val="00F54D01"/>
    <w:rsid w:val="00F54DB2"/>
    <w:rsid w:val="00F550D9"/>
    <w:rsid w:val="00F5557F"/>
    <w:rsid w:val="00F55919"/>
    <w:rsid w:val="00F5594F"/>
    <w:rsid w:val="00F55966"/>
    <w:rsid w:val="00F559AF"/>
    <w:rsid w:val="00F55CA3"/>
    <w:rsid w:val="00F55CA7"/>
    <w:rsid w:val="00F55CB5"/>
    <w:rsid w:val="00F55DA5"/>
    <w:rsid w:val="00F55FA8"/>
    <w:rsid w:val="00F560D4"/>
    <w:rsid w:val="00F56180"/>
    <w:rsid w:val="00F562B2"/>
    <w:rsid w:val="00F563E3"/>
    <w:rsid w:val="00F564EE"/>
    <w:rsid w:val="00F5672C"/>
    <w:rsid w:val="00F569B8"/>
    <w:rsid w:val="00F56CAC"/>
    <w:rsid w:val="00F56F69"/>
    <w:rsid w:val="00F56F6C"/>
    <w:rsid w:val="00F571BD"/>
    <w:rsid w:val="00F575F5"/>
    <w:rsid w:val="00F57B70"/>
    <w:rsid w:val="00F60403"/>
    <w:rsid w:val="00F60543"/>
    <w:rsid w:val="00F60548"/>
    <w:rsid w:val="00F605EF"/>
    <w:rsid w:val="00F6092D"/>
    <w:rsid w:val="00F60A30"/>
    <w:rsid w:val="00F60B21"/>
    <w:rsid w:val="00F60C58"/>
    <w:rsid w:val="00F60DE5"/>
    <w:rsid w:val="00F60E58"/>
    <w:rsid w:val="00F6100D"/>
    <w:rsid w:val="00F61167"/>
    <w:rsid w:val="00F61642"/>
    <w:rsid w:val="00F6169E"/>
    <w:rsid w:val="00F6209D"/>
    <w:rsid w:val="00F624F4"/>
    <w:rsid w:val="00F62809"/>
    <w:rsid w:val="00F6288C"/>
    <w:rsid w:val="00F62916"/>
    <w:rsid w:val="00F629C8"/>
    <w:rsid w:val="00F62AA5"/>
    <w:rsid w:val="00F62CB5"/>
    <w:rsid w:val="00F62D2D"/>
    <w:rsid w:val="00F63192"/>
    <w:rsid w:val="00F6331D"/>
    <w:rsid w:val="00F63323"/>
    <w:rsid w:val="00F63381"/>
    <w:rsid w:val="00F6350A"/>
    <w:rsid w:val="00F63724"/>
    <w:rsid w:val="00F63B62"/>
    <w:rsid w:val="00F63C8C"/>
    <w:rsid w:val="00F63DAF"/>
    <w:rsid w:val="00F63EC3"/>
    <w:rsid w:val="00F640C3"/>
    <w:rsid w:val="00F64521"/>
    <w:rsid w:val="00F64D4F"/>
    <w:rsid w:val="00F64FA4"/>
    <w:rsid w:val="00F650C8"/>
    <w:rsid w:val="00F655B5"/>
    <w:rsid w:val="00F655FD"/>
    <w:rsid w:val="00F656CB"/>
    <w:rsid w:val="00F65BBE"/>
    <w:rsid w:val="00F65CFF"/>
    <w:rsid w:val="00F65E02"/>
    <w:rsid w:val="00F65EB5"/>
    <w:rsid w:val="00F65FD0"/>
    <w:rsid w:val="00F6610B"/>
    <w:rsid w:val="00F6615B"/>
    <w:rsid w:val="00F665F4"/>
    <w:rsid w:val="00F669DE"/>
    <w:rsid w:val="00F66C59"/>
    <w:rsid w:val="00F66CAD"/>
    <w:rsid w:val="00F66E11"/>
    <w:rsid w:val="00F67036"/>
    <w:rsid w:val="00F670BA"/>
    <w:rsid w:val="00F672B6"/>
    <w:rsid w:val="00F673E3"/>
    <w:rsid w:val="00F6749E"/>
    <w:rsid w:val="00F676E3"/>
    <w:rsid w:val="00F67922"/>
    <w:rsid w:val="00F67A0B"/>
    <w:rsid w:val="00F67C2B"/>
    <w:rsid w:val="00F67ED7"/>
    <w:rsid w:val="00F67F84"/>
    <w:rsid w:val="00F700E5"/>
    <w:rsid w:val="00F70135"/>
    <w:rsid w:val="00F706FB"/>
    <w:rsid w:val="00F70CF4"/>
    <w:rsid w:val="00F70D62"/>
    <w:rsid w:val="00F70D66"/>
    <w:rsid w:val="00F70F49"/>
    <w:rsid w:val="00F71086"/>
    <w:rsid w:val="00F710B0"/>
    <w:rsid w:val="00F7117E"/>
    <w:rsid w:val="00F7136B"/>
    <w:rsid w:val="00F71759"/>
    <w:rsid w:val="00F7191B"/>
    <w:rsid w:val="00F7196C"/>
    <w:rsid w:val="00F71C10"/>
    <w:rsid w:val="00F71C9E"/>
    <w:rsid w:val="00F71D3F"/>
    <w:rsid w:val="00F71F3D"/>
    <w:rsid w:val="00F71FA5"/>
    <w:rsid w:val="00F720AE"/>
    <w:rsid w:val="00F721ED"/>
    <w:rsid w:val="00F7230C"/>
    <w:rsid w:val="00F7231E"/>
    <w:rsid w:val="00F723F7"/>
    <w:rsid w:val="00F72ACD"/>
    <w:rsid w:val="00F72BFE"/>
    <w:rsid w:val="00F72E80"/>
    <w:rsid w:val="00F73165"/>
    <w:rsid w:val="00F732D5"/>
    <w:rsid w:val="00F733F8"/>
    <w:rsid w:val="00F73550"/>
    <w:rsid w:val="00F738BD"/>
    <w:rsid w:val="00F73949"/>
    <w:rsid w:val="00F739E0"/>
    <w:rsid w:val="00F73B55"/>
    <w:rsid w:val="00F73E37"/>
    <w:rsid w:val="00F73E9F"/>
    <w:rsid w:val="00F7408A"/>
    <w:rsid w:val="00F74143"/>
    <w:rsid w:val="00F744AE"/>
    <w:rsid w:val="00F749D8"/>
    <w:rsid w:val="00F74BFE"/>
    <w:rsid w:val="00F74D4A"/>
    <w:rsid w:val="00F74D54"/>
    <w:rsid w:val="00F74D6C"/>
    <w:rsid w:val="00F74FFA"/>
    <w:rsid w:val="00F75045"/>
    <w:rsid w:val="00F75150"/>
    <w:rsid w:val="00F75270"/>
    <w:rsid w:val="00F7532B"/>
    <w:rsid w:val="00F753BD"/>
    <w:rsid w:val="00F7592A"/>
    <w:rsid w:val="00F75B30"/>
    <w:rsid w:val="00F75CE2"/>
    <w:rsid w:val="00F76033"/>
    <w:rsid w:val="00F76037"/>
    <w:rsid w:val="00F7628C"/>
    <w:rsid w:val="00F76503"/>
    <w:rsid w:val="00F76D3F"/>
    <w:rsid w:val="00F76E38"/>
    <w:rsid w:val="00F770EF"/>
    <w:rsid w:val="00F773F7"/>
    <w:rsid w:val="00F774A8"/>
    <w:rsid w:val="00F77534"/>
    <w:rsid w:val="00F777D6"/>
    <w:rsid w:val="00F7781D"/>
    <w:rsid w:val="00F77AB0"/>
    <w:rsid w:val="00F77BF5"/>
    <w:rsid w:val="00F77CA1"/>
    <w:rsid w:val="00F8002A"/>
    <w:rsid w:val="00F80272"/>
    <w:rsid w:val="00F80497"/>
    <w:rsid w:val="00F805D6"/>
    <w:rsid w:val="00F805FC"/>
    <w:rsid w:val="00F807DD"/>
    <w:rsid w:val="00F809CA"/>
    <w:rsid w:val="00F80BE3"/>
    <w:rsid w:val="00F81096"/>
    <w:rsid w:val="00F811F1"/>
    <w:rsid w:val="00F812FC"/>
    <w:rsid w:val="00F81585"/>
    <w:rsid w:val="00F81830"/>
    <w:rsid w:val="00F8187E"/>
    <w:rsid w:val="00F81882"/>
    <w:rsid w:val="00F81CE4"/>
    <w:rsid w:val="00F82477"/>
    <w:rsid w:val="00F82B6D"/>
    <w:rsid w:val="00F831B6"/>
    <w:rsid w:val="00F8324D"/>
    <w:rsid w:val="00F83393"/>
    <w:rsid w:val="00F833B4"/>
    <w:rsid w:val="00F833CD"/>
    <w:rsid w:val="00F83596"/>
    <w:rsid w:val="00F83A39"/>
    <w:rsid w:val="00F83A7F"/>
    <w:rsid w:val="00F83C56"/>
    <w:rsid w:val="00F83C5A"/>
    <w:rsid w:val="00F83CAC"/>
    <w:rsid w:val="00F84765"/>
    <w:rsid w:val="00F8480D"/>
    <w:rsid w:val="00F84AC4"/>
    <w:rsid w:val="00F84B58"/>
    <w:rsid w:val="00F84D96"/>
    <w:rsid w:val="00F84DE7"/>
    <w:rsid w:val="00F84EA4"/>
    <w:rsid w:val="00F85229"/>
    <w:rsid w:val="00F85398"/>
    <w:rsid w:val="00F857DE"/>
    <w:rsid w:val="00F85928"/>
    <w:rsid w:val="00F85ABB"/>
    <w:rsid w:val="00F85C49"/>
    <w:rsid w:val="00F86132"/>
    <w:rsid w:val="00F86226"/>
    <w:rsid w:val="00F8632A"/>
    <w:rsid w:val="00F86485"/>
    <w:rsid w:val="00F8653E"/>
    <w:rsid w:val="00F8653F"/>
    <w:rsid w:val="00F86658"/>
    <w:rsid w:val="00F868B1"/>
    <w:rsid w:val="00F86906"/>
    <w:rsid w:val="00F86950"/>
    <w:rsid w:val="00F869B1"/>
    <w:rsid w:val="00F86E5F"/>
    <w:rsid w:val="00F86F2E"/>
    <w:rsid w:val="00F86FC9"/>
    <w:rsid w:val="00F8702A"/>
    <w:rsid w:val="00F87335"/>
    <w:rsid w:val="00F873CE"/>
    <w:rsid w:val="00F875F5"/>
    <w:rsid w:val="00F876FB"/>
    <w:rsid w:val="00F878F2"/>
    <w:rsid w:val="00F87BB6"/>
    <w:rsid w:val="00F87CEC"/>
    <w:rsid w:val="00F87DA1"/>
    <w:rsid w:val="00F87F37"/>
    <w:rsid w:val="00F902FD"/>
    <w:rsid w:val="00F905C0"/>
    <w:rsid w:val="00F908D0"/>
    <w:rsid w:val="00F909FE"/>
    <w:rsid w:val="00F90B1D"/>
    <w:rsid w:val="00F90E39"/>
    <w:rsid w:val="00F911EA"/>
    <w:rsid w:val="00F91279"/>
    <w:rsid w:val="00F91405"/>
    <w:rsid w:val="00F91742"/>
    <w:rsid w:val="00F917D2"/>
    <w:rsid w:val="00F91B9A"/>
    <w:rsid w:val="00F91BD0"/>
    <w:rsid w:val="00F91BEF"/>
    <w:rsid w:val="00F91DEB"/>
    <w:rsid w:val="00F91F27"/>
    <w:rsid w:val="00F922A1"/>
    <w:rsid w:val="00F924F0"/>
    <w:rsid w:val="00F925C2"/>
    <w:rsid w:val="00F92B0D"/>
    <w:rsid w:val="00F92EA0"/>
    <w:rsid w:val="00F93293"/>
    <w:rsid w:val="00F932AF"/>
    <w:rsid w:val="00F93365"/>
    <w:rsid w:val="00F93378"/>
    <w:rsid w:val="00F93719"/>
    <w:rsid w:val="00F93773"/>
    <w:rsid w:val="00F9386C"/>
    <w:rsid w:val="00F93973"/>
    <w:rsid w:val="00F93BE9"/>
    <w:rsid w:val="00F93E6D"/>
    <w:rsid w:val="00F93EA7"/>
    <w:rsid w:val="00F93F1C"/>
    <w:rsid w:val="00F93F93"/>
    <w:rsid w:val="00F94028"/>
    <w:rsid w:val="00F9411A"/>
    <w:rsid w:val="00F941A7"/>
    <w:rsid w:val="00F94454"/>
    <w:rsid w:val="00F944D3"/>
    <w:rsid w:val="00F94594"/>
    <w:rsid w:val="00F945AB"/>
    <w:rsid w:val="00F945C0"/>
    <w:rsid w:val="00F947B6"/>
    <w:rsid w:val="00F94C2C"/>
    <w:rsid w:val="00F95043"/>
    <w:rsid w:val="00F9543E"/>
    <w:rsid w:val="00F958D6"/>
    <w:rsid w:val="00F95C69"/>
    <w:rsid w:val="00F95DDD"/>
    <w:rsid w:val="00F95DED"/>
    <w:rsid w:val="00F960CA"/>
    <w:rsid w:val="00F9618F"/>
    <w:rsid w:val="00F961E4"/>
    <w:rsid w:val="00F962DA"/>
    <w:rsid w:val="00F962F8"/>
    <w:rsid w:val="00F963D5"/>
    <w:rsid w:val="00F963DD"/>
    <w:rsid w:val="00F9662E"/>
    <w:rsid w:val="00F96850"/>
    <w:rsid w:val="00F968E2"/>
    <w:rsid w:val="00F96A9F"/>
    <w:rsid w:val="00F96AA8"/>
    <w:rsid w:val="00F96D5E"/>
    <w:rsid w:val="00F9708A"/>
    <w:rsid w:val="00F97190"/>
    <w:rsid w:val="00F97527"/>
    <w:rsid w:val="00F9761E"/>
    <w:rsid w:val="00F978B0"/>
    <w:rsid w:val="00F97967"/>
    <w:rsid w:val="00F979D6"/>
    <w:rsid w:val="00F97D3C"/>
    <w:rsid w:val="00F97DA0"/>
    <w:rsid w:val="00F97FB6"/>
    <w:rsid w:val="00F97FDE"/>
    <w:rsid w:val="00FA0035"/>
    <w:rsid w:val="00FA0137"/>
    <w:rsid w:val="00FA0307"/>
    <w:rsid w:val="00FA08B1"/>
    <w:rsid w:val="00FA0F11"/>
    <w:rsid w:val="00FA0FF9"/>
    <w:rsid w:val="00FA125C"/>
    <w:rsid w:val="00FA1A0B"/>
    <w:rsid w:val="00FA1B99"/>
    <w:rsid w:val="00FA1D49"/>
    <w:rsid w:val="00FA1E31"/>
    <w:rsid w:val="00FA21F0"/>
    <w:rsid w:val="00FA230C"/>
    <w:rsid w:val="00FA287D"/>
    <w:rsid w:val="00FA2906"/>
    <w:rsid w:val="00FA2A6A"/>
    <w:rsid w:val="00FA2D6A"/>
    <w:rsid w:val="00FA2EC2"/>
    <w:rsid w:val="00FA30A3"/>
    <w:rsid w:val="00FA32F6"/>
    <w:rsid w:val="00FA33A7"/>
    <w:rsid w:val="00FA33F6"/>
    <w:rsid w:val="00FA347E"/>
    <w:rsid w:val="00FA3795"/>
    <w:rsid w:val="00FA380C"/>
    <w:rsid w:val="00FA390F"/>
    <w:rsid w:val="00FA3964"/>
    <w:rsid w:val="00FA3CAE"/>
    <w:rsid w:val="00FA3EA2"/>
    <w:rsid w:val="00FA3F5B"/>
    <w:rsid w:val="00FA3FC7"/>
    <w:rsid w:val="00FA4150"/>
    <w:rsid w:val="00FA4426"/>
    <w:rsid w:val="00FA4875"/>
    <w:rsid w:val="00FA4ABB"/>
    <w:rsid w:val="00FA4B47"/>
    <w:rsid w:val="00FA4BE2"/>
    <w:rsid w:val="00FA4EB1"/>
    <w:rsid w:val="00FA510F"/>
    <w:rsid w:val="00FA515E"/>
    <w:rsid w:val="00FA5401"/>
    <w:rsid w:val="00FA54C9"/>
    <w:rsid w:val="00FA5568"/>
    <w:rsid w:val="00FA55EF"/>
    <w:rsid w:val="00FA577B"/>
    <w:rsid w:val="00FA579F"/>
    <w:rsid w:val="00FA58B6"/>
    <w:rsid w:val="00FA5A96"/>
    <w:rsid w:val="00FA5D3B"/>
    <w:rsid w:val="00FA5DD2"/>
    <w:rsid w:val="00FA5F19"/>
    <w:rsid w:val="00FA60D8"/>
    <w:rsid w:val="00FA6368"/>
    <w:rsid w:val="00FA63BB"/>
    <w:rsid w:val="00FA63FE"/>
    <w:rsid w:val="00FA64F1"/>
    <w:rsid w:val="00FA664C"/>
    <w:rsid w:val="00FA67B3"/>
    <w:rsid w:val="00FA6803"/>
    <w:rsid w:val="00FA69CB"/>
    <w:rsid w:val="00FA69FA"/>
    <w:rsid w:val="00FA6BAC"/>
    <w:rsid w:val="00FA6CFD"/>
    <w:rsid w:val="00FA6D32"/>
    <w:rsid w:val="00FA71DB"/>
    <w:rsid w:val="00FA729A"/>
    <w:rsid w:val="00FA72D3"/>
    <w:rsid w:val="00FA7332"/>
    <w:rsid w:val="00FA734A"/>
    <w:rsid w:val="00FA73BC"/>
    <w:rsid w:val="00FA7467"/>
    <w:rsid w:val="00FA746B"/>
    <w:rsid w:val="00FA7668"/>
    <w:rsid w:val="00FA77D5"/>
    <w:rsid w:val="00FA7EC9"/>
    <w:rsid w:val="00FA7F2A"/>
    <w:rsid w:val="00FB011D"/>
    <w:rsid w:val="00FB0626"/>
    <w:rsid w:val="00FB0AE6"/>
    <w:rsid w:val="00FB0BF8"/>
    <w:rsid w:val="00FB0C9F"/>
    <w:rsid w:val="00FB1070"/>
    <w:rsid w:val="00FB1114"/>
    <w:rsid w:val="00FB1570"/>
    <w:rsid w:val="00FB15EB"/>
    <w:rsid w:val="00FB16C5"/>
    <w:rsid w:val="00FB1753"/>
    <w:rsid w:val="00FB178F"/>
    <w:rsid w:val="00FB1AC5"/>
    <w:rsid w:val="00FB1CE0"/>
    <w:rsid w:val="00FB1D84"/>
    <w:rsid w:val="00FB1D99"/>
    <w:rsid w:val="00FB1E95"/>
    <w:rsid w:val="00FB1F12"/>
    <w:rsid w:val="00FB222C"/>
    <w:rsid w:val="00FB2243"/>
    <w:rsid w:val="00FB2400"/>
    <w:rsid w:val="00FB248F"/>
    <w:rsid w:val="00FB26B2"/>
    <w:rsid w:val="00FB2B48"/>
    <w:rsid w:val="00FB2C3B"/>
    <w:rsid w:val="00FB31C8"/>
    <w:rsid w:val="00FB325F"/>
    <w:rsid w:val="00FB3376"/>
    <w:rsid w:val="00FB395A"/>
    <w:rsid w:val="00FB3BD4"/>
    <w:rsid w:val="00FB3FE5"/>
    <w:rsid w:val="00FB40A5"/>
    <w:rsid w:val="00FB4132"/>
    <w:rsid w:val="00FB4156"/>
    <w:rsid w:val="00FB4522"/>
    <w:rsid w:val="00FB499B"/>
    <w:rsid w:val="00FB4AA1"/>
    <w:rsid w:val="00FB4B82"/>
    <w:rsid w:val="00FB4C55"/>
    <w:rsid w:val="00FB50CF"/>
    <w:rsid w:val="00FB5119"/>
    <w:rsid w:val="00FB5121"/>
    <w:rsid w:val="00FB5273"/>
    <w:rsid w:val="00FB52A7"/>
    <w:rsid w:val="00FB54F4"/>
    <w:rsid w:val="00FB5661"/>
    <w:rsid w:val="00FB5849"/>
    <w:rsid w:val="00FB594A"/>
    <w:rsid w:val="00FB5B50"/>
    <w:rsid w:val="00FB5C8E"/>
    <w:rsid w:val="00FB5CC6"/>
    <w:rsid w:val="00FB6556"/>
    <w:rsid w:val="00FB6802"/>
    <w:rsid w:val="00FB687C"/>
    <w:rsid w:val="00FB68AD"/>
    <w:rsid w:val="00FB6993"/>
    <w:rsid w:val="00FB6A20"/>
    <w:rsid w:val="00FB6CCE"/>
    <w:rsid w:val="00FB6DD5"/>
    <w:rsid w:val="00FB6E1B"/>
    <w:rsid w:val="00FB708F"/>
    <w:rsid w:val="00FB727E"/>
    <w:rsid w:val="00FB72F2"/>
    <w:rsid w:val="00FB7374"/>
    <w:rsid w:val="00FB76F3"/>
    <w:rsid w:val="00FB776E"/>
    <w:rsid w:val="00FB7A7C"/>
    <w:rsid w:val="00FB7AEA"/>
    <w:rsid w:val="00FB7C7D"/>
    <w:rsid w:val="00FC020F"/>
    <w:rsid w:val="00FC0501"/>
    <w:rsid w:val="00FC07C5"/>
    <w:rsid w:val="00FC0B54"/>
    <w:rsid w:val="00FC0BB7"/>
    <w:rsid w:val="00FC1239"/>
    <w:rsid w:val="00FC12CD"/>
    <w:rsid w:val="00FC1336"/>
    <w:rsid w:val="00FC1787"/>
    <w:rsid w:val="00FC198C"/>
    <w:rsid w:val="00FC1D8F"/>
    <w:rsid w:val="00FC1DEC"/>
    <w:rsid w:val="00FC1F19"/>
    <w:rsid w:val="00FC1F9B"/>
    <w:rsid w:val="00FC201F"/>
    <w:rsid w:val="00FC2130"/>
    <w:rsid w:val="00FC2177"/>
    <w:rsid w:val="00FC25B1"/>
    <w:rsid w:val="00FC2611"/>
    <w:rsid w:val="00FC2639"/>
    <w:rsid w:val="00FC27B0"/>
    <w:rsid w:val="00FC2848"/>
    <w:rsid w:val="00FC29A6"/>
    <w:rsid w:val="00FC2AF3"/>
    <w:rsid w:val="00FC2B41"/>
    <w:rsid w:val="00FC2BAF"/>
    <w:rsid w:val="00FC2E9D"/>
    <w:rsid w:val="00FC2F1E"/>
    <w:rsid w:val="00FC3408"/>
    <w:rsid w:val="00FC36F4"/>
    <w:rsid w:val="00FC3965"/>
    <w:rsid w:val="00FC3B45"/>
    <w:rsid w:val="00FC3B95"/>
    <w:rsid w:val="00FC3D17"/>
    <w:rsid w:val="00FC4165"/>
    <w:rsid w:val="00FC41A9"/>
    <w:rsid w:val="00FC4392"/>
    <w:rsid w:val="00FC44EA"/>
    <w:rsid w:val="00FC45E3"/>
    <w:rsid w:val="00FC4A2A"/>
    <w:rsid w:val="00FC4B58"/>
    <w:rsid w:val="00FC51BE"/>
    <w:rsid w:val="00FC5279"/>
    <w:rsid w:val="00FC549A"/>
    <w:rsid w:val="00FC56A2"/>
    <w:rsid w:val="00FC5969"/>
    <w:rsid w:val="00FC5985"/>
    <w:rsid w:val="00FC5AE3"/>
    <w:rsid w:val="00FC5B58"/>
    <w:rsid w:val="00FC5D0C"/>
    <w:rsid w:val="00FC5D5F"/>
    <w:rsid w:val="00FC6000"/>
    <w:rsid w:val="00FC60A5"/>
    <w:rsid w:val="00FC638C"/>
    <w:rsid w:val="00FC63EC"/>
    <w:rsid w:val="00FC65E0"/>
    <w:rsid w:val="00FC665F"/>
    <w:rsid w:val="00FC6669"/>
    <w:rsid w:val="00FC677F"/>
    <w:rsid w:val="00FC6815"/>
    <w:rsid w:val="00FC6C6C"/>
    <w:rsid w:val="00FC701A"/>
    <w:rsid w:val="00FC712F"/>
    <w:rsid w:val="00FC71D0"/>
    <w:rsid w:val="00FC7629"/>
    <w:rsid w:val="00FC763B"/>
    <w:rsid w:val="00FC7779"/>
    <w:rsid w:val="00FC7793"/>
    <w:rsid w:val="00FC77A6"/>
    <w:rsid w:val="00FC77DC"/>
    <w:rsid w:val="00FC7CD5"/>
    <w:rsid w:val="00FC7F2F"/>
    <w:rsid w:val="00FD00E3"/>
    <w:rsid w:val="00FD0152"/>
    <w:rsid w:val="00FD01A2"/>
    <w:rsid w:val="00FD04EF"/>
    <w:rsid w:val="00FD0516"/>
    <w:rsid w:val="00FD068D"/>
    <w:rsid w:val="00FD0801"/>
    <w:rsid w:val="00FD08AD"/>
    <w:rsid w:val="00FD0DF7"/>
    <w:rsid w:val="00FD0E3E"/>
    <w:rsid w:val="00FD0E7E"/>
    <w:rsid w:val="00FD0F06"/>
    <w:rsid w:val="00FD1063"/>
    <w:rsid w:val="00FD12C8"/>
    <w:rsid w:val="00FD1390"/>
    <w:rsid w:val="00FD179E"/>
    <w:rsid w:val="00FD1FD2"/>
    <w:rsid w:val="00FD2087"/>
    <w:rsid w:val="00FD2519"/>
    <w:rsid w:val="00FD27DE"/>
    <w:rsid w:val="00FD2844"/>
    <w:rsid w:val="00FD297E"/>
    <w:rsid w:val="00FD2DCB"/>
    <w:rsid w:val="00FD2FBB"/>
    <w:rsid w:val="00FD31A2"/>
    <w:rsid w:val="00FD3433"/>
    <w:rsid w:val="00FD368A"/>
    <w:rsid w:val="00FD3701"/>
    <w:rsid w:val="00FD39B2"/>
    <w:rsid w:val="00FD3D5B"/>
    <w:rsid w:val="00FD3F51"/>
    <w:rsid w:val="00FD3F6D"/>
    <w:rsid w:val="00FD407B"/>
    <w:rsid w:val="00FD42E9"/>
    <w:rsid w:val="00FD46E8"/>
    <w:rsid w:val="00FD46ED"/>
    <w:rsid w:val="00FD47BB"/>
    <w:rsid w:val="00FD47C2"/>
    <w:rsid w:val="00FD47F7"/>
    <w:rsid w:val="00FD4C08"/>
    <w:rsid w:val="00FD503D"/>
    <w:rsid w:val="00FD5502"/>
    <w:rsid w:val="00FD560C"/>
    <w:rsid w:val="00FD562A"/>
    <w:rsid w:val="00FD5890"/>
    <w:rsid w:val="00FD59BB"/>
    <w:rsid w:val="00FD5B55"/>
    <w:rsid w:val="00FD5B9E"/>
    <w:rsid w:val="00FD61C9"/>
    <w:rsid w:val="00FD646A"/>
    <w:rsid w:val="00FD6505"/>
    <w:rsid w:val="00FD65B1"/>
    <w:rsid w:val="00FD66DD"/>
    <w:rsid w:val="00FD6AD9"/>
    <w:rsid w:val="00FD6AF5"/>
    <w:rsid w:val="00FD6D11"/>
    <w:rsid w:val="00FD7014"/>
    <w:rsid w:val="00FD7151"/>
    <w:rsid w:val="00FD71D1"/>
    <w:rsid w:val="00FD72C5"/>
    <w:rsid w:val="00FD732F"/>
    <w:rsid w:val="00FD7619"/>
    <w:rsid w:val="00FD77F8"/>
    <w:rsid w:val="00FD7AF3"/>
    <w:rsid w:val="00FD7B70"/>
    <w:rsid w:val="00FD7D05"/>
    <w:rsid w:val="00FD7E24"/>
    <w:rsid w:val="00FD7F70"/>
    <w:rsid w:val="00FE002C"/>
    <w:rsid w:val="00FE00F5"/>
    <w:rsid w:val="00FE011F"/>
    <w:rsid w:val="00FE0131"/>
    <w:rsid w:val="00FE05CE"/>
    <w:rsid w:val="00FE09A1"/>
    <w:rsid w:val="00FE0AB9"/>
    <w:rsid w:val="00FE0C96"/>
    <w:rsid w:val="00FE0CCF"/>
    <w:rsid w:val="00FE0DBE"/>
    <w:rsid w:val="00FE0E1F"/>
    <w:rsid w:val="00FE1013"/>
    <w:rsid w:val="00FE1296"/>
    <w:rsid w:val="00FE1389"/>
    <w:rsid w:val="00FE13D2"/>
    <w:rsid w:val="00FE14E7"/>
    <w:rsid w:val="00FE17BD"/>
    <w:rsid w:val="00FE1822"/>
    <w:rsid w:val="00FE187E"/>
    <w:rsid w:val="00FE1AEF"/>
    <w:rsid w:val="00FE2176"/>
    <w:rsid w:val="00FE22B7"/>
    <w:rsid w:val="00FE22E3"/>
    <w:rsid w:val="00FE23D7"/>
    <w:rsid w:val="00FE245D"/>
    <w:rsid w:val="00FE249C"/>
    <w:rsid w:val="00FE24A4"/>
    <w:rsid w:val="00FE24EE"/>
    <w:rsid w:val="00FE279F"/>
    <w:rsid w:val="00FE2DC2"/>
    <w:rsid w:val="00FE32BA"/>
    <w:rsid w:val="00FE33F2"/>
    <w:rsid w:val="00FE3441"/>
    <w:rsid w:val="00FE3565"/>
    <w:rsid w:val="00FE3A39"/>
    <w:rsid w:val="00FE3AFB"/>
    <w:rsid w:val="00FE3C4B"/>
    <w:rsid w:val="00FE3DAA"/>
    <w:rsid w:val="00FE3E93"/>
    <w:rsid w:val="00FE3FCC"/>
    <w:rsid w:val="00FE41D2"/>
    <w:rsid w:val="00FE420B"/>
    <w:rsid w:val="00FE42C2"/>
    <w:rsid w:val="00FE460F"/>
    <w:rsid w:val="00FE4722"/>
    <w:rsid w:val="00FE47A2"/>
    <w:rsid w:val="00FE4B2C"/>
    <w:rsid w:val="00FE4D37"/>
    <w:rsid w:val="00FE5017"/>
    <w:rsid w:val="00FE5038"/>
    <w:rsid w:val="00FE5442"/>
    <w:rsid w:val="00FE5561"/>
    <w:rsid w:val="00FE56A6"/>
    <w:rsid w:val="00FE575C"/>
    <w:rsid w:val="00FE579C"/>
    <w:rsid w:val="00FE57A2"/>
    <w:rsid w:val="00FE5987"/>
    <w:rsid w:val="00FE5996"/>
    <w:rsid w:val="00FE5AB9"/>
    <w:rsid w:val="00FE5ABF"/>
    <w:rsid w:val="00FE5AF9"/>
    <w:rsid w:val="00FE5E9D"/>
    <w:rsid w:val="00FE5FC9"/>
    <w:rsid w:val="00FE6006"/>
    <w:rsid w:val="00FE64A7"/>
    <w:rsid w:val="00FE6681"/>
    <w:rsid w:val="00FE69C3"/>
    <w:rsid w:val="00FE6A50"/>
    <w:rsid w:val="00FE6C93"/>
    <w:rsid w:val="00FE6DDE"/>
    <w:rsid w:val="00FE70B8"/>
    <w:rsid w:val="00FE74BB"/>
    <w:rsid w:val="00FE7820"/>
    <w:rsid w:val="00FE799E"/>
    <w:rsid w:val="00FE79FD"/>
    <w:rsid w:val="00FE7C15"/>
    <w:rsid w:val="00FE7C77"/>
    <w:rsid w:val="00FE7CB8"/>
    <w:rsid w:val="00FE7D65"/>
    <w:rsid w:val="00FE7D6B"/>
    <w:rsid w:val="00FE7E27"/>
    <w:rsid w:val="00FF0379"/>
    <w:rsid w:val="00FF0384"/>
    <w:rsid w:val="00FF049E"/>
    <w:rsid w:val="00FF05D3"/>
    <w:rsid w:val="00FF0675"/>
    <w:rsid w:val="00FF0719"/>
    <w:rsid w:val="00FF0772"/>
    <w:rsid w:val="00FF0840"/>
    <w:rsid w:val="00FF0998"/>
    <w:rsid w:val="00FF09A3"/>
    <w:rsid w:val="00FF09F1"/>
    <w:rsid w:val="00FF0EC5"/>
    <w:rsid w:val="00FF0EDF"/>
    <w:rsid w:val="00FF0F41"/>
    <w:rsid w:val="00FF0FD7"/>
    <w:rsid w:val="00FF1027"/>
    <w:rsid w:val="00FF109B"/>
    <w:rsid w:val="00FF111C"/>
    <w:rsid w:val="00FF11F5"/>
    <w:rsid w:val="00FF1285"/>
    <w:rsid w:val="00FF143F"/>
    <w:rsid w:val="00FF16DF"/>
    <w:rsid w:val="00FF1AD2"/>
    <w:rsid w:val="00FF1CCA"/>
    <w:rsid w:val="00FF1F39"/>
    <w:rsid w:val="00FF210B"/>
    <w:rsid w:val="00FF21F6"/>
    <w:rsid w:val="00FF23B4"/>
    <w:rsid w:val="00FF2503"/>
    <w:rsid w:val="00FF2653"/>
    <w:rsid w:val="00FF29F4"/>
    <w:rsid w:val="00FF2BCB"/>
    <w:rsid w:val="00FF2C59"/>
    <w:rsid w:val="00FF2C69"/>
    <w:rsid w:val="00FF2D39"/>
    <w:rsid w:val="00FF2EE9"/>
    <w:rsid w:val="00FF3005"/>
    <w:rsid w:val="00FF3444"/>
    <w:rsid w:val="00FF34B3"/>
    <w:rsid w:val="00FF3526"/>
    <w:rsid w:val="00FF35D5"/>
    <w:rsid w:val="00FF3991"/>
    <w:rsid w:val="00FF3C81"/>
    <w:rsid w:val="00FF3EEE"/>
    <w:rsid w:val="00FF3F83"/>
    <w:rsid w:val="00FF41FC"/>
    <w:rsid w:val="00FF4290"/>
    <w:rsid w:val="00FF4309"/>
    <w:rsid w:val="00FF443C"/>
    <w:rsid w:val="00FF4554"/>
    <w:rsid w:val="00FF4673"/>
    <w:rsid w:val="00FF49D6"/>
    <w:rsid w:val="00FF4A40"/>
    <w:rsid w:val="00FF4C2F"/>
    <w:rsid w:val="00FF4DEC"/>
    <w:rsid w:val="00FF510D"/>
    <w:rsid w:val="00FF5210"/>
    <w:rsid w:val="00FF5293"/>
    <w:rsid w:val="00FF5298"/>
    <w:rsid w:val="00FF53EF"/>
    <w:rsid w:val="00FF5437"/>
    <w:rsid w:val="00FF550A"/>
    <w:rsid w:val="00FF55CC"/>
    <w:rsid w:val="00FF5C8A"/>
    <w:rsid w:val="00FF5F5A"/>
    <w:rsid w:val="00FF618D"/>
    <w:rsid w:val="00FF635C"/>
    <w:rsid w:val="00FF6375"/>
    <w:rsid w:val="00FF64C8"/>
    <w:rsid w:val="00FF64CE"/>
    <w:rsid w:val="00FF68A1"/>
    <w:rsid w:val="00FF69BD"/>
    <w:rsid w:val="00FF6A2E"/>
    <w:rsid w:val="00FF747A"/>
    <w:rsid w:val="00FF755C"/>
    <w:rsid w:val="00FF7AD4"/>
    <w:rsid w:val="00FF7EB1"/>
    <w:rsid w:val="00FF7F09"/>
    <w:rsid w:val="019A719F"/>
    <w:rsid w:val="019F1E45"/>
    <w:rsid w:val="03609D4A"/>
    <w:rsid w:val="0361E948"/>
    <w:rsid w:val="039683D1"/>
    <w:rsid w:val="03A31529"/>
    <w:rsid w:val="041681B8"/>
    <w:rsid w:val="05A76941"/>
    <w:rsid w:val="05EAE2D7"/>
    <w:rsid w:val="060BBEF7"/>
    <w:rsid w:val="066F5CA7"/>
    <w:rsid w:val="06CD7687"/>
    <w:rsid w:val="06F42081"/>
    <w:rsid w:val="082F75D2"/>
    <w:rsid w:val="0843B971"/>
    <w:rsid w:val="08B33BD4"/>
    <w:rsid w:val="09CDAB3F"/>
    <w:rsid w:val="09F3F6C9"/>
    <w:rsid w:val="0A25AB18"/>
    <w:rsid w:val="0B230AF3"/>
    <w:rsid w:val="0B73E356"/>
    <w:rsid w:val="0BE060E4"/>
    <w:rsid w:val="0C466371"/>
    <w:rsid w:val="0C587934"/>
    <w:rsid w:val="0CBFB4E0"/>
    <w:rsid w:val="0CCC1E18"/>
    <w:rsid w:val="0CF6BA0C"/>
    <w:rsid w:val="0D6CB489"/>
    <w:rsid w:val="0E00111D"/>
    <w:rsid w:val="0E23D1BA"/>
    <w:rsid w:val="0E562518"/>
    <w:rsid w:val="0E67A51E"/>
    <w:rsid w:val="0E93EA82"/>
    <w:rsid w:val="0E9FFE92"/>
    <w:rsid w:val="0ECEFA77"/>
    <w:rsid w:val="0ED2204A"/>
    <w:rsid w:val="0F9C5C0F"/>
    <w:rsid w:val="11569076"/>
    <w:rsid w:val="11620F4B"/>
    <w:rsid w:val="1167E354"/>
    <w:rsid w:val="11981DA3"/>
    <w:rsid w:val="11A77CC0"/>
    <w:rsid w:val="11D02BB8"/>
    <w:rsid w:val="11E1B2A9"/>
    <w:rsid w:val="11E4B096"/>
    <w:rsid w:val="127A2329"/>
    <w:rsid w:val="12CB76BA"/>
    <w:rsid w:val="12F25A52"/>
    <w:rsid w:val="130CE4CF"/>
    <w:rsid w:val="133D2F22"/>
    <w:rsid w:val="13E97B0A"/>
    <w:rsid w:val="1431A308"/>
    <w:rsid w:val="14448FF4"/>
    <w:rsid w:val="1592D177"/>
    <w:rsid w:val="15E02280"/>
    <w:rsid w:val="160F2BA6"/>
    <w:rsid w:val="1649A5F8"/>
    <w:rsid w:val="16784C7E"/>
    <w:rsid w:val="1690EB77"/>
    <w:rsid w:val="16B33D19"/>
    <w:rsid w:val="16E5E4D5"/>
    <w:rsid w:val="16FFC3D7"/>
    <w:rsid w:val="1732AC25"/>
    <w:rsid w:val="179772A0"/>
    <w:rsid w:val="18E68E62"/>
    <w:rsid w:val="19C1B4BA"/>
    <w:rsid w:val="19D45152"/>
    <w:rsid w:val="1AA392D3"/>
    <w:rsid w:val="1B28FFB5"/>
    <w:rsid w:val="1B2C984F"/>
    <w:rsid w:val="1B3C3E5D"/>
    <w:rsid w:val="1B493F4D"/>
    <w:rsid w:val="1B77B42F"/>
    <w:rsid w:val="1B9575EF"/>
    <w:rsid w:val="1BB83000"/>
    <w:rsid w:val="1BBFC8F3"/>
    <w:rsid w:val="1BD80839"/>
    <w:rsid w:val="1CC00591"/>
    <w:rsid w:val="1CC40D8A"/>
    <w:rsid w:val="1CEED797"/>
    <w:rsid w:val="1D22156E"/>
    <w:rsid w:val="1D3728D5"/>
    <w:rsid w:val="1D3991A6"/>
    <w:rsid w:val="1D43891B"/>
    <w:rsid w:val="1D6098A6"/>
    <w:rsid w:val="1D761341"/>
    <w:rsid w:val="1DBF3BC8"/>
    <w:rsid w:val="1DFCD33D"/>
    <w:rsid w:val="1EF72706"/>
    <w:rsid w:val="1F0EE4CD"/>
    <w:rsid w:val="1F8953C3"/>
    <w:rsid w:val="1FB8B113"/>
    <w:rsid w:val="20EFD685"/>
    <w:rsid w:val="217410FC"/>
    <w:rsid w:val="2247F833"/>
    <w:rsid w:val="228492CB"/>
    <w:rsid w:val="228966B8"/>
    <w:rsid w:val="229832B7"/>
    <w:rsid w:val="231AB0E0"/>
    <w:rsid w:val="232E628C"/>
    <w:rsid w:val="241457E0"/>
    <w:rsid w:val="24E0EE9F"/>
    <w:rsid w:val="24F620E7"/>
    <w:rsid w:val="24FF8BC2"/>
    <w:rsid w:val="25476612"/>
    <w:rsid w:val="26A8BBC5"/>
    <w:rsid w:val="26CA0DC1"/>
    <w:rsid w:val="270C7664"/>
    <w:rsid w:val="27212461"/>
    <w:rsid w:val="2729CC1F"/>
    <w:rsid w:val="275FA725"/>
    <w:rsid w:val="29296053"/>
    <w:rsid w:val="2956CA8D"/>
    <w:rsid w:val="295CC898"/>
    <w:rsid w:val="29A563D8"/>
    <w:rsid w:val="29CB0306"/>
    <w:rsid w:val="29E2E49F"/>
    <w:rsid w:val="29FBED5C"/>
    <w:rsid w:val="2ABBA019"/>
    <w:rsid w:val="2AC23B1C"/>
    <w:rsid w:val="2B05CF49"/>
    <w:rsid w:val="2C06BF74"/>
    <w:rsid w:val="2C0AFE81"/>
    <w:rsid w:val="2C4B091C"/>
    <w:rsid w:val="2C83361D"/>
    <w:rsid w:val="2CB5B59E"/>
    <w:rsid w:val="2CCBF618"/>
    <w:rsid w:val="2D56BB9F"/>
    <w:rsid w:val="2D791C85"/>
    <w:rsid w:val="2D9C427C"/>
    <w:rsid w:val="2D9DF5D2"/>
    <w:rsid w:val="2E817DEB"/>
    <w:rsid w:val="2EA227DA"/>
    <w:rsid w:val="2F05AA4D"/>
    <w:rsid w:val="2F638872"/>
    <w:rsid w:val="2F896D8A"/>
    <w:rsid w:val="2F8BB443"/>
    <w:rsid w:val="30483EC5"/>
    <w:rsid w:val="305F4AB3"/>
    <w:rsid w:val="309BE260"/>
    <w:rsid w:val="31AC590A"/>
    <w:rsid w:val="31B7282F"/>
    <w:rsid w:val="31BC936C"/>
    <w:rsid w:val="31BFEB65"/>
    <w:rsid w:val="32498D5A"/>
    <w:rsid w:val="32C21F5D"/>
    <w:rsid w:val="3307EE56"/>
    <w:rsid w:val="33A316BE"/>
    <w:rsid w:val="33AB7EF4"/>
    <w:rsid w:val="34F436F2"/>
    <w:rsid w:val="370640A3"/>
    <w:rsid w:val="3761F7D2"/>
    <w:rsid w:val="37740B79"/>
    <w:rsid w:val="379C1B5E"/>
    <w:rsid w:val="37B76D3A"/>
    <w:rsid w:val="37B81346"/>
    <w:rsid w:val="38ED3207"/>
    <w:rsid w:val="38F4B21E"/>
    <w:rsid w:val="3905C13F"/>
    <w:rsid w:val="3923AB08"/>
    <w:rsid w:val="39424D29"/>
    <w:rsid w:val="3950F899"/>
    <w:rsid w:val="3A7A15D0"/>
    <w:rsid w:val="3A9E5BE9"/>
    <w:rsid w:val="3AA2EF70"/>
    <w:rsid w:val="3AB09A16"/>
    <w:rsid w:val="3BCFEE83"/>
    <w:rsid w:val="3C4E026A"/>
    <w:rsid w:val="3C544F54"/>
    <w:rsid w:val="3D688DC3"/>
    <w:rsid w:val="3DA37C09"/>
    <w:rsid w:val="3E7D745C"/>
    <w:rsid w:val="3F5651ED"/>
    <w:rsid w:val="3F58088F"/>
    <w:rsid w:val="3F5D2A68"/>
    <w:rsid w:val="3F62BC2D"/>
    <w:rsid w:val="4016B34C"/>
    <w:rsid w:val="4038C27A"/>
    <w:rsid w:val="40856494"/>
    <w:rsid w:val="40B0DFE2"/>
    <w:rsid w:val="40C63D58"/>
    <w:rsid w:val="411C28DE"/>
    <w:rsid w:val="4152D89C"/>
    <w:rsid w:val="4168A0FB"/>
    <w:rsid w:val="416A8D2A"/>
    <w:rsid w:val="419C787F"/>
    <w:rsid w:val="421D230B"/>
    <w:rsid w:val="42A3D47F"/>
    <w:rsid w:val="42C21FCB"/>
    <w:rsid w:val="437A3575"/>
    <w:rsid w:val="43C9A163"/>
    <w:rsid w:val="440387F9"/>
    <w:rsid w:val="44C94D4C"/>
    <w:rsid w:val="455B77D4"/>
    <w:rsid w:val="457BCA43"/>
    <w:rsid w:val="4596C564"/>
    <w:rsid w:val="45CAB44D"/>
    <w:rsid w:val="461E18F4"/>
    <w:rsid w:val="46A56D88"/>
    <w:rsid w:val="46BA47C9"/>
    <w:rsid w:val="46BFDE5C"/>
    <w:rsid w:val="46EE1ADC"/>
    <w:rsid w:val="475E747E"/>
    <w:rsid w:val="47B7E2D7"/>
    <w:rsid w:val="483D1EB9"/>
    <w:rsid w:val="493F7E18"/>
    <w:rsid w:val="49CD35BA"/>
    <w:rsid w:val="49E1CE21"/>
    <w:rsid w:val="49F349E8"/>
    <w:rsid w:val="4A5D7A4E"/>
    <w:rsid w:val="4B21A2C8"/>
    <w:rsid w:val="4B23B078"/>
    <w:rsid w:val="4BABE39F"/>
    <w:rsid w:val="4C114832"/>
    <w:rsid w:val="4C8CA407"/>
    <w:rsid w:val="4C8E4C49"/>
    <w:rsid w:val="4CADAFAF"/>
    <w:rsid w:val="4CE1390F"/>
    <w:rsid w:val="4D3605E9"/>
    <w:rsid w:val="4D723983"/>
    <w:rsid w:val="4D8BE423"/>
    <w:rsid w:val="4EBE7673"/>
    <w:rsid w:val="4ECC0EAC"/>
    <w:rsid w:val="4EEC64F8"/>
    <w:rsid w:val="4F0A748B"/>
    <w:rsid w:val="4F1C3697"/>
    <w:rsid w:val="4F9A87D4"/>
    <w:rsid w:val="507A3839"/>
    <w:rsid w:val="50B9D730"/>
    <w:rsid w:val="51002718"/>
    <w:rsid w:val="51470BC6"/>
    <w:rsid w:val="51841A66"/>
    <w:rsid w:val="51D22894"/>
    <w:rsid w:val="51F0BCFB"/>
    <w:rsid w:val="528D41D9"/>
    <w:rsid w:val="52909BD8"/>
    <w:rsid w:val="52BD01E2"/>
    <w:rsid w:val="52D2644A"/>
    <w:rsid w:val="52D9B8E9"/>
    <w:rsid w:val="52F0B30A"/>
    <w:rsid w:val="52F8F8BF"/>
    <w:rsid w:val="52F98260"/>
    <w:rsid w:val="5337BE96"/>
    <w:rsid w:val="5369FF36"/>
    <w:rsid w:val="53CF08E4"/>
    <w:rsid w:val="53DA36C4"/>
    <w:rsid w:val="5416543A"/>
    <w:rsid w:val="54642365"/>
    <w:rsid w:val="54AB7006"/>
    <w:rsid w:val="552FC9CA"/>
    <w:rsid w:val="55B0EBE7"/>
    <w:rsid w:val="56948A57"/>
    <w:rsid w:val="56A53439"/>
    <w:rsid w:val="572A99FF"/>
    <w:rsid w:val="57522C7E"/>
    <w:rsid w:val="578C5B46"/>
    <w:rsid w:val="57E7AB82"/>
    <w:rsid w:val="586CE30A"/>
    <w:rsid w:val="5903C72A"/>
    <w:rsid w:val="592523D5"/>
    <w:rsid w:val="59DA6C20"/>
    <w:rsid w:val="5A49D40F"/>
    <w:rsid w:val="5A6192A5"/>
    <w:rsid w:val="5AD1A41F"/>
    <w:rsid w:val="5B23CC9A"/>
    <w:rsid w:val="5B394EEE"/>
    <w:rsid w:val="5B47FA7F"/>
    <w:rsid w:val="5B5D46C9"/>
    <w:rsid w:val="5B7D38BF"/>
    <w:rsid w:val="5BC50312"/>
    <w:rsid w:val="5BD29ACB"/>
    <w:rsid w:val="5C0C5755"/>
    <w:rsid w:val="5C4B4A94"/>
    <w:rsid w:val="5C647C6F"/>
    <w:rsid w:val="5CBE3C32"/>
    <w:rsid w:val="5D5AF927"/>
    <w:rsid w:val="5DB233FD"/>
    <w:rsid w:val="5E2CCFBE"/>
    <w:rsid w:val="5E8927CA"/>
    <w:rsid w:val="5EE44FBF"/>
    <w:rsid w:val="5F4126BE"/>
    <w:rsid w:val="5F94EDD1"/>
    <w:rsid w:val="5FD176A9"/>
    <w:rsid w:val="60057479"/>
    <w:rsid w:val="60DB6A31"/>
    <w:rsid w:val="6196AEFB"/>
    <w:rsid w:val="61A10AB2"/>
    <w:rsid w:val="6200C8A7"/>
    <w:rsid w:val="6202ABDB"/>
    <w:rsid w:val="62BCA413"/>
    <w:rsid w:val="62CC1A84"/>
    <w:rsid w:val="62DE4958"/>
    <w:rsid w:val="632F50DD"/>
    <w:rsid w:val="6333B723"/>
    <w:rsid w:val="6353D4F7"/>
    <w:rsid w:val="6383B721"/>
    <w:rsid w:val="63B66073"/>
    <w:rsid w:val="64699840"/>
    <w:rsid w:val="649CCA17"/>
    <w:rsid w:val="64EDA6E2"/>
    <w:rsid w:val="659C22E6"/>
    <w:rsid w:val="67CAE9D0"/>
    <w:rsid w:val="68BC140F"/>
    <w:rsid w:val="68DD33B8"/>
    <w:rsid w:val="68FDB481"/>
    <w:rsid w:val="691075F6"/>
    <w:rsid w:val="697F0EEC"/>
    <w:rsid w:val="6A7A0391"/>
    <w:rsid w:val="6A7AE0D4"/>
    <w:rsid w:val="6AAD3550"/>
    <w:rsid w:val="6AC6CA7D"/>
    <w:rsid w:val="6AF0044B"/>
    <w:rsid w:val="6B2E7FA2"/>
    <w:rsid w:val="6BA6B050"/>
    <w:rsid w:val="6C3746AA"/>
    <w:rsid w:val="6C38DC6F"/>
    <w:rsid w:val="6CAAD22B"/>
    <w:rsid w:val="6D64F19D"/>
    <w:rsid w:val="6D65865B"/>
    <w:rsid w:val="6E10BD47"/>
    <w:rsid w:val="6ED46B12"/>
    <w:rsid w:val="6ED5A333"/>
    <w:rsid w:val="6FE6A30F"/>
    <w:rsid w:val="709F3EED"/>
    <w:rsid w:val="70A6FFCE"/>
    <w:rsid w:val="70DBB168"/>
    <w:rsid w:val="70F4AE9D"/>
    <w:rsid w:val="710B5510"/>
    <w:rsid w:val="71265CEE"/>
    <w:rsid w:val="712CB79F"/>
    <w:rsid w:val="71614F35"/>
    <w:rsid w:val="71806FA4"/>
    <w:rsid w:val="71A7975B"/>
    <w:rsid w:val="71EA4BA4"/>
    <w:rsid w:val="72E02DFB"/>
    <w:rsid w:val="7336E7D4"/>
    <w:rsid w:val="7390D1E7"/>
    <w:rsid w:val="73C35E03"/>
    <w:rsid w:val="745DABFB"/>
    <w:rsid w:val="74826DEC"/>
    <w:rsid w:val="75CD551B"/>
    <w:rsid w:val="76093131"/>
    <w:rsid w:val="7660C1BB"/>
    <w:rsid w:val="766E160F"/>
    <w:rsid w:val="7677FFEE"/>
    <w:rsid w:val="76A94745"/>
    <w:rsid w:val="76CF3BBD"/>
    <w:rsid w:val="76DC6016"/>
    <w:rsid w:val="7722F1F3"/>
    <w:rsid w:val="774D75C6"/>
    <w:rsid w:val="777B3BBA"/>
    <w:rsid w:val="77E85755"/>
    <w:rsid w:val="7814F030"/>
    <w:rsid w:val="783936B0"/>
    <w:rsid w:val="78847D23"/>
    <w:rsid w:val="78C5F52B"/>
    <w:rsid w:val="78F6AAC5"/>
    <w:rsid w:val="7923F0D9"/>
    <w:rsid w:val="7935CCA5"/>
    <w:rsid w:val="79374B70"/>
    <w:rsid w:val="79415334"/>
    <w:rsid w:val="79681590"/>
    <w:rsid w:val="7997338D"/>
    <w:rsid w:val="79BA9291"/>
    <w:rsid w:val="79C0D710"/>
    <w:rsid w:val="79C20AA3"/>
    <w:rsid w:val="7A5C805B"/>
    <w:rsid w:val="7A9DAD62"/>
    <w:rsid w:val="7ABBF42C"/>
    <w:rsid w:val="7AD1D63D"/>
    <w:rsid w:val="7AF669E8"/>
    <w:rsid w:val="7B23F175"/>
    <w:rsid w:val="7B643BB8"/>
    <w:rsid w:val="7BFCC6DA"/>
    <w:rsid w:val="7C5D8050"/>
    <w:rsid w:val="7C78FCB2"/>
    <w:rsid w:val="7C857D91"/>
    <w:rsid w:val="7CAD0172"/>
    <w:rsid w:val="7CF2408E"/>
    <w:rsid w:val="7D13688D"/>
    <w:rsid w:val="7E1A3466"/>
    <w:rsid w:val="7E44F145"/>
    <w:rsid w:val="7F8008CD"/>
    <w:rsid w:val="7FA059B7"/>
    <w:rsid w:val="7FB208B8"/>
    <w:rsid w:val="7FE8EA2D"/>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17E24"/>
  <w15:chartTrackingRefBased/>
  <w15:docId w15:val="{C3CF41BA-2151-4785-A3C3-9077BF71D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4"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50E"/>
    <w:pPr>
      <w:spacing w:before="60" w:after="120" w:line="240" w:lineRule="exact"/>
    </w:pPr>
    <w:rPr>
      <w:rFonts w:cs="Arial (Body)"/>
      <w:color w:val="393939"/>
      <w:spacing w:val="4"/>
      <w:sz w:val="20"/>
      <w:szCs w:val="20"/>
    </w:rPr>
  </w:style>
  <w:style w:type="paragraph" w:styleId="Heading1">
    <w:name w:val="heading 1"/>
    <w:basedOn w:val="Normal"/>
    <w:next w:val="Normal"/>
    <w:link w:val="Heading1Char"/>
    <w:uiPriority w:val="9"/>
    <w:qFormat/>
    <w:rsid w:val="00D4450E"/>
    <w:pPr>
      <w:keepNext/>
      <w:keepLines/>
      <w:numPr>
        <w:numId w:val="1"/>
      </w:numPr>
      <w:spacing w:before="240" w:after="0" w:line="240" w:lineRule="auto"/>
      <w:ind w:left="357" w:firstLine="0"/>
      <w:outlineLvl w:val="0"/>
    </w:pPr>
    <w:rPr>
      <w:rFonts w:asciiTheme="majorHAnsi" w:eastAsiaTheme="majorEastAsia" w:hAnsiTheme="majorHAnsi" w:cstheme="majorBidi"/>
      <w:b/>
      <w:bCs/>
      <w:color w:val="000000" w:themeColor="text1"/>
      <w:sz w:val="100"/>
      <w:szCs w:val="100"/>
    </w:rPr>
  </w:style>
  <w:style w:type="paragraph" w:styleId="Heading2">
    <w:name w:val="heading 2"/>
    <w:next w:val="Normal"/>
    <w:link w:val="Heading2Char"/>
    <w:uiPriority w:val="9"/>
    <w:unhideWhenUsed/>
    <w:qFormat/>
    <w:rsid w:val="00F037ED"/>
    <w:pPr>
      <w:numPr>
        <w:ilvl w:val="1"/>
        <w:numId w:val="9"/>
      </w:numPr>
      <w:spacing w:before="240" w:after="600"/>
      <w:outlineLvl w:val="1"/>
    </w:pPr>
    <w:rPr>
      <w:rFonts w:asciiTheme="majorHAnsi" w:eastAsiaTheme="majorEastAsia" w:hAnsiTheme="majorHAnsi" w:cstheme="majorBidi"/>
      <w:b/>
      <w:bCs/>
      <w:color w:val="000000" w:themeColor="text1"/>
      <w:spacing w:val="4"/>
      <w:sz w:val="72"/>
      <w:szCs w:val="72"/>
    </w:rPr>
  </w:style>
  <w:style w:type="paragraph" w:styleId="Heading3">
    <w:name w:val="heading 3"/>
    <w:basedOn w:val="Normal"/>
    <w:next w:val="Normal"/>
    <w:link w:val="Heading3Char"/>
    <w:uiPriority w:val="9"/>
    <w:unhideWhenUsed/>
    <w:qFormat/>
    <w:rsid w:val="008F40F9"/>
    <w:pPr>
      <w:keepNext/>
      <w:keepLines/>
      <w:spacing w:before="240" w:after="60"/>
      <w:outlineLvl w:val="2"/>
    </w:pPr>
    <w:rPr>
      <w:rFonts w:asciiTheme="majorHAnsi" w:eastAsiaTheme="majorEastAsia" w:hAnsiTheme="majorHAnsi" w:cs="Times New Roman (Headings CS)"/>
      <w:b/>
      <w:bCs/>
      <w:color w:val="000000" w:themeColor="text1"/>
      <w:spacing w:val="6"/>
      <w:sz w:val="24"/>
      <w:szCs w:val="24"/>
    </w:rPr>
  </w:style>
  <w:style w:type="paragraph" w:styleId="Heading4">
    <w:name w:val="heading 4"/>
    <w:basedOn w:val="Normal"/>
    <w:next w:val="Normal"/>
    <w:link w:val="Heading4Char"/>
    <w:uiPriority w:val="9"/>
    <w:unhideWhenUsed/>
    <w:qFormat/>
    <w:rsid w:val="00BC74EB"/>
    <w:pPr>
      <w:keepNext/>
      <w:keepLines/>
      <w:spacing w:before="40" w:after="0"/>
      <w:outlineLvl w:val="3"/>
    </w:pPr>
    <w:rPr>
      <w:rFonts w:asciiTheme="majorHAnsi" w:eastAsiaTheme="majorEastAsia" w:hAnsiTheme="majorHAnsi" w:cstheme="majorBidi"/>
      <w:b/>
      <w:bCs/>
      <w:color w:val="4B4B4B"/>
    </w:rPr>
  </w:style>
  <w:style w:type="paragraph" w:styleId="Heading5">
    <w:name w:val="heading 5"/>
    <w:basedOn w:val="Normal"/>
    <w:next w:val="Normal"/>
    <w:link w:val="Heading5Char"/>
    <w:uiPriority w:val="9"/>
    <w:unhideWhenUsed/>
    <w:qFormat/>
    <w:rsid w:val="004A75B8"/>
    <w:pPr>
      <w:keepNext/>
      <w:keepLines/>
      <w:spacing w:before="40" w:after="0"/>
      <w:outlineLvl w:val="4"/>
    </w:pPr>
    <w:rPr>
      <w:rFonts w:asciiTheme="majorHAnsi" w:eastAsiaTheme="majorEastAsia" w:hAnsiTheme="majorHAnsi" w:cstheme="majorBidi"/>
      <w:color w:val="27696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1D27"/>
    <w:pPr>
      <w:tabs>
        <w:tab w:val="center" w:pos="4513"/>
        <w:tab w:val="right" w:pos="9026"/>
      </w:tabs>
    </w:pPr>
  </w:style>
  <w:style w:type="character" w:customStyle="1" w:styleId="HeaderChar">
    <w:name w:val="Header Char"/>
    <w:basedOn w:val="DefaultParagraphFont"/>
    <w:link w:val="Header"/>
    <w:uiPriority w:val="99"/>
    <w:rsid w:val="002C1D27"/>
  </w:style>
  <w:style w:type="paragraph" w:styleId="Footer">
    <w:name w:val="footer"/>
    <w:basedOn w:val="Normal"/>
    <w:link w:val="FooterChar"/>
    <w:uiPriority w:val="99"/>
    <w:unhideWhenUsed/>
    <w:rsid w:val="002C1D27"/>
    <w:pPr>
      <w:tabs>
        <w:tab w:val="center" w:pos="4513"/>
        <w:tab w:val="right" w:pos="9026"/>
      </w:tabs>
    </w:pPr>
  </w:style>
  <w:style w:type="character" w:customStyle="1" w:styleId="FooterChar">
    <w:name w:val="Footer Char"/>
    <w:basedOn w:val="DefaultParagraphFont"/>
    <w:link w:val="Footer"/>
    <w:uiPriority w:val="99"/>
    <w:rsid w:val="002C1D27"/>
  </w:style>
  <w:style w:type="character" w:styleId="PageNumber">
    <w:name w:val="page number"/>
    <w:basedOn w:val="DefaultParagraphFont"/>
    <w:uiPriority w:val="99"/>
    <w:semiHidden/>
    <w:unhideWhenUsed/>
    <w:rsid w:val="002C1D27"/>
  </w:style>
  <w:style w:type="character" w:customStyle="1" w:styleId="Heading2Char">
    <w:name w:val="Heading 2 Char"/>
    <w:basedOn w:val="DefaultParagraphFont"/>
    <w:link w:val="Heading2"/>
    <w:uiPriority w:val="9"/>
    <w:rsid w:val="00F037ED"/>
    <w:rPr>
      <w:rFonts w:asciiTheme="majorHAnsi" w:eastAsiaTheme="majorEastAsia" w:hAnsiTheme="majorHAnsi" w:cstheme="majorBidi"/>
      <w:b/>
      <w:bCs/>
      <w:color w:val="000000" w:themeColor="text1"/>
      <w:spacing w:val="4"/>
      <w:sz w:val="72"/>
      <w:szCs w:val="72"/>
    </w:rPr>
  </w:style>
  <w:style w:type="character" w:customStyle="1" w:styleId="Heading1Char">
    <w:name w:val="Heading 1 Char"/>
    <w:basedOn w:val="DefaultParagraphFont"/>
    <w:link w:val="Heading1"/>
    <w:uiPriority w:val="9"/>
    <w:rsid w:val="00D4450E"/>
    <w:rPr>
      <w:rFonts w:asciiTheme="majorHAnsi" w:eastAsiaTheme="majorEastAsia" w:hAnsiTheme="majorHAnsi" w:cstheme="majorBidi"/>
      <w:b/>
      <w:bCs/>
      <w:color w:val="000000" w:themeColor="text1"/>
      <w:spacing w:val="4"/>
      <w:sz w:val="100"/>
      <w:szCs w:val="100"/>
    </w:rPr>
  </w:style>
  <w:style w:type="paragraph" w:styleId="Title">
    <w:name w:val="Title"/>
    <w:next w:val="Normal"/>
    <w:link w:val="TitleChar"/>
    <w:uiPriority w:val="10"/>
    <w:qFormat/>
    <w:rsid w:val="00D4450E"/>
    <w:pPr>
      <w:snapToGrid w:val="0"/>
      <w:spacing w:line="192" w:lineRule="auto"/>
    </w:pPr>
    <w:rPr>
      <w:rFonts w:ascii="Impact" w:eastAsiaTheme="majorEastAsia" w:hAnsi="Impact" w:cstheme="majorBidi"/>
      <w:color w:val="000000" w:themeColor="text1"/>
      <w:spacing w:val="-10"/>
      <w:kern w:val="28"/>
      <w:sz w:val="90"/>
      <w:szCs w:val="90"/>
    </w:rPr>
  </w:style>
  <w:style w:type="character" w:customStyle="1" w:styleId="TitleChar">
    <w:name w:val="Title Char"/>
    <w:basedOn w:val="DefaultParagraphFont"/>
    <w:link w:val="Title"/>
    <w:uiPriority w:val="10"/>
    <w:rsid w:val="00D4450E"/>
    <w:rPr>
      <w:rFonts w:ascii="Impact" w:eastAsiaTheme="majorEastAsia" w:hAnsi="Impact" w:cstheme="majorBidi"/>
      <w:color w:val="000000" w:themeColor="text1"/>
      <w:spacing w:val="-10"/>
      <w:kern w:val="28"/>
      <w:sz w:val="90"/>
      <w:szCs w:val="90"/>
    </w:rPr>
  </w:style>
  <w:style w:type="paragraph" w:styleId="TOCHeading">
    <w:name w:val="TOC Heading"/>
    <w:basedOn w:val="Heading1"/>
    <w:next w:val="Normal"/>
    <w:uiPriority w:val="39"/>
    <w:unhideWhenUsed/>
    <w:qFormat/>
    <w:rsid w:val="007B5FE8"/>
    <w:pPr>
      <w:spacing w:before="480" w:line="276" w:lineRule="auto"/>
      <w:outlineLvl w:val="9"/>
    </w:pPr>
    <w:rPr>
      <w:color w:val="3A9D90" w:themeColor="accent1" w:themeShade="BF"/>
      <w:spacing w:val="0"/>
      <w:sz w:val="28"/>
      <w:szCs w:val="28"/>
      <w:lang w:val="en-US"/>
    </w:rPr>
  </w:style>
  <w:style w:type="paragraph" w:styleId="TOC1">
    <w:name w:val="toc 1"/>
    <w:basedOn w:val="Normal"/>
    <w:next w:val="Normal"/>
    <w:autoRedefine/>
    <w:uiPriority w:val="39"/>
    <w:unhideWhenUsed/>
    <w:rsid w:val="00A440AF"/>
    <w:pPr>
      <w:spacing w:before="360" w:after="0"/>
    </w:pPr>
    <w:rPr>
      <w:rFonts w:asciiTheme="majorHAnsi" w:hAnsiTheme="majorHAnsi" w:cstheme="majorHAnsi"/>
      <w:b/>
      <w:bCs/>
      <w:sz w:val="24"/>
      <w:szCs w:val="24"/>
    </w:rPr>
  </w:style>
  <w:style w:type="paragraph" w:styleId="TOC2">
    <w:name w:val="toc 2"/>
    <w:basedOn w:val="Normal"/>
    <w:next w:val="Normal"/>
    <w:autoRedefine/>
    <w:uiPriority w:val="39"/>
    <w:unhideWhenUsed/>
    <w:rsid w:val="006D37A0"/>
    <w:pPr>
      <w:tabs>
        <w:tab w:val="right" w:pos="9488"/>
      </w:tabs>
      <w:spacing w:before="240" w:after="0"/>
    </w:pPr>
    <w:rPr>
      <w:rFonts w:cstheme="minorHAnsi"/>
      <w:b/>
      <w:bCs/>
    </w:rPr>
  </w:style>
  <w:style w:type="character" w:styleId="Hyperlink">
    <w:name w:val="Hyperlink"/>
    <w:basedOn w:val="DefaultParagraphFont"/>
    <w:uiPriority w:val="99"/>
    <w:unhideWhenUsed/>
    <w:rsid w:val="00A440AF"/>
    <w:rPr>
      <w:color w:val="5F6DB3" w:themeColor="accent3"/>
      <w:u w:val="single"/>
    </w:rPr>
  </w:style>
  <w:style w:type="paragraph" w:styleId="TOC3">
    <w:name w:val="toc 3"/>
    <w:basedOn w:val="Normal"/>
    <w:next w:val="Normal"/>
    <w:autoRedefine/>
    <w:uiPriority w:val="39"/>
    <w:unhideWhenUsed/>
    <w:rsid w:val="007B5FE8"/>
    <w:pPr>
      <w:spacing w:before="0" w:after="0"/>
      <w:ind w:left="200"/>
    </w:pPr>
    <w:rPr>
      <w:rFonts w:cstheme="minorHAnsi"/>
    </w:rPr>
  </w:style>
  <w:style w:type="paragraph" w:styleId="TOC4">
    <w:name w:val="toc 4"/>
    <w:basedOn w:val="Normal"/>
    <w:next w:val="Normal"/>
    <w:autoRedefine/>
    <w:uiPriority w:val="39"/>
    <w:unhideWhenUsed/>
    <w:rsid w:val="007B5FE8"/>
    <w:pPr>
      <w:spacing w:before="0" w:after="0"/>
      <w:ind w:left="400"/>
    </w:pPr>
    <w:rPr>
      <w:rFonts w:cstheme="minorHAnsi"/>
    </w:rPr>
  </w:style>
  <w:style w:type="paragraph" w:styleId="TOC5">
    <w:name w:val="toc 5"/>
    <w:basedOn w:val="Normal"/>
    <w:next w:val="Normal"/>
    <w:autoRedefine/>
    <w:uiPriority w:val="39"/>
    <w:unhideWhenUsed/>
    <w:rsid w:val="007B5FE8"/>
    <w:pPr>
      <w:spacing w:before="0" w:after="0"/>
      <w:ind w:left="600"/>
    </w:pPr>
    <w:rPr>
      <w:rFonts w:cstheme="minorHAnsi"/>
    </w:rPr>
  </w:style>
  <w:style w:type="paragraph" w:styleId="TOC6">
    <w:name w:val="toc 6"/>
    <w:basedOn w:val="Normal"/>
    <w:next w:val="Normal"/>
    <w:autoRedefine/>
    <w:uiPriority w:val="39"/>
    <w:unhideWhenUsed/>
    <w:rsid w:val="007B5FE8"/>
    <w:pPr>
      <w:spacing w:before="0" w:after="0"/>
      <w:ind w:left="800"/>
    </w:pPr>
    <w:rPr>
      <w:rFonts w:cstheme="minorHAnsi"/>
    </w:rPr>
  </w:style>
  <w:style w:type="paragraph" w:styleId="TOC7">
    <w:name w:val="toc 7"/>
    <w:basedOn w:val="Normal"/>
    <w:next w:val="Normal"/>
    <w:autoRedefine/>
    <w:uiPriority w:val="39"/>
    <w:unhideWhenUsed/>
    <w:rsid w:val="007B5FE8"/>
    <w:pPr>
      <w:spacing w:before="0" w:after="0"/>
      <w:ind w:left="1000"/>
    </w:pPr>
    <w:rPr>
      <w:rFonts w:cstheme="minorHAnsi"/>
    </w:rPr>
  </w:style>
  <w:style w:type="paragraph" w:styleId="TOC8">
    <w:name w:val="toc 8"/>
    <w:basedOn w:val="Normal"/>
    <w:next w:val="Normal"/>
    <w:autoRedefine/>
    <w:uiPriority w:val="39"/>
    <w:unhideWhenUsed/>
    <w:rsid w:val="007B5FE8"/>
    <w:pPr>
      <w:spacing w:before="0" w:after="0"/>
      <w:ind w:left="1200"/>
    </w:pPr>
    <w:rPr>
      <w:rFonts w:cstheme="minorHAnsi"/>
    </w:rPr>
  </w:style>
  <w:style w:type="paragraph" w:styleId="TOC9">
    <w:name w:val="toc 9"/>
    <w:basedOn w:val="Normal"/>
    <w:next w:val="Normal"/>
    <w:autoRedefine/>
    <w:uiPriority w:val="39"/>
    <w:unhideWhenUsed/>
    <w:rsid w:val="007B5FE8"/>
    <w:pPr>
      <w:spacing w:before="0" w:after="0"/>
      <w:ind w:left="1400"/>
    </w:pPr>
    <w:rPr>
      <w:rFonts w:cstheme="minorHAnsi"/>
    </w:rPr>
  </w:style>
  <w:style w:type="character" w:customStyle="1" w:styleId="Heading3Char">
    <w:name w:val="Heading 3 Char"/>
    <w:basedOn w:val="DefaultParagraphFont"/>
    <w:link w:val="Heading3"/>
    <w:uiPriority w:val="9"/>
    <w:rsid w:val="008F40F9"/>
    <w:rPr>
      <w:rFonts w:asciiTheme="majorHAnsi" w:eastAsiaTheme="majorEastAsia" w:hAnsiTheme="majorHAnsi" w:cs="Times New Roman (Headings CS)"/>
      <w:b/>
      <w:bCs/>
      <w:color w:val="000000" w:themeColor="text1"/>
      <w:spacing w:val="6"/>
    </w:rPr>
  </w:style>
  <w:style w:type="character" w:styleId="SubtleEmphasis">
    <w:name w:val="Subtle Emphasis"/>
    <w:basedOn w:val="DefaultParagraphFont"/>
    <w:uiPriority w:val="19"/>
    <w:qFormat/>
    <w:rsid w:val="00D4450E"/>
    <w:rPr>
      <w:b/>
      <w:bCs/>
      <w:color w:val="4B4B4B"/>
      <w:sz w:val="24"/>
      <w:szCs w:val="26"/>
    </w:rPr>
  </w:style>
  <w:style w:type="character" w:customStyle="1" w:styleId="Heading4Char">
    <w:name w:val="Heading 4 Char"/>
    <w:basedOn w:val="DefaultParagraphFont"/>
    <w:link w:val="Heading4"/>
    <w:uiPriority w:val="9"/>
    <w:rsid w:val="00BC74EB"/>
    <w:rPr>
      <w:rFonts w:asciiTheme="majorHAnsi" w:eastAsiaTheme="majorEastAsia" w:hAnsiTheme="majorHAnsi" w:cstheme="majorBidi"/>
      <w:b/>
      <w:bCs/>
      <w:color w:val="4B4B4B"/>
      <w:spacing w:val="4"/>
      <w:sz w:val="18"/>
      <w:szCs w:val="18"/>
    </w:rPr>
  </w:style>
  <w:style w:type="table" w:styleId="TableGrid">
    <w:name w:val="Table Grid"/>
    <w:basedOn w:val="TableNormal"/>
    <w:uiPriority w:val="39"/>
    <w:rsid w:val="00806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8066C5"/>
    <w:tblPr>
      <w:tblStyleRowBandSize w:val="1"/>
      <w:tblStyleColBandSize w:val="1"/>
      <w:tblBorders>
        <w:top w:val="single" w:sz="4" w:space="0" w:color="9EDBD3" w:themeColor="accent1" w:themeTint="99"/>
        <w:left w:val="single" w:sz="4" w:space="0" w:color="9EDBD3" w:themeColor="accent1" w:themeTint="99"/>
        <w:bottom w:val="single" w:sz="4" w:space="0" w:color="9EDBD3" w:themeColor="accent1" w:themeTint="99"/>
        <w:right w:val="single" w:sz="4" w:space="0" w:color="9EDBD3" w:themeColor="accent1" w:themeTint="99"/>
        <w:insideH w:val="single" w:sz="4" w:space="0" w:color="9EDBD3" w:themeColor="accent1" w:themeTint="99"/>
        <w:insideV w:val="single" w:sz="4" w:space="0" w:color="9EDBD3" w:themeColor="accent1" w:themeTint="99"/>
      </w:tblBorders>
    </w:tblPr>
    <w:tblStylePr w:type="firstRow">
      <w:rPr>
        <w:b/>
        <w:bCs/>
      </w:rPr>
      <w:tblPr/>
      <w:tcPr>
        <w:tcBorders>
          <w:top w:val="nil"/>
          <w:left w:val="nil"/>
          <w:right w:val="nil"/>
          <w:insideH w:val="nil"/>
          <w:insideV w:val="nil"/>
        </w:tcBorders>
        <w:shd w:val="clear" w:color="auto" w:fill="FDFFFE" w:themeFill="background1"/>
      </w:tcPr>
    </w:tblStylePr>
    <w:tblStylePr w:type="lastRow">
      <w:rPr>
        <w:b/>
        <w:bCs/>
      </w:rPr>
      <w:tblPr/>
      <w:tcPr>
        <w:tcBorders>
          <w:left w:val="nil"/>
          <w:bottom w:val="nil"/>
          <w:right w:val="nil"/>
          <w:insideH w:val="nil"/>
          <w:insideV w:val="nil"/>
        </w:tcBorders>
        <w:shd w:val="clear" w:color="auto" w:fill="FDFFFE" w:themeFill="background1"/>
      </w:tcPr>
    </w:tblStylePr>
    <w:tblStylePr w:type="firstCol">
      <w:pPr>
        <w:jc w:val="right"/>
      </w:pPr>
      <w:rPr>
        <w:i/>
        <w:iCs/>
      </w:rPr>
      <w:tblPr/>
      <w:tcPr>
        <w:tcBorders>
          <w:top w:val="nil"/>
          <w:left w:val="nil"/>
          <w:bottom w:val="nil"/>
          <w:insideH w:val="nil"/>
          <w:insideV w:val="nil"/>
        </w:tcBorders>
        <w:shd w:val="clear" w:color="auto" w:fill="FDFFFE" w:themeFill="background1"/>
      </w:tcPr>
    </w:tblStylePr>
    <w:tblStylePr w:type="lastCol">
      <w:rPr>
        <w:i/>
        <w:iCs/>
      </w:rPr>
      <w:tblPr/>
      <w:tcPr>
        <w:tcBorders>
          <w:top w:val="nil"/>
          <w:bottom w:val="nil"/>
          <w:right w:val="nil"/>
          <w:insideH w:val="nil"/>
          <w:insideV w:val="nil"/>
        </w:tcBorders>
        <w:shd w:val="clear" w:color="auto" w:fill="FDFFFE" w:themeFill="background1"/>
      </w:tcPr>
    </w:tblStylePr>
    <w:tblStylePr w:type="band1Vert">
      <w:tblPr/>
      <w:tcPr>
        <w:shd w:val="clear" w:color="auto" w:fill="DEF3F0" w:themeFill="accent1" w:themeFillTint="33"/>
      </w:tcPr>
    </w:tblStylePr>
    <w:tblStylePr w:type="band1Horz">
      <w:tblPr/>
      <w:tcPr>
        <w:shd w:val="clear" w:color="auto" w:fill="DEF3F0" w:themeFill="accent1" w:themeFillTint="33"/>
      </w:tcPr>
    </w:tblStylePr>
    <w:tblStylePr w:type="neCell">
      <w:tblPr/>
      <w:tcPr>
        <w:tcBorders>
          <w:bottom w:val="single" w:sz="4" w:space="0" w:color="9EDBD3" w:themeColor="accent1" w:themeTint="99"/>
        </w:tcBorders>
      </w:tcPr>
    </w:tblStylePr>
    <w:tblStylePr w:type="nwCell">
      <w:tblPr/>
      <w:tcPr>
        <w:tcBorders>
          <w:bottom w:val="single" w:sz="4" w:space="0" w:color="9EDBD3" w:themeColor="accent1" w:themeTint="99"/>
        </w:tcBorders>
      </w:tcPr>
    </w:tblStylePr>
    <w:tblStylePr w:type="seCell">
      <w:tblPr/>
      <w:tcPr>
        <w:tcBorders>
          <w:top w:val="single" w:sz="4" w:space="0" w:color="9EDBD3" w:themeColor="accent1" w:themeTint="99"/>
        </w:tcBorders>
      </w:tcPr>
    </w:tblStylePr>
    <w:tblStylePr w:type="swCell">
      <w:tblPr/>
      <w:tcPr>
        <w:tcBorders>
          <w:top w:val="single" w:sz="4" w:space="0" w:color="9EDBD3" w:themeColor="accent1" w:themeTint="99"/>
        </w:tcBorders>
      </w:tcPr>
    </w:tblStylePr>
  </w:style>
  <w:style w:type="table" w:styleId="GridTable2-Accent1">
    <w:name w:val="Grid Table 2 Accent 1"/>
    <w:basedOn w:val="TableNormal"/>
    <w:uiPriority w:val="47"/>
    <w:rsid w:val="008066C5"/>
    <w:tblPr>
      <w:tblStyleRowBandSize w:val="1"/>
      <w:tblStyleColBandSize w:val="1"/>
      <w:tblBorders>
        <w:top w:val="single" w:sz="2" w:space="0" w:color="9EDBD3" w:themeColor="accent1" w:themeTint="99"/>
        <w:bottom w:val="single" w:sz="2" w:space="0" w:color="9EDBD3" w:themeColor="accent1" w:themeTint="99"/>
        <w:insideH w:val="single" w:sz="2" w:space="0" w:color="9EDBD3" w:themeColor="accent1" w:themeTint="99"/>
        <w:insideV w:val="single" w:sz="2" w:space="0" w:color="9EDBD3" w:themeColor="accent1" w:themeTint="99"/>
      </w:tblBorders>
    </w:tblPr>
    <w:tblStylePr w:type="firstRow">
      <w:rPr>
        <w:b/>
        <w:bCs/>
      </w:rPr>
      <w:tblPr/>
      <w:tcPr>
        <w:tcBorders>
          <w:top w:val="nil"/>
          <w:bottom w:val="single" w:sz="12" w:space="0" w:color="9EDBD3" w:themeColor="accent1" w:themeTint="99"/>
          <w:insideH w:val="nil"/>
          <w:insideV w:val="nil"/>
        </w:tcBorders>
        <w:shd w:val="clear" w:color="auto" w:fill="FDFFFE" w:themeFill="background1"/>
      </w:tcPr>
    </w:tblStylePr>
    <w:tblStylePr w:type="lastRow">
      <w:rPr>
        <w:b/>
        <w:bCs/>
      </w:rPr>
      <w:tblPr/>
      <w:tcPr>
        <w:tcBorders>
          <w:top w:val="double" w:sz="2" w:space="0" w:color="9EDBD3" w:themeColor="accent1" w:themeTint="99"/>
          <w:bottom w:val="nil"/>
          <w:insideH w:val="nil"/>
          <w:insideV w:val="nil"/>
        </w:tcBorders>
        <w:shd w:val="clear" w:color="auto" w:fill="FDFFFE" w:themeFill="background1"/>
      </w:tcPr>
    </w:tblStylePr>
    <w:tblStylePr w:type="firstCol">
      <w:rPr>
        <w:b/>
        <w:bCs/>
      </w:rPr>
    </w:tblStylePr>
    <w:tblStylePr w:type="lastCol">
      <w:rPr>
        <w:b/>
        <w:bCs/>
      </w:rPr>
    </w:tblStylePr>
    <w:tblStylePr w:type="band1Vert">
      <w:tblPr/>
      <w:tcPr>
        <w:shd w:val="clear" w:color="auto" w:fill="DEF3F0" w:themeFill="accent1" w:themeFillTint="33"/>
      </w:tcPr>
    </w:tblStylePr>
    <w:tblStylePr w:type="band1Horz">
      <w:tblPr/>
      <w:tcPr>
        <w:shd w:val="clear" w:color="auto" w:fill="DEF3F0" w:themeFill="accent1" w:themeFillTint="33"/>
      </w:tcPr>
    </w:tblStylePr>
  </w:style>
  <w:style w:type="paragraph" w:customStyle="1" w:styleId="Default">
    <w:name w:val="Default"/>
    <w:rsid w:val="00943081"/>
    <w:pPr>
      <w:autoSpaceDE w:val="0"/>
      <w:autoSpaceDN w:val="0"/>
      <w:adjustRightInd w:val="0"/>
    </w:pPr>
    <w:rPr>
      <w:rFonts w:ascii="Arial" w:hAnsi="Arial" w:cs="Arial"/>
      <w:color w:val="000000"/>
      <w:lang w:val="en-GB"/>
    </w:rPr>
  </w:style>
  <w:style w:type="paragraph" w:customStyle="1" w:styleId="Sub-Bullet">
    <w:name w:val="Sub-Bullet"/>
    <w:basedOn w:val="Normal"/>
    <w:rsid w:val="00943081"/>
    <w:pPr>
      <w:numPr>
        <w:numId w:val="2"/>
      </w:numPr>
    </w:pPr>
  </w:style>
  <w:style w:type="paragraph" w:customStyle="1" w:styleId="Bullets">
    <w:name w:val="Bullets"/>
    <w:basedOn w:val="Normal"/>
    <w:qFormat/>
    <w:rsid w:val="00115286"/>
    <w:pPr>
      <w:numPr>
        <w:numId w:val="6"/>
      </w:numPr>
      <w:ind w:left="357" w:hanging="357"/>
    </w:pPr>
  </w:style>
  <w:style w:type="paragraph" w:styleId="FootnoteText">
    <w:name w:val="footnote text"/>
    <w:aliases w:val="Footnote"/>
    <w:basedOn w:val="Normal"/>
    <w:link w:val="FootnoteTextChar"/>
    <w:uiPriority w:val="99"/>
    <w:unhideWhenUsed/>
    <w:rsid w:val="00CE384A"/>
    <w:pPr>
      <w:spacing w:before="0" w:after="0" w:line="240" w:lineRule="auto"/>
    </w:pPr>
    <w:rPr>
      <w:color w:val="000000" w:themeColor="text1"/>
    </w:rPr>
  </w:style>
  <w:style w:type="character" w:customStyle="1" w:styleId="FootnoteTextChar">
    <w:name w:val="Footnote Text Char"/>
    <w:aliases w:val="Footnote Char"/>
    <w:basedOn w:val="DefaultParagraphFont"/>
    <w:link w:val="FootnoteText"/>
    <w:uiPriority w:val="99"/>
    <w:rsid w:val="00CE384A"/>
    <w:rPr>
      <w:rFonts w:cs="Arial (Body)"/>
      <w:color w:val="000000" w:themeColor="text1"/>
      <w:spacing w:val="4"/>
      <w:sz w:val="20"/>
      <w:szCs w:val="20"/>
    </w:rPr>
  </w:style>
  <w:style w:type="character" w:styleId="FootnoteReference">
    <w:name w:val="footnote reference"/>
    <w:basedOn w:val="DefaultParagraphFont"/>
    <w:uiPriority w:val="99"/>
    <w:semiHidden/>
    <w:unhideWhenUsed/>
    <w:rsid w:val="00EF2033"/>
    <w:rPr>
      <w:vertAlign w:val="superscript"/>
    </w:rPr>
  </w:style>
  <w:style w:type="character" w:styleId="UnresolvedMention">
    <w:name w:val="Unresolved Mention"/>
    <w:basedOn w:val="DefaultParagraphFont"/>
    <w:uiPriority w:val="99"/>
    <w:unhideWhenUsed/>
    <w:rsid w:val="00E03A76"/>
    <w:rPr>
      <w:color w:val="605E5C"/>
      <w:shd w:val="clear" w:color="auto" w:fill="E1DFDD"/>
    </w:rPr>
  </w:style>
  <w:style w:type="paragraph" w:styleId="ListBullet">
    <w:name w:val="List Bullet"/>
    <w:basedOn w:val="Normal"/>
    <w:uiPriority w:val="99"/>
    <w:unhideWhenUsed/>
    <w:qFormat/>
    <w:rsid w:val="00E03A76"/>
    <w:pPr>
      <w:numPr>
        <w:numId w:val="3"/>
      </w:numPr>
      <w:contextualSpacing/>
    </w:pPr>
  </w:style>
  <w:style w:type="paragraph" w:styleId="ListParagraph">
    <w:name w:val="List Paragraph"/>
    <w:aliases w:val="List Paragraph1,Recommendation,Body text,Bullet Point,Bullet point,Bullet- First level,Figure_name,L,List NUmber,List Paragraph Number,List Paragraph11,List Paragraph111,Listenabsatz1,NAST Quote,Numbered Indented Text,lp1,standard lewis"/>
    <w:basedOn w:val="Normal"/>
    <w:link w:val="ListParagraphChar"/>
    <w:uiPriority w:val="34"/>
    <w:qFormat/>
    <w:rsid w:val="00FF5293"/>
    <w:pPr>
      <w:ind w:left="720"/>
      <w:contextualSpacing/>
    </w:pPr>
  </w:style>
  <w:style w:type="character" w:customStyle="1" w:styleId="Heading5Char">
    <w:name w:val="Heading 5 Char"/>
    <w:basedOn w:val="DefaultParagraphFont"/>
    <w:link w:val="Heading5"/>
    <w:uiPriority w:val="9"/>
    <w:rsid w:val="004A75B8"/>
    <w:rPr>
      <w:rFonts w:asciiTheme="majorHAnsi" w:eastAsiaTheme="majorEastAsia" w:hAnsiTheme="majorHAnsi" w:cstheme="majorBidi"/>
      <w:color w:val="276960" w:themeColor="accent1" w:themeShade="80"/>
      <w:spacing w:val="4"/>
      <w:sz w:val="20"/>
      <w:szCs w:val="20"/>
    </w:rPr>
  </w:style>
  <w:style w:type="character" w:styleId="CommentReference">
    <w:name w:val="annotation reference"/>
    <w:basedOn w:val="DefaultParagraphFont"/>
    <w:uiPriority w:val="99"/>
    <w:semiHidden/>
    <w:unhideWhenUsed/>
    <w:rsid w:val="00A92D86"/>
    <w:rPr>
      <w:sz w:val="16"/>
      <w:szCs w:val="16"/>
    </w:rPr>
  </w:style>
  <w:style w:type="paragraph" w:styleId="CommentText">
    <w:name w:val="annotation text"/>
    <w:basedOn w:val="Normal"/>
    <w:link w:val="CommentTextChar"/>
    <w:uiPriority w:val="99"/>
    <w:unhideWhenUsed/>
    <w:rsid w:val="00A92D86"/>
    <w:pPr>
      <w:spacing w:line="240" w:lineRule="auto"/>
    </w:pPr>
  </w:style>
  <w:style w:type="character" w:customStyle="1" w:styleId="CommentTextChar">
    <w:name w:val="Comment Text Char"/>
    <w:basedOn w:val="DefaultParagraphFont"/>
    <w:link w:val="CommentText"/>
    <w:uiPriority w:val="99"/>
    <w:rsid w:val="00A92D86"/>
    <w:rPr>
      <w:rFonts w:cs="Arial (Body)"/>
      <w:color w:val="393939"/>
      <w:spacing w:val="4"/>
      <w:sz w:val="20"/>
      <w:szCs w:val="20"/>
    </w:rPr>
  </w:style>
  <w:style w:type="paragraph" w:styleId="CommentSubject">
    <w:name w:val="annotation subject"/>
    <w:basedOn w:val="CommentText"/>
    <w:next w:val="CommentText"/>
    <w:link w:val="CommentSubjectChar"/>
    <w:uiPriority w:val="99"/>
    <w:semiHidden/>
    <w:unhideWhenUsed/>
    <w:rsid w:val="00A92D86"/>
    <w:rPr>
      <w:b/>
      <w:bCs/>
    </w:rPr>
  </w:style>
  <w:style w:type="character" w:customStyle="1" w:styleId="CommentSubjectChar">
    <w:name w:val="Comment Subject Char"/>
    <w:basedOn w:val="CommentTextChar"/>
    <w:link w:val="CommentSubject"/>
    <w:uiPriority w:val="99"/>
    <w:semiHidden/>
    <w:rsid w:val="00A92D86"/>
    <w:rPr>
      <w:rFonts w:cs="Arial (Body)"/>
      <w:b/>
      <w:bCs/>
      <w:color w:val="393939"/>
      <w:spacing w:val="4"/>
      <w:sz w:val="20"/>
      <w:szCs w:val="20"/>
    </w:rPr>
  </w:style>
  <w:style w:type="character" w:styleId="Mention">
    <w:name w:val="Mention"/>
    <w:basedOn w:val="DefaultParagraphFont"/>
    <w:uiPriority w:val="99"/>
    <w:unhideWhenUsed/>
    <w:rsid w:val="00A92D86"/>
    <w:rPr>
      <w:color w:val="2B579A"/>
      <w:shd w:val="clear" w:color="auto" w:fill="E1DFDD"/>
    </w:rPr>
  </w:style>
  <w:style w:type="paragraph" w:styleId="Caption">
    <w:name w:val="caption"/>
    <w:basedOn w:val="Normal"/>
    <w:next w:val="Normal"/>
    <w:uiPriority w:val="4"/>
    <w:unhideWhenUsed/>
    <w:qFormat/>
    <w:rsid w:val="00A31B1B"/>
    <w:pPr>
      <w:spacing w:before="0" w:after="200" w:line="240" w:lineRule="auto"/>
    </w:pPr>
    <w:rPr>
      <w:i/>
      <w:iCs/>
      <w:color w:val="000000" w:themeColor="text2"/>
      <w:sz w:val="18"/>
      <w:szCs w:val="18"/>
    </w:rPr>
  </w:style>
  <w:style w:type="table" w:customStyle="1" w:styleId="TableGrid1">
    <w:name w:val="Table Grid1"/>
    <w:basedOn w:val="TableNormal"/>
    <w:next w:val="TableGrid"/>
    <w:uiPriority w:val="59"/>
    <w:rsid w:val="001558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ist Paragraph1 Char,Recommendation Char,Body text Char,Bullet Point Char,Bullet point Char,Bullet- First level Char,Figure_name Char,L Char,List NUmber Char,List Paragraph Number Char,List Paragraph11 Char,List Paragraph111 Char"/>
    <w:link w:val="ListParagraph"/>
    <w:uiPriority w:val="99"/>
    <w:rsid w:val="00C01041"/>
    <w:rPr>
      <w:rFonts w:cs="Arial (Body)"/>
      <w:color w:val="393939"/>
      <w:spacing w:val="4"/>
      <w:sz w:val="20"/>
      <w:szCs w:val="20"/>
    </w:rPr>
  </w:style>
  <w:style w:type="paragraph" w:styleId="ListBullet2">
    <w:name w:val="List Bullet 2"/>
    <w:basedOn w:val="Normal"/>
    <w:uiPriority w:val="1"/>
    <w:rsid w:val="00A835C6"/>
    <w:pPr>
      <w:spacing w:before="0" w:after="240" w:line="264" w:lineRule="auto"/>
      <w:ind w:left="907" w:hanging="453"/>
      <w:contextualSpacing/>
    </w:pPr>
    <w:rPr>
      <w:rFonts w:eastAsia="Calibri" w:cs="Times New Roman"/>
      <w:color w:val="auto"/>
      <w:spacing w:val="0"/>
      <w:szCs w:val="22"/>
    </w:rPr>
  </w:style>
  <w:style w:type="numbering" w:customStyle="1" w:styleId="ListBullet0">
    <w:name w:val="ListBullet"/>
    <w:uiPriority w:val="99"/>
    <w:rsid w:val="004E4968"/>
    <w:pPr>
      <w:numPr>
        <w:numId w:val="6"/>
      </w:numPr>
    </w:pPr>
  </w:style>
  <w:style w:type="paragraph" w:styleId="NormalWeb">
    <w:name w:val="Normal (Web)"/>
    <w:basedOn w:val="Normal"/>
    <w:uiPriority w:val="99"/>
    <w:semiHidden/>
    <w:unhideWhenUsed/>
    <w:rsid w:val="0078470C"/>
    <w:pPr>
      <w:spacing w:before="100" w:beforeAutospacing="1" w:after="100" w:afterAutospacing="1" w:line="240" w:lineRule="auto"/>
    </w:pPr>
    <w:rPr>
      <w:rFonts w:ascii="Times New Roman" w:eastAsia="Times New Roman" w:hAnsi="Times New Roman" w:cs="Times New Roman"/>
      <w:color w:val="auto"/>
      <w:spacing w:val="0"/>
      <w:sz w:val="24"/>
      <w:szCs w:val="24"/>
      <w:lang w:eastAsia="en-AU"/>
    </w:rPr>
  </w:style>
  <w:style w:type="character" w:customStyle="1" w:styleId="cf01">
    <w:name w:val="cf01"/>
    <w:basedOn w:val="DefaultParagraphFont"/>
    <w:rsid w:val="0078470C"/>
    <w:rPr>
      <w:rFonts w:ascii="Segoe UI" w:hAnsi="Segoe UI" w:cs="Segoe UI" w:hint="default"/>
      <w:sz w:val="18"/>
      <w:szCs w:val="18"/>
    </w:rPr>
  </w:style>
  <w:style w:type="paragraph" w:styleId="BodyText">
    <w:name w:val="Body Text"/>
    <w:basedOn w:val="Normal"/>
    <w:link w:val="BodyTextChar"/>
    <w:semiHidden/>
    <w:rsid w:val="0078470C"/>
    <w:pPr>
      <w:spacing w:before="0" w:after="240" w:line="240" w:lineRule="auto"/>
    </w:pPr>
    <w:rPr>
      <w:rFonts w:ascii="Arial" w:eastAsia="Times New Roman" w:hAnsi="Arial" w:cs="Times New Roman"/>
      <w:b/>
      <w:bCs/>
      <w:color w:val="auto"/>
      <w:spacing w:val="0"/>
      <w:sz w:val="22"/>
      <w:szCs w:val="22"/>
    </w:rPr>
  </w:style>
  <w:style w:type="character" w:customStyle="1" w:styleId="BodyTextChar">
    <w:name w:val="Body Text Char"/>
    <w:basedOn w:val="DefaultParagraphFont"/>
    <w:link w:val="BodyText"/>
    <w:semiHidden/>
    <w:rsid w:val="0078470C"/>
    <w:rPr>
      <w:rFonts w:ascii="Arial" w:eastAsia="Times New Roman" w:hAnsi="Arial" w:cs="Times New Roman"/>
      <w:b/>
      <w:bCs/>
      <w:sz w:val="22"/>
      <w:szCs w:val="22"/>
    </w:rPr>
  </w:style>
  <w:style w:type="table" w:styleId="TableGridLight">
    <w:name w:val="Grid Table Light"/>
    <w:basedOn w:val="TableNormal"/>
    <w:uiPriority w:val="40"/>
    <w:rsid w:val="0078470C"/>
    <w:tblPr>
      <w:tblBorders>
        <w:top w:val="single" w:sz="4" w:space="0" w:color="7DFFBD" w:themeColor="background1" w:themeShade="BF"/>
        <w:left w:val="single" w:sz="4" w:space="0" w:color="7DFFBD" w:themeColor="background1" w:themeShade="BF"/>
        <w:bottom w:val="single" w:sz="4" w:space="0" w:color="7DFFBD" w:themeColor="background1" w:themeShade="BF"/>
        <w:right w:val="single" w:sz="4" w:space="0" w:color="7DFFBD" w:themeColor="background1" w:themeShade="BF"/>
        <w:insideH w:val="single" w:sz="4" w:space="0" w:color="7DFFBD" w:themeColor="background1" w:themeShade="BF"/>
        <w:insideV w:val="single" w:sz="4" w:space="0" w:color="7DFFBD" w:themeColor="background1" w:themeShade="BF"/>
      </w:tblBorders>
    </w:tblPr>
  </w:style>
  <w:style w:type="table" w:styleId="GridTable1Light-Accent1">
    <w:name w:val="Grid Table 1 Light Accent 1"/>
    <w:basedOn w:val="TableNormal"/>
    <w:uiPriority w:val="46"/>
    <w:rsid w:val="0078470C"/>
    <w:tblPr>
      <w:tblStyleRowBandSize w:val="1"/>
      <w:tblStyleColBandSize w:val="1"/>
      <w:tblBorders>
        <w:top w:val="single" w:sz="4" w:space="0" w:color="BEE7E1" w:themeColor="accent1" w:themeTint="66"/>
        <w:left w:val="single" w:sz="4" w:space="0" w:color="BEE7E1" w:themeColor="accent1" w:themeTint="66"/>
        <w:bottom w:val="single" w:sz="4" w:space="0" w:color="BEE7E1" w:themeColor="accent1" w:themeTint="66"/>
        <w:right w:val="single" w:sz="4" w:space="0" w:color="BEE7E1" w:themeColor="accent1" w:themeTint="66"/>
        <w:insideH w:val="single" w:sz="4" w:space="0" w:color="BEE7E1" w:themeColor="accent1" w:themeTint="66"/>
        <w:insideV w:val="single" w:sz="4" w:space="0" w:color="BEE7E1" w:themeColor="accent1" w:themeTint="66"/>
      </w:tblBorders>
    </w:tblPr>
    <w:tblStylePr w:type="firstRow">
      <w:rPr>
        <w:b/>
        <w:bCs/>
      </w:rPr>
      <w:tblPr/>
      <w:tcPr>
        <w:tcBorders>
          <w:bottom w:val="single" w:sz="12" w:space="0" w:color="9EDBD3" w:themeColor="accent1" w:themeTint="99"/>
        </w:tcBorders>
      </w:tcPr>
    </w:tblStylePr>
    <w:tblStylePr w:type="lastRow">
      <w:rPr>
        <w:b/>
        <w:bCs/>
      </w:rPr>
      <w:tblPr/>
      <w:tcPr>
        <w:tcBorders>
          <w:top w:val="double" w:sz="2" w:space="0" w:color="9EDBD3"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8470C"/>
    <w:rPr>
      <w:color w:val="auto"/>
    </w:rPr>
  </w:style>
  <w:style w:type="paragraph" w:customStyle="1" w:styleId="Table-Heading">
    <w:name w:val="Table - Heading"/>
    <w:basedOn w:val="Normal"/>
    <w:uiPriority w:val="5"/>
    <w:rsid w:val="0078470C"/>
    <w:pPr>
      <w:spacing w:before="0" w:after="200" w:line="280" w:lineRule="atLeast"/>
      <w:ind w:left="113" w:right="113"/>
    </w:pPr>
    <w:rPr>
      <w:rFonts w:ascii="Arial" w:eastAsiaTheme="minorEastAsia" w:hAnsi="Arial" w:cs="Verdana"/>
      <w:b/>
      <w:color w:val="auto"/>
      <w:spacing w:val="0"/>
      <w:lang w:val="en-GB"/>
    </w:rPr>
  </w:style>
  <w:style w:type="paragraph" w:customStyle="1" w:styleId="Table-Text">
    <w:name w:val="Table - Text"/>
    <w:basedOn w:val="Normal"/>
    <w:uiPriority w:val="5"/>
    <w:rsid w:val="0078470C"/>
    <w:pPr>
      <w:spacing w:before="0" w:after="200" w:line="280" w:lineRule="atLeast"/>
      <w:ind w:left="113" w:right="113"/>
    </w:pPr>
    <w:rPr>
      <w:rFonts w:ascii="Arial" w:hAnsi="Arial" w:cs="Verdana"/>
      <w:color w:val="404040"/>
      <w:spacing w:val="0"/>
      <w:szCs w:val="18"/>
      <w:lang w:val="en-GB"/>
    </w:rPr>
  </w:style>
  <w:style w:type="paragraph" w:customStyle="1" w:styleId="Tablespacer">
    <w:name w:val="Table spacer"/>
    <w:basedOn w:val="Normal"/>
    <w:uiPriority w:val="99"/>
    <w:semiHidden/>
    <w:qFormat/>
    <w:rsid w:val="0078470C"/>
    <w:pPr>
      <w:spacing w:before="0" w:after="0" w:line="240" w:lineRule="auto"/>
    </w:pPr>
    <w:rPr>
      <w:rFonts w:ascii="Arial" w:eastAsiaTheme="minorEastAsia" w:hAnsi="Arial" w:cs="Verdana"/>
      <w:color w:val="404040"/>
      <w:spacing w:val="0"/>
      <w:sz w:val="12"/>
    </w:rPr>
  </w:style>
  <w:style w:type="paragraph" w:styleId="Revision">
    <w:name w:val="Revision"/>
    <w:hidden/>
    <w:uiPriority w:val="99"/>
    <w:semiHidden/>
    <w:rsid w:val="0078470C"/>
    <w:rPr>
      <w:rFonts w:cs="Arial (Body)"/>
      <w:color w:val="393939"/>
      <w:spacing w:val="4"/>
      <w:sz w:val="20"/>
      <w:szCs w:val="20"/>
    </w:rPr>
  </w:style>
  <w:style w:type="paragraph" w:styleId="ListBullet3">
    <w:name w:val="List Bullet 3"/>
    <w:basedOn w:val="Normal"/>
    <w:uiPriority w:val="99"/>
    <w:semiHidden/>
    <w:unhideWhenUsed/>
    <w:rsid w:val="00EA72ED"/>
    <w:pPr>
      <w:numPr>
        <w:numId w:val="7"/>
      </w:numPr>
      <w:contextualSpacing/>
    </w:pPr>
  </w:style>
  <w:style w:type="paragraph" w:styleId="ListBullet4">
    <w:name w:val="List Bullet 4"/>
    <w:basedOn w:val="Normal"/>
    <w:uiPriority w:val="99"/>
    <w:semiHidden/>
    <w:unhideWhenUsed/>
    <w:rsid w:val="00EA72ED"/>
    <w:pPr>
      <w:numPr>
        <w:numId w:val="8"/>
      </w:numPr>
      <w:contextualSpacing/>
    </w:pPr>
  </w:style>
  <w:style w:type="character" w:styleId="FollowedHyperlink">
    <w:name w:val="FollowedHyperlink"/>
    <w:basedOn w:val="DefaultParagraphFont"/>
    <w:uiPriority w:val="99"/>
    <w:semiHidden/>
    <w:unhideWhenUsed/>
    <w:rsid w:val="00770D1A"/>
    <w:rPr>
      <w:color w:val="5DC3B6" w:themeColor="followedHyperlink"/>
      <w:u w:val="single"/>
    </w:rPr>
  </w:style>
  <w:style w:type="character" w:styleId="Strong">
    <w:name w:val="Strong"/>
    <w:basedOn w:val="DefaultParagraphFont"/>
    <w:uiPriority w:val="22"/>
    <w:qFormat/>
    <w:rsid w:val="00850691"/>
    <w:rPr>
      <w:b/>
      <w:bCs/>
    </w:rPr>
  </w:style>
  <w:style w:type="paragraph" w:styleId="Subtitle">
    <w:name w:val="Subtitle"/>
    <w:basedOn w:val="Normal"/>
    <w:next w:val="Normal"/>
    <w:link w:val="SubtitleChar"/>
    <w:uiPriority w:val="11"/>
    <w:qFormat/>
    <w:rsid w:val="000B5971"/>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B5971"/>
    <w:rPr>
      <w:rFonts w:eastAsiaTheme="minorEastAsia"/>
      <w:color w:val="5A5A5A" w:themeColor="text1" w:themeTint="A5"/>
      <w:spacing w:val="15"/>
      <w:sz w:val="22"/>
      <w:szCs w:val="22"/>
    </w:rPr>
  </w:style>
  <w:style w:type="paragraph" w:styleId="Quote">
    <w:name w:val="Quote"/>
    <w:basedOn w:val="Normal"/>
    <w:next w:val="Normal"/>
    <w:link w:val="QuoteChar"/>
    <w:uiPriority w:val="29"/>
    <w:qFormat/>
    <w:rsid w:val="000B597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B5971"/>
    <w:rPr>
      <w:rFonts w:cs="Arial (Body)"/>
      <w:i/>
      <w:iCs/>
      <w:color w:val="404040" w:themeColor="text1" w:themeTint="BF"/>
      <w:spacing w:val="4"/>
      <w:sz w:val="20"/>
      <w:szCs w:val="20"/>
    </w:rPr>
  </w:style>
  <w:style w:type="character" w:styleId="IntenseEmphasis">
    <w:name w:val="Intense Emphasis"/>
    <w:basedOn w:val="DefaultParagraphFont"/>
    <w:uiPriority w:val="21"/>
    <w:qFormat/>
    <w:rsid w:val="000B5971"/>
    <w:rPr>
      <w:i/>
      <w:iCs/>
      <w:color w:val="5EC3B6" w:themeColor="accent1"/>
    </w:rPr>
  </w:style>
  <w:style w:type="character" w:styleId="Emphasis">
    <w:name w:val="Emphasis"/>
    <w:basedOn w:val="DefaultParagraphFont"/>
    <w:uiPriority w:val="20"/>
    <w:qFormat/>
    <w:rsid w:val="000B5971"/>
    <w:rPr>
      <w:i/>
      <w:iCs/>
    </w:rPr>
  </w:style>
  <w:style w:type="paragraph" w:styleId="BalloonText">
    <w:name w:val="Balloon Text"/>
    <w:basedOn w:val="Normal"/>
    <w:link w:val="BalloonTextChar"/>
    <w:uiPriority w:val="99"/>
    <w:semiHidden/>
    <w:unhideWhenUsed/>
    <w:rsid w:val="00EE42CD"/>
    <w:pPr>
      <w:spacing w:before="0" w:after="0" w:line="240" w:lineRule="auto"/>
    </w:pPr>
    <w:rPr>
      <w:rFonts w:ascii="Segoe UI" w:eastAsia="Times New Roman" w:hAnsi="Segoe UI" w:cs="Segoe UI"/>
      <w:color w:val="auto"/>
      <w:spacing w:val="0"/>
      <w:sz w:val="18"/>
      <w:szCs w:val="18"/>
    </w:rPr>
  </w:style>
  <w:style w:type="paragraph" w:customStyle="1" w:styleId="h2nonum">
    <w:name w:val="h2nonum"/>
    <w:basedOn w:val="Heading2"/>
    <w:qFormat/>
    <w:rsid w:val="00344AE0"/>
    <w:pPr>
      <w:numPr>
        <w:ilvl w:val="0"/>
        <w:numId w:val="0"/>
      </w:numPr>
    </w:pPr>
  </w:style>
  <w:style w:type="character" w:customStyle="1" w:styleId="BalloonTextChar">
    <w:name w:val="Balloon Text Char"/>
    <w:basedOn w:val="DefaultParagraphFont"/>
    <w:link w:val="BalloonText"/>
    <w:uiPriority w:val="99"/>
    <w:semiHidden/>
    <w:rsid w:val="00EE42CD"/>
    <w:rPr>
      <w:rFonts w:ascii="Segoe UI" w:eastAsia="Times New Roman" w:hAnsi="Segoe UI" w:cs="Segoe UI"/>
      <w:sz w:val="18"/>
      <w:szCs w:val="18"/>
    </w:rPr>
  </w:style>
  <w:style w:type="character" w:customStyle="1" w:styleId="normaltextrun">
    <w:name w:val="normaltextrun"/>
    <w:basedOn w:val="DefaultParagraphFont"/>
    <w:rsid w:val="004F55ED"/>
  </w:style>
  <w:style w:type="paragraph" w:customStyle="1" w:styleId="pf0">
    <w:name w:val="pf0"/>
    <w:basedOn w:val="Normal"/>
    <w:rsid w:val="00DD6A90"/>
    <w:pPr>
      <w:spacing w:before="100" w:beforeAutospacing="1" w:after="100" w:afterAutospacing="1" w:line="240" w:lineRule="auto"/>
    </w:pPr>
    <w:rPr>
      <w:rFonts w:ascii="Times New Roman" w:eastAsia="Times New Roman" w:hAnsi="Times New Roman" w:cs="Times New Roman"/>
      <w:color w:val="auto"/>
      <w:spacing w:val="0"/>
      <w:sz w:val="24"/>
      <w:szCs w:val="24"/>
      <w:lang w:eastAsia="en-AU"/>
    </w:rPr>
  </w:style>
  <w:style w:type="paragraph" w:styleId="IntenseQuote">
    <w:name w:val="Intense Quote"/>
    <w:basedOn w:val="Normal"/>
    <w:next w:val="Normal"/>
    <w:link w:val="IntenseQuoteChar"/>
    <w:uiPriority w:val="30"/>
    <w:qFormat/>
    <w:rsid w:val="00453A3A"/>
    <w:pPr>
      <w:pBdr>
        <w:top w:val="single" w:sz="4" w:space="10" w:color="5EC3B6" w:themeColor="accent1"/>
        <w:bottom w:val="single" w:sz="4" w:space="10" w:color="5EC3B6" w:themeColor="accent1"/>
      </w:pBdr>
      <w:spacing w:before="360" w:after="360"/>
      <w:ind w:left="864" w:right="864"/>
      <w:jc w:val="center"/>
    </w:pPr>
    <w:rPr>
      <w:i/>
      <w:iCs/>
      <w:color w:val="276960"/>
    </w:rPr>
  </w:style>
  <w:style w:type="character" w:customStyle="1" w:styleId="IntenseQuoteChar">
    <w:name w:val="Intense Quote Char"/>
    <w:basedOn w:val="DefaultParagraphFont"/>
    <w:link w:val="IntenseQuote"/>
    <w:uiPriority w:val="30"/>
    <w:rsid w:val="00453A3A"/>
    <w:rPr>
      <w:rFonts w:cs="Arial (Body)"/>
      <w:i/>
      <w:iCs/>
      <w:color w:val="276960"/>
      <w:spacing w:val="4"/>
      <w:sz w:val="20"/>
      <w:szCs w:val="20"/>
    </w:rPr>
  </w:style>
  <w:style w:type="table" w:customStyle="1" w:styleId="TableGrid2">
    <w:name w:val="Table Grid2"/>
    <w:basedOn w:val="TableNormal"/>
    <w:next w:val="TableGrid"/>
    <w:uiPriority w:val="59"/>
    <w:rsid w:val="00F16986"/>
    <w:pPr>
      <w:spacing w:line="260" w:lineRule="atLeast"/>
    </w:pPr>
    <w:rPr>
      <w:rFonts w:ascii="Arial" w:hAnsi="Arial" w:cs="Arial"/>
      <w:color w:val="404040"/>
      <w:sz w:val="18"/>
      <w:szCs w:val="18"/>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16986"/>
    <w:pPr>
      <w:spacing w:after="0"/>
    </w:pPr>
  </w:style>
  <w:style w:type="paragraph" w:customStyle="1" w:styleId="Head1">
    <w:name w:val="Head1"/>
    <w:basedOn w:val="Normal"/>
    <w:rsid w:val="00375822"/>
  </w:style>
  <w:style w:type="paragraph" w:customStyle="1" w:styleId="Head2">
    <w:name w:val="Head2"/>
    <w:basedOn w:val="Head1"/>
    <w:rsid w:val="00375822"/>
  </w:style>
  <w:style w:type="paragraph" w:customStyle="1" w:styleId="ImageSource">
    <w:name w:val="Image Source"/>
    <w:basedOn w:val="Normal"/>
    <w:uiPriority w:val="5"/>
    <w:rsid w:val="0075265B"/>
    <w:pPr>
      <w:spacing w:before="0" w:after="160" w:line="240" w:lineRule="auto"/>
    </w:pPr>
    <w:rPr>
      <w:rFonts w:ascii="Arial" w:eastAsiaTheme="minorEastAsia" w:hAnsi="Arial" w:cs="Verdana"/>
      <w:i/>
      <w:color w:val="404040"/>
      <w:spacing w:val="0"/>
      <w:sz w:val="18"/>
      <w:lang w:val="en-GB"/>
    </w:rPr>
  </w:style>
  <w:style w:type="paragraph" w:styleId="EndnoteText">
    <w:name w:val="endnote text"/>
    <w:basedOn w:val="Normal"/>
    <w:link w:val="EndnoteTextChar"/>
    <w:uiPriority w:val="99"/>
    <w:unhideWhenUsed/>
    <w:rsid w:val="00C56BCD"/>
    <w:pPr>
      <w:widowControl w:val="0"/>
      <w:autoSpaceDE w:val="0"/>
      <w:autoSpaceDN w:val="0"/>
      <w:spacing w:before="0" w:after="0" w:line="240" w:lineRule="auto"/>
    </w:pPr>
    <w:rPr>
      <w:rFonts w:ascii="Calibri" w:eastAsia="Calibri" w:hAnsi="Calibri" w:cs="Calibri"/>
      <w:color w:val="auto"/>
      <w:spacing w:val="0"/>
    </w:rPr>
  </w:style>
  <w:style w:type="character" w:customStyle="1" w:styleId="EndnoteTextChar">
    <w:name w:val="Endnote Text Char"/>
    <w:basedOn w:val="DefaultParagraphFont"/>
    <w:link w:val="EndnoteText"/>
    <w:uiPriority w:val="99"/>
    <w:rsid w:val="00C56BCD"/>
    <w:rPr>
      <w:rFonts w:ascii="Calibri" w:eastAsia="Calibri" w:hAnsi="Calibri" w:cs="Calibri"/>
      <w:sz w:val="20"/>
      <w:szCs w:val="20"/>
    </w:rPr>
  </w:style>
  <w:style w:type="character" w:styleId="EndnoteReference">
    <w:name w:val="endnote reference"/>
    <w:basedOn w:val="DefaultParagraphFont"/>
    <w:uiPriority w:val="99"/>
    <w:semiHidden/>
    <w:unhideWhenUsed/>
    <w:rsid w:val="00C56BCD"/>
    <w:rPr>
      <w:vertAlign w:val="superscript"/>
    </w:rPr>
  </w:style>
  <w:style w:type="paragraph" w:customStyle="1" w:styleId="Tabletext">
    <w:name w:val="Tabletext"/>
    <w:basedOn w:val="Normal"/>
    <w:qFormat/>
    <w:rsid w:val="00C56BCD"/>
    <w:pPr>
      <w:spacing w:before="40" w:after="40" w:line="240" w:lineRule="auto"/>
    </w:pPr>
    <w:rPr>
      <w:rFonts w:cstheme="minorBidi"/>
      <w:color w:val="auto"/>
      <w:spacing w:val="0"/>
      <w:sz w:val="22"/>
      <w:szCs w:val="22"/>
    </w:rPr>
  </w:style>
  <w:style w:type="paragraph" w:customStyle="1" w:styleId="Tablebulllet1">
    <w:name w:val="Tablebulllet1"/>
    <w:basedOn w:val="ListParagraph"/>
    <w:qFormat/>
    <w:rsid w:val="00C56BCD"/>
    <w:pPr>
      <w:numPr>
        <w:numId w:val="12"/>
      </w:numPr>
      <w:spacing w:before="40" w:after="40" w:line="240" w:lineRule="auto"/>
    </w:pPr>
    <w:rPr>
      <w:rFonts w:cstheme="minorBidi"/>
      <w:color w:val="auto"/>
      <w:spacing w:val="0"/>
      <w:sz w:val="22"/>
      <w:szCs w:val="22"/>
    </w:rPr>
  </w:style>
  <w:style w:type="paragraph" w:customStyle="1" w:styleId="4Sub-dotpoint">
    <w:name w:val="4. Sub-dot point"/>
    <w:basedOn w:val="Normal"/>
    <w:link w:val="4Sub-dotpointChar"/>
    <w:qFormat/>
    <w:rsid w:val="0008109A"/>
    <w:pPr>
      <w:numPr>
        <w:numId w:val="18"/>
      </w:numPr>
      <w:tabs>
        <w:tab w:val="left" w:pos="426"/>
        <w:tab w:val="left" w:pos="1560"/>
      </w:tabs>
      <w:spacing w:before="0" w:after="60" w:line="240" w:lineRule="auto"/>
    </w:pPr>
    <w:rPr>
      <w:rFonts w:ascii="Arial" w:hAnsi="Arial" w:cs="Arial"/>
      <w:color w:val="000000" w:themeColor="text1"/>
      <w:spacing w:val="0"/>
      <w:sz w:val="28"/>
      <w:szCs w:val="28"/>
    </w:rPr>
  </w:style>
  <w:style w:type="character" w:customStyle="1" w:styleId="4Sub-dotpointChar">
    <w:name w:val="4. Sub-dot point Char"/>
    <w:basedOn w:val="DefaultParagraphFont"/>
    <w:link w:val="4Sub-dotpoint"/>
    <w:rsid w:val="0008109A"/>
    <w:rPr>
      <w:rFonts w:ascii="Arial" w:hAnsi="Arial" w:cs="Arial"/>
      <w:color w:val="000000" w:themeColor="text1"/>
      <w:sz w:val="28"/>
      <w:szCs w:val="28"/>
    </w:rPr>
  </w:style>
  <w:style w:type="paragraph" w:customStyle="1" w:styleId="xmsonormal">
    <w:name w:val="x_msonormal"/>
    <w:basedOn w:val="Normal"/>
    <w:rsid w:val="003062A2"/>
    <w:pPr>
      <w:spacing w:before="0" w:after="0" w:line="240" w:lineRule="auto"/>
    </w:pPr>
    <w:rPr>
      <w:rFonts w:ascii="Calibri" w:hAnsi="Calibri" w:cs="Calibri"/>
      <w:color w:val="auto"/>
      <w:spacing w:val="0"/>
      <w:sz w:val="22"/>
      <w:szCs w:val="22"/>
      <w:lang w:eastAsia="en-AU"/>
    </w:rPr>
  </w:style>
  <w:style w:type="table" w:styleId="GridTable4-Accent1">
    <w:name w:val="Grid Table 4 Accent 1"/>
    <w:basedOn w:val="TableNormal"/>
    <w:uiPriority w:val="49"/>
    <w:rsid w:val="00D26D2A"/>
    <w:tblPr>
      <w:tblStyleRowBandSize w:val="1"/>
      <w:tblStyleColBandSize w:val="1"/>
      <w:tblBorders>
        <w:top w:val="single" w:sz="4" w:space="0" w:color="9EDBD3" w:themeColor="accent1" w:themeTint="99"/>
        <w:left w:val="single" w:sz="4" w:space="0" w:color="9EDBD3" w:themeColor="accent1" w:themeTint="99"/>
        <w:bottom w:val="single" w:sz="4" w:space="0" w:color="9EDBD3" w:themeColor="accent1" w:themeTint="99"/>
        <w:right w:val="single" w:sz="4" w:space="0" w:color="9EDBD3" w:themeColor="accent1" w:themeTint="99"/>
        <w:insideH w:val="single" w:sz="4" w:space="0" w:color="9EDBD3" w:themeColor="accent1" w:themeTint="99"/>
        <w:insideV w:val="single" w:sz="4" w:space="0" w:color="9EDBD3" w:themeColor="accent1" w:themeTint="99"/>
      </w:tblBorders>
    </w:tblPr>
    <w:tblStylePr w:type="firstRow">
      <w:rPr>
        <w:b/>
        <w:bCs/>
        <w:color w:val="FDFFFE" w:themeColor="background1"/>
      </w:rPr>
      <w:tblPr/>
      <w:tcPr>
        <w:tcBorders>
          <w:top w:val="single" w:sz="4" w:space="0" w:color="5EC3B6" w:themeColor="accent1"/>
          <w:left w:val="single" w:sz="4" w:space="0" w:color="5EC3B6" w:themeColor="accent1"/>
          <w:bottom w:val="single" w:sz="4" w:space="0" w:color="5EC3B6" w:themeColor="accent1"/>
          <w:right w:val="single" w:sz="4" w:space="0" w:color="5EC3B6" w:themeColor="accent1"/>
          <w:insideH w:val="nil"/>
          <w:insideV w:val="nil"/>
        </w:tcBorders>
        <w:shd w:val="clear" w:color="auto" w:fill="5EC3B6" w:themeFill="accent1"/>
      </w:tcPr>
    </w:tblStylePr>
    <w:tblStylePr w:type="lastRow">
      <w:rPr>
        <w:b/>
        <w:bCs/>
      </w:rPr>
      <w:tblPr/>
      <w:tcPr>
        <w:tcBorders>
          <w:top w:val="double" w:sz="4" w:space="0" w:color="5EC3B6" w:themeColor="accent1"/>
        </w:tcBorders>
      </w:tcPr>
    </w:tblStylePr>
    <w:tblStylePr w:type="firstCol">
      <w:rPr>
        <w:b/>
        <w:bCs/>
      </w:rPr>
    </w:tblStylePr>
    <w:tblStylePr w:type="lastCol">
      <w:rPr>
        <w:b/>
        <w:bCs/>
      </w:rPr>
    </w:tblStylePr>
    <w:tblStylePr w:type="band1Vert">
      <w:tblPr/>
      <w:tcPr>
        <w:shd w:val="clear" w:color="auto" w:fill="DEF3F0" w:themeFill="accent1" w:themeFillTint="33"/>
      </w:tcPr>
    </w:tblStylePr>
    <w:tblStylePr w:type="band1Horz">
      <w:tblPr/>
      <w:tcPr>
        <w:shd w:val="clear" w:color="auto" w:fill="DEF3F0"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3969">
      <w:bodyDiv w:val="1"/>
      <w:marLeft w:val="0"/>
      <w:marRight w:val="0"/>
      <w:marTop w:val="0"/>
      <w:marBottom w:val="0"/>
      <w:divBdr>
        <w:top w:val="none" w:sz="0" w:space="0" w:color="auto"/>
        <w:left w:val="none" w:sz="0" w:space="0" w:color="auto"/>
        <w:bottom w:val="none" w:sz="0" w:space="0" w:color="auto"/>
        <w:right w:val="none" w:sz="0" w:space="0" w:color="auto"/>
      </w:divBdr>
    </w:div>
    <w:div w:id="140928873">
      <w:bodyDiv w:val="1"/>
      <w:marLeft w:val="0"/>
      <w:marRight w:val="0"/>
      <w:marTop w:val="0"/>
      <w:marBottom w:val="0"/>
      <w:divBdr>
        <w:top w:val="none" w:sz="0" w:space="0" w:color="auto"/>
        <w:left w:val="none" w:sz="0" w:space="0" w:color="auto"/>
        <w:bottom w:val="none" w:sz="0" w:space="0" w:color="auto"/>
        <w:right w:val="none" w:sz="0" w:space="0" w:color="auto"/>
      </w:divBdr>
    </w:div>
    <w:div w:id="149106054">
      <w:bodyDiv w:val="1"/>
      <w:marLeft w:val="0"/>
      <w:marRight w:val="0"/>
      <w:marTop w:val="0"/>
      <w:marBottom w:val="0"/>
      <w:divBdr>
        <w:top w:val="none" w:sz="0" w:space="0" w:color="auto"/>
        <w:left w:val="none" w:sz="0" w:space="0" w:color="auto"/>
        <w:bottom w:val="none" w:sz="0" w:space="0" w:color="auto"/>
        <w:right w:val="none" w:sz="0" w:space="0" w:color="auto"/>
      </w:divBdr>
    </w:div>
    <w:div w:id="168909222">
      <w:bodyDiv w:val="1"/>
      <w:marLeft w:val="0"/>
      <w:marRight w:val="0"/>
      <w:marTop w:val="0"/>
      <w:marBottom w:val="0"/>
      <w:divBdr>
        <w:top w:val="none" w:sz="0" w:space="0" w:color="auto"/>
        <w:left w:val="none" w:sz="0" w:space="0" w:color="auto"/>
        <w:bottom w:val="none" w:sz="0" w:space="0" w:color="auto"/>
        <w:right w:val="none" w:sz="0" w:space="0" w:color="auto"/>
      </w:divBdr>
    </w:div>
    <w:div w:id="172383810">
      <w:bodyDiv w:val="1"/>
      <w:marLeft w:val="0"/>
      <w:marRight w:val="0"/>
      <w:marTop w:val="0"/>
      <w:marBottom w:val="0"/>
      <w:divBdr>
        <w:top w:val="none" w:sz="0" w:space="0" w:color="auto"/>
        <w:left w:val="none" w:sz="0" w:space="0" w:color="auto"/>
        <w:bottom w:val="none" w:sz="0" w:space="0" w:color="auto"/>
        <w:right w:val="none" w:sz="0" w:space="0" w:color="auto"/>
      </w:divBdr>
    </w:div>
    <w:div w:id="227618597">
      <w:bodyDiv w:val="1"/>
      <w:marLeft w:val="0"/>
      <w:marRight w:val="0"/>
      <w:marTop w:val="0"/>
      <w:marBottom w:val="0"/>
      <w:divBdr>
        <w:top w:val="none" w:sz="0" w:space="0" w:color="auto"/>
        <w:left w:val="none" w:sz="0" w:space="0" w:color="auto"/>
        <w:bottom w:val="none" w:sz="0" w:space="0" w:color="auto"/>
        <w:right w:val="none" w:sz="0" w:space="0" w:color="auto"/>
      </w:divBdr>
    </w:div>
    <w:div w:id="340664240">
      <w:bodyDiv w:val="1"/>
      <w:marLeft w:val="0"/>
      <w:marRight w:val="0"/>
      <w:marTop w:val="0"/>
      <w:marBottom w:val="0"/>
      <w:divBdr>
        <w:top w:val="none" w:sz="0" w:space="0" w:color="auto"/>
        <w:left w:val="none" w:sz="0" w:space="0" w:color="auto"/>
        <w:bottom w:val="none" w:sz="0" w:space="0" w:color="auto"/>
        <w:right w:val="none" w:sz="0" w:space="0" w:color="auto"/>
      </w:divBdr>
    </w:div>
    <w:div w:id="447434488">
      <w:bodyDiv w:val="1"/>
      <w:marLeft w:val="0"/>
      <w:marRight w:val="0"/>
      <w:marTop w:val="0"/>
      <w:marBottom w:val="0"/>
      <w:divBdr>
        <w:top w:val="none" w:sz="0" w:space="0" w:color="auto"/>
        <w:left w:val="none" w:sz="0" w:space="0" w:color="auto"/>
        <w:bottom w:val="none" w:sz="0" w:space="0" w:color="auto"/>
        <w:right w:val="none" w:sz="0" w:space="0" w:color="auto"/>
      </w:divBdr>
      <w:divsChild>
        <w:div w:id="57559388">
          <w:marLeft w:val="1138"/>
          <w:marRight w:val="0"/>
          <w:marTop w:val="100"/>
          <w:marBottom w:val="0"/>
          <w:divBdr>
            <w:top w:val="none" w:sz="0" w:space="0" w:color="auto"/>
            <w:left w:val="none" w:sz="0" w:space="0" w:color="auto"/>
            <w:bottom w:val="none" w:sz="0" w:space="0" w:color="auto"/>
            <w:right w:val="none" w:sz="0" w:space="0" w:color="auto"/>
          </w:divBdr>
        </w:div>
        <w:div w:id="81269579">
          <w:marLeft w:val="1138"/>
          <w:marRight w:val="0"/>
          <w:marTop w:val="100"/>
          <w:marBottom w:val="0"/>
          <w:divBdr>
            <w:top w:val="none" w:sz="0" w:space="0" w:color="auto"/>
            <w:left w:val="none" w:sz="0" w:space="0" w:color="auto"/>
            <w:bottom w:val="none" w:sz="0" w:space="0" w:color="auto"/>
            <w:right w:val="none" w:sz="0" w:space="0" w:color="auto"/>
          </w:divBdr>
        </w:div>
        <w:div w:id="278493957">
          <w:marLeft w:val="446"/>
          <w:marRight w:val="0"/>
          <w:marTop w:val="120"/>
          <w:marBottom w:val="0"/>
          <w:divBdr>
            <w:top w:val="none" w:sz="0" w:space="0" w:color="auto"/>
            <w:left w:val="none" w:sz="0" w:space="0" w:color="auto"/>
            <w:bottom w:val="none" w:sz="0" w:space="0" w:color="auto"/>
            <w:right w:val="none" w:sz="0" w:space="0" w:color="auto"/>
          </w:divBdr>
        </w:div>
        <w:div w:id="564806129">
          <w:marLeft w:val="1138"/>
          <w:marRight w:val="0"/>
          <w:marTop w:val="100"/>
          <w:marBottom w:val="0"/>
          <w:divBdr>
            <w:top w:val="none" w:sz="0" w:space="0" w:color="auto"/>
            <w:left w:val="none" w:sz="0" w:space="0" w:color="auto"/>
            <w:bottom w:val="none" w:sz="0" w:space="0" w:color="auto"/>
            <w:right w:val="none" w:sz="0" w:space="0" w:color="auto"/>
          </w:divBdr>
        </w:div>
        <w:div w:id="572590239">
          <w:marLeft w:val="446"/>
          <w:marRight w:val="0"/>
          <w:marTop w:val="120"/>
          <w:marBottom w:val="0"/>
          <w:divBdr>
            <w:top w:val="none" w:sz="0" w:space="0" w:color="auto"/>
            <w:left w:val="none" w:sz="0" w:space="0" w:color="auto"/>
            <w:bottom w:val="none" w:sz="0" w:space="0" w:color="auto"/>
            <w:right w:val="none" w:sz="0" w:space="0" w:color="auto"/>
          </w:divBdr>
        </w:div>
        <w:div w:id="686447638">
          <w:marLeft w:val="1138"/>
          <w:marRight w:val="0"/>
          <w:marTop w:val="100"/>
          <w:marBottom w:val="0"/>
          <w:divBdr>
            <w:top w:val="none" w:sz="0" w:space="0" w:color="auto"/>
            <w:left w:val="none" w:sz="0" w:space="0" w:color="auto"/>
            <w:bottom w:val="none" w:sz="0" w:space="0" w:color="auto"/>
            <w:right w:val="none" w:sz="0" w:space="0" w:color="auto"/>
          </w:divBdr>
        </w:div>
        <w:div w:id="773092825">
          <w:marLeft w:val="1138"/>
          <w:marRight w:val="0"/>
          <w:marTop w:val="100"/>
          <w:marBottom w:val="0"/>
          <w:divBdr>
            <w:top w:val="none" w:sz="0" w:space="0" w:color="auto"/>
            <w:left w:val="none" w:sz="0" w:space="0" w:color="auto"/>
            <w:bottom w:val="none" w:sz="0" w:space="0" w:color="auto"/>
            <w:right w:val="none" w:sz="0" w:space="0" w:color="auto"/>
          </w:divBdr>
        </w:div>
        <w:div w:id="802112424">
          <w:marLeft w:val="1138"/>
          <w:marRight w:val="0"/>
          <w:marTop w:val="100"/>
          <w:marBottom w:val="0"/>
          <w:divBdr>
            <w:top w:val="none" w:sz="0" w:space="0" w:color="auto"/>
            <w:left w:val="none" w:sz="0" w:space="0" w:color="auto"/>
            <w:bottom w:val="none" w:sz="0" w:space="0" w:color="auto"/>
            <w:right w:val="none" w:sz="0" w:space="0" w:color="auto"/>
          </w:divBdr>
        </w:div>
        <w:div w:id="1513104068">
          <w:marLeft w:val="446"/>
          <w:marRight w:val="0"/>
          <w:marTop w:val="120"/>
          <w:marBottom w:val="0"/>
          <w:divBdr>
            <w:top w:val="none" w:sz="0" w:space="0" w:color="auto"/>
            <w:left w:val="none" w:sz="0" w:space="0" w:color="auto"/>
            <w:bottom w:val="none" w:sz="0" w:space="0" w:color="auto"/>
            <w:right w:val="none" w:sz="0" w:space="0" w:color="auto"/>
          </w:divBdr>
        </w:div>
        <w:div w:id="1557275885">
          <w:marLeft w:val="1138"/>
          <w:marRight w:val="0"/>
          <w:marTop w:val="100"/>
          <w:marBottom w:val="0"/>
          <w:divBdr>
            <w:top w:val="none" w:sz="0" w:space="0" w:color="auto"/>
            <w:left w:val="none" w:sz="0" w:space="0" w:color="auto"/>
            <w:bottom w:val="none" w:sz="0" w:space="0" w:color="auto"/>
            <w:right w:val="none" w:sz="0" w:space="0" w:color="auto"/>
          </w:divBdr>
        </w:div>
        <w:div w:id="1763993949">
          <w:marLeft w:val="1138"/>
          <w:marRight w:val="0"/>
          <w:marTop w:val="100"/>
          <w:marBottom w:val="0"/>
          <w:divBdr>
            <w:top w:val="none" w:sz="0" w:space="0" w:color="auto"/>
            <w:left w:val="none" w:sz="0" w:space="0" w:color="auto"/>
            <w:bottom w:val="none" w:sz="0" w:space="0" w:color="auto"/>
            <w:right w:val="none" w:sz="0" w:space="0" w:color="auto"/>
          </w:divBdr>
        </w:div>
        <w:div w:id="2071226251">
          <w:marLeft w:val="1138"/>
          <w:marRight w:val="0"/>
          <w:marTop w:val="100"/>
          <w:marBottom w:val="0"/>
          <w:divBdr>
            <w:top w:val="none" w:sz="0" w:space="0" w:color="auto"/>
            <w:left w:val="none" w:sz="0" w:space="0" w:color="auto"/>
            <w:bottom w:val="none" w:sz="0" w:space="0" w:color="auto"/>
            <w:right w:val="none" w:sz="0" w:space="0" w:color="auto"/>
          </w:divBdr>
        </w:div>
        <w:div w:id="2118059482">
          <w:marLeft w:val="446"/>
          <w:marRight w:val="0"/>
          <w:marTop w:val="120"/>
          <w:marBottom w:val="0"/>
          <w:divBdr>
            <w:top w:val="none" w:sz="0" w:space="0" w:color="auto"/>
            <w:left w:val="none" w:sz="0" w:space="0" w:color="auto"/>
            <w:bottom w:val="none" w:sz="0" w:space="0" w:color="auto"/>
            <w:right w:val="none" w:sz="0" w:space="0" w:color="auto"/>
          </w:divBdr>
        </w:div>
      </w:divsChild>
    </w:div>
    <w:div w:id="655769303">
      <w:bodyDiv w:val="1"/>
      <w:marLeft w:val="0"/>
      <w:marRight w:val="0"/>
      <w:marTop w:val="0"/>
      <w:marBottom w:val="0"/>
      <w:divBdr>
        <w:top w:val="none" w:sz="0" w:space="0" w:color="auto"/>
        <w:left w:val="none" w:sz="0" w:space="0" w:color="auto"/>
        <w:bottom w:val="none" w:sz="0" w:space="0" w:color="auto"/>
        <w:right w:val="none" w:sz="0" w:space="0" w:color="auto"/>
      </w:divBdr>
    </w:div>
    <w:div w:id="712924622">
      <w:bodyDiv w:val="1"/>
      <w:marLeft w:val="0"/>
      <w:marRight w:val="0"/>
      <w:marTop w:val="0"/>
      <w:marBottom w:val="0"/>
      <w:divBdr>
        <w:top w:val="none" w:sz="0" w:space="0" w:color="auto"/>
        <w:left w:val="none" w:sz="0" w:space="0" w:color="auto"/>
        <w:bottom w:val="none" w:sz="0" w:space="0" w:color="auto"/>
        <w:right w:val="none" w:sz="0" w:space="0" w:color="auto"/>
      </w:divBdr>
    </w:div>
    <w:div w:id="744841332">
      <w:bodyDiv w:val="1"/>
      <w:marLeft w:val="0"/>
      <w:marRight w:val="0"/>
      <w:marTop w:val="0"/>
      <w:marBottom w:val="0"/>
      <w:divBdr>
        <w:top w:val="none" w:sz="0" w:space="0" w:color="auto"/>
        <w:left w:val="none" w:sz="0" w:space="0" w:color="auto"/>
        <w:bottom w:val="none" w:sz="0" w:space="0" w:color="auto"/>
        <w:right w:val="none" w:sz="0" w:space="0" w:color="auto"/>
      </w:divBdr>
    </w:div>
    <w:div w:id="846479736">
      <w:bodyDiv w:val="1"/>
      <w:marLeft w:val="0"/>
      <w:marRight w:val="0"/>
      <w:marTop w:val="0"/>
      <w:marBottom w:val="0"/>
      <w:divBdr>
        <w:top w:val="none" w:sz="0" w:space="0" w:color="auto"/>
        <w:left w:val="none" w:sz="0" w:space="0" w:color="auto"/>
        <w:bottom w:val="none" w:sz="0" w:space="0" w:color="auto"/>
        <w:right w:val="none" w:sz="0" w:space="0" w:color="auto"/>
      </w:divBdr>
    </w:div>
    <w:div w:id="881601096">
      <w:bodyDiv w:val="1"/>
      <w:marLeft w:val="0"/>
      <w:marRight w:val="0"/>
      <w:marTop w:val="0"/>
      <w:marBottom w:val="0"/>
      <w:divBdr>
        <w:top w:val="none" w:sz="0" w:space="0" w:color="auto"/>
        <w:left w:val="none" w:sz="0" w:space="0" w:color="auto"/>
        <w:bottom w:val="none" w:sz="0" w:space="0" w:color="auto"/>
        <w:right w:val="none" w:sz="0" w:space="0" w:color="auto"/>
      </w:divBdr>
    </w:div>
    <w:div w:id="898898500">
      <w:bodyDiv w:val="1"/>
      <w:marLeft w:val="0"/>
      <w:marRight w:val="0"/>
      <w:marTop w:val="0"/>
      <w:marBottom w:val="0"/>
      <w:divBdr>
        <w:top w:val="none" w:sz="0" w:space="0" w:color="auto"/>
        <w:left w:val="none" w:sz="0" w:space="0" w:color="auto"/>
        <w:bottom w:val="none" w:sz="0" w:space="0" w:color="auto"/>
        <w:right w:val="none" w:sz="0" w:space="0" w:color="auto"/>
      </w:divBdr>
    </w:div>
    <w:div w:id="945040757">
      <w:bodyDiv w:val="1"/>
      <w:marLeft w:val="0"/>
      <w:marRight w:val="0"/>
      <w:marTop w:val="0"/>
      <w:marBottom w:val="0"/>
      <w:divBdr>
        <w:top w:val="none" w:sz="0" w:space="0" w:color="auto"/>
        <w:left w:val="none" w:sz="0" w:space="0" w:color="auto"/>
        <w:bottom w:val="none" w:sz="0" w:space="0" w:color="auto"/>
        <w:right w:val="none" w:sz="0" w:space="0" w:color="auto"/>
      </w:divBdr>
    </w:div>
    <w:div w:id="978149869">
      <w:bodyDiv w:val="1"/>
      <w:marLeft w:val="0"/>
      <w:marRight w:val="0"/>
      <w:marTop w:val="0"/>
      <w:marBottom w:val="0"/>
      <w:divBdr>
        <w:top w:val="none" w:sz="0" w:space="0" w:color="auto"/>
        <w:left w:val="none" w:sz="0" w:space="0" w:color="auto"/>
        <w:bottom w:val="none" w:sz="0" w:space="0" w:color="auto"/>
        <w:right w:val="none" w:sz="0" w:space="0" w:color="auto"/>
      </w:divBdr>
    </w:div>
    <w:div w:id="1011224009">
      <w:bodyDiv w:val="1"/>
      <w:marLeft w:val="0"/>
      <w:marRight w:val="0"/>
      <w:marTop w:val="0"/>
      <w:marBottom w:val="0"/>
      <w:divBdr>
        <w:top w:val="none" w:sz="0" w:space="0" w:color="auto"/>
        <w:left w:val="none" w:sz="0" w:space="0" w:color="auto"/>
        <w:bottom w:val="none" w:sz="0" w:space="0" w:color="auto"/>
        <w:right w:val="none" w:sz="0" w:space="0" w:color="auto"/>
      </w:divBdr>
      <w:divsChild>
        <w:div w:id="146291470">
          <w:marLeft w:val="446"/>
          <w:marRight w:val="0"/>
          <w:marTop w:val="0"/>
          <w:marBottom w:val="0"/>
          <w:divBdr>
            <w:top w:val="none" w:sz="0" w:space="0" w:color="auto"/>
            <w:left w:val="none" w:sz="0" w:space="0" w:color="auto"/>
            <w:bottom w:val="none" w:sz="0" w:space="0" w:color="auto"/>
            <w:right w:val="none" w:sz="0" w:space="0" w:color="auto"/>
          </w:divBdr>
        </w:div>
        <w:div w:id="270557312">
          <w:marLeft w:val="1138"/>
          <w:marRight w:val="0"/>
          <w:marTop w:val="0"/>
          <w:marBottom w:val="0"/>
          <w:divBdr>
            <w:top w:val="none" w:sz="0" w:space="0" w:color="auto"/>
            <w:left w:val="none" w:sz="0" w:space="0" w:color="auto"/>
            <w:bottom w:val="none" w:sz="0" w:space="0" w:color="auto"/>
            <w:right w:val="none" w:sz="0" w:space="0" w:color="auto"/>
          </w:divBdr>
        </w:div>
        <w:div w:id="281618818">
          <w:marLeft w:val="1138"/>
          <w:marRight w:val="0"/>
          <w:marTop w:val="0"/>
          <w:marBottom w:val="0"/>
          <w:divBdr>
            <w:top w:val="none" w:sz="0" w:space="0" w:color="auto"/>
            <w:left w:val="none" w:sz="0" w:space="0" w:color="auto"/>
            <w:bottom w:val="none" w:sz="0" w:space="0" w:color="auto"/>
            <w:right w:val="none" w:sz="0" w:space="0" w:color="auto"/>
          </w:divBdr>
        </w:div>
        <w:div w:id="386346816">
          <w:marLeft w:val="1138"/>
          <w:marRight w:val="0"/>
          <w:marTop w:val="0"/>
          <w:marBottom w:val="0"/>
          <w:divBdr>
            <w:top w:val="none" w:sz="0" w:space="0" w:color="auto"/>
            <w:left w:val="none" w:sz="0" w:space="0" w:color="auto"/>
            <w:bottom w:val="none" w:sz="0" w:space="0" w:color="auto"/>
            <w:right w:val="none" w:sz="0" w:space="0" w:color="auto"/>
          </w:divBdr>
        </w:div>
        <w:div w:id="510067203">
          <w:marLeft w:val="1138"/>
          <w:marRight w:val="0"/>
          <w:marTop w:val="0"/>
          <w:marBottom w:val="0"/>
          <w:divBdr>
            <w:top w:val="none" w:sz="0" w:space="0" w:color="auto"/>
            <w:left w:val="none" w:sz="0" w:space="0" w:color="auto"/>
            <w:bottom w:val="none" w:sz="0" w:space="0" w:color="auto"/>
            <w:right w:val="none" w:sz="0" w:space="0" w:color="auto"/>
          </w:divBdr>
        </w:div>
        <w:div w:id="598178775">
          <w:marLeft w:val="1138"/>
          <w:marRight w:val="0"/>
          <w:marTop w:val="0"/>
          <w:marBottom w:val="0"/>
          <w:divBdr>
            <w:top w:val="none" w:sz="0" w:space="0" w:color="auto"/>
            <w:left w:val="none" w:sz="0" w:space="0" w:color="auto"/>
            <w:bottom w:val="none" w:sz="0" w:space="0" w:color="auto"/>
            <w:right w:val="none" w:sz="0" w:space="0" w:color="auto"/>
          </w:divBdr>
        </w:div>
        <w:div w:id="600604247">
          <w:marLeft w:val="1138"/>
          <w:marRight w:val="0"/>
          <w:marTop w:val="0"/>
          <w:marBottom w:val="0"/>
          <w:divBdr>
            <w:top w:val="none" w:sz="0" w:space="0" w:color="auto"/>
            <w:left w:val="none" w:sz="0" w:space="0" w:color="auto"/>
            <w:bottom w:val="none" w:sz="0" w:space="0" w:color="auto"/>
            <w:right w:val="none" w:sz="0" w:space="0" w:color="auto"/>
          </w:divBdr>
        </w:div>
        <w:div w:id="1104347622">
          <w:marLeft w:val="446"/>
          <w:marRight w:val="0"/>
          <w:marTop w:val="0"/>
          <w:marBottom w:val="0"/>
          <w:divBdr>
            <w:top w:val="none" w:sz="0" w:space="0" w:color="auto"/>
            <w:left w:val="none" w:sz="0" w:space="0" w:color="auto"/>
            <w:bottom w:val="none" w:sz="0" w:space="0" w:color="auto"/>
            <w:right w:val="none" w:sz="0" w:space="0" w:color="auto"/>
          </w:divBdr>
        </w:div>
        <w:div w:id="2144078223">
          <w:marLeft w:val="446"/>
          <w:marRight w:val="0"/>
          <w:marTop w:val="0"/>
          <w:marBottom w:val="0"/>
          <w:divBdr>
            <w:top w:val="none" w:sz="0" w:space="0" w:color="auto"/>
            <w:left w:val="none" w:sz="0" w:space="0" w:color="auto"/>
            <w:bottom w:val="none" w:sz="0" w:space="0" w:color="auto"/>
            <w:right w:val="none" w:sz="0" w:space="0" w:color="auto"/>
          </w:divBdr>
        </w:div>
      </w:divsChild>
    </w:div>
    <w:div w:id="1011488290">
      <w:bodyDiv w:val="1"/>
      <w:marLeft w:val="0"/>
      <w:marRight w:val="0"/>
      <w:marTop w:val="0"/>
      <w:marBottom w:val="0"/>
      <w:divBdr>
        <w:top w:val="none" w:sz="0" w:space="0" w:color="auto"/>
        <w:left w:val="none" w:sz="0" w:space="0" w:color="auto"/>
        <w:bottom w:val="none" w:sz="0" w:space="0" w:color="auto"/>
        <w:right w:val="none" w:sz="0" w:space="0" w:color="auto"/>
      </w:divBdr>
    </w:div>
    <w:div w:id="1044327813">
      <w:bodyDiv w:val="1"/>
      <w:marLeft w:val="0"/>
      <w:marRight w:val="0"/>
      <w:marTop w:val="0"/>
      <w:marBottom w:val="0"/>
      <w:divBdr>
        <w:top w:val="none" w:sz="0" w:space="0" w:color="auto"/>
        <w:left w:val="none" w:sz="0" w:space="0" w:color="auto"/>
        <w:bottom w:val="none" w:sz="0" w:space="0" w:color="auto"/>
        <w:right w:val="none" w:sz="0" w:space="0" w:color="auto"/>
      </w:divBdr>
    </w:div>
    <w:div w:id="1081832129">
      <w:bodyDiv w:val="1"/>
      <w:marLeft w:val="0"/>
      <w:marRight w:val="0"/>
      <w:marTop w:val="0"/>
      <w:marBottom w:val="0"/>
      <w:divBdr>
        <w:top w:val="none" w:sz="0" w:space="0" w:color="auto"/>
        <w:left w:val="none" w:sz="0" w:space="0" w:color="auto"/>
        <w:bottom w:val="none" w:sz="0" w:space="0" w:color="auto"/>
        <w:right w:val="none" w:sz="0" w:space="0" w:color="auto"/>
      </w:divBdr>
      <w:divsChild>
        <w:div w:id="85923907">
          <w:marLeft w:val="446"/>
          <w:marRight w:val="0"/>
          <w:marTop w:val="120"/>
          <w:marBottom w:val="0"/>
          <w:divBdr>
            <w:top w:val="none" w:sz="0" w:space="0" w:color="auto"/>
            <w:left w:val="none" w:sz="0" w:space="0" w:color="auto"/>
            <w:bottom w:val="none" w:sz="0" w:space="0" w:color="auto"/>
            <w:right w:val="none" w:sz="0" w:space="0" w:color="auto"/>
          </w:divBdr>
        </w:div>
        <w:div w:id="1495560625">
          <w:marLeft w:val="1138"/>
          <w:marRight w:val="0"/>
          <w:marTop w:val="100"/>
          <w:marBottom w:val="0"/>
          <w:divBdr>
            <w:top w:val="none" w:sz="0" w:space="0" w:color="auto"/>
            <w:left w:val="none" w:sz="0" w:space="0" w:color="auto"/>
            <w:bottom w:val="none" w:sz="0" w:space="0" w:color="auto"/>
            <w:right w:val="none" w:sz="0" w:space="0" w:color="auto"/>
          </w:divBdr>
        </w:div>
        <w:div w:id="1816221341">
          <w:marLeft w:val="1138"/>
          <w:marRight w:val="0"/>
          <w:marTop w:val="100"/>
          <w:marBottom w:val="0"/>
          <w:divBdr>
            <w:top w:val="none" w:sz="0" w:space="0" w:color="auto"/>
            <w:left w:val="none" w:sz="0" w:space="0" w:color="auto"/>
            <w:bottom w:val="none" w:sz="0" w:space="0" w:color="auto"/>
            <w:right w:val="none" w:sz="0" w:space="0" w:color="auto"/>
          </w:divBdr>
        </w:div>
      </w:divsChild>
    </w:div>
    <w:div w:id="1108503057">
      <w:bodyDiv w:val="1"/>
      <w:marLeft w:val="0"/>
      <w:marRight w:val="0"/>
      <w:marTop w:val="0"/>
      <w:marBottom w:val="0"/>
      <w:divBdr>
        <w:top w:val="none" w:sz="0" w:space="0" w:color="auto"/>
        <w:left w:val="none" w:sz="0" w:space="0" w:color="auto"/>
        <w:bottom w:val="none" w:sz="0" w:space="0" w:color="auto"/>
        <w:right w:val="none" w:sz="0" w:space="0" w:color="auto"/>
      </w:divBdr>
    </w:div>
    <w:div w:id="1286422126">
      <w:bodyDiv w:val="1"/>
      <w:marLeft w:val="0"/>
      <w:marRight w:val="0"/>
      <w:marTop w:val="0"/>
      <w:marBottom w:val="0"/>
      <w:divBdr>
        <w:top w:val="none" w:sz="0" w:space="0" w:color="auto"/>
        <w:left w:val="none" w:sz="0" w:space="0" w:color="auto"/>
        <w:bottom w:val="none" w:sz="0" w:space="0" w:color="auto"/>
        <w:right w:val="none" w:sz="0" w:space="0" w:color="auto"/>
      </w:divBdr>
    </w:div>
    <w:div w:id="1430808538">
      <w:bodyDiv w:val="1"/>
      <w:marLeft w:val="0"/>
      <w:marRight w:val="0"/>
      <w:marTop w:val="0"/>
      <w:marBottom w:val="0"/>
      <w:divBdr>
        <w:top w:val="none" w:sz="0" w:space="0" w:color="auto"/>
        <w:left w:val="none" w:sz="0" w:space="0" w:color="auto"/>
        <w:bottom w:val="none" w:sz="0" w:space="0" w:color="auto"/>
        <w:right w:val="none" w:sz="0" w:space="0" w:color="auto"/>
      </w:divBdr>
      <w:divsChild>
        <w:div w:id="60494053">
          <w:marLeft w:val="1138"/>
          <w:marRight w:val="0"/>
          <w:marTop w:val="100"/>
          <w:marBottom w:val="0"/>
          <w:divBdr>
            <w:top w:val="none" w:sz="0" w:space="0" w:color="auto"/>
            <w:left w:val="none" w:sz="0" w:space="0" w:color="auto"/>
            <w:bottom w:val="none" w:sz="0" w:space="0" w:color="auto"/>
            <w:right w:val="none" w:sz="0" w:space="0" w:color="auto"/>
          </w:divBdr>
        </w:div>
        <w:div w:id="387151497">
          <w:marLeft w:val="1138"/>
          <w:marRight w:val="0"/>
          <w:marTop w:val="100"/>
          <w:marBottom w:val="0"/>
          <w:divBdr>
            <w:top w:val="none" w:sz="0" w:space="0" w:color="auto"/>
            <w:left w:val="none" w:sz="0" w:space="0" w:color="auto"/>
            <w:bottom w:val="none" w:sz="0" w:space="0" w:color="auto"/>
            <w:right w:val="none" w:sz="0" w:space="0" w:color="auto"/>
          </w:divBdr>
        </w:div>
        <w:div w:id="771973091">
          <w:marLeft w:val="446"/>
          <w:marRight w:val="0"/>
          <w:marTop w:val="120"/>
          <w:marBottom w:val="0"/>
          <w:divBdr>
            <w:top w:val="none" w:sz="0" w:space="0" w:color="auto"/>
            <w:left w:val="none" w:sz="0" w:space="0" w:color="auto"/>
            <w:bottom w:val="none" w:sz="0" w:space="0" w:color="auto"/>
            <w:right w:val="none" w:sz="0" w:space="0" w:color="auto"/>
          </w:divBdr>
        </w:div>
        <w:div w:id="897591552">
          <w:marLeft w:val="1138"/>
          <w:marRight w:val="0"/>
          <w:marTop w:val="100"/>
          <w:marBottom w:val="0"/>
          <w:divBdr>
            <w:top w:val="none" w:sz="0" w:space="0" w:color="auto"/>
            <w:left w:val="none" w:sz="0" w:space="0" w:color="auto"/>
            <w:bottom w:val="none" w:sz="0" w:space="0" w:color="auto"/>
            <w:right w:val="none" w:sz="0" w:space="0" w:color="auto"/>
          </w:divBdr>
        </w:div>
        <w:div w:id="953832516">
          <w:marLeft w:val="446"/>
          <w:marRight w:val="0"/>
          <w:marTop w:val="120"/>
          <w:marBottom w:val="0"/>
          <w:divBdr>
            <w:top w:val="none" w:sz="0" w:space="0" w:color="auto"/>
            <w:left w:val="none" w:sz="0" w:space="0" w:color="auto"/>
            <w:bottom w:val="none" w:sz="0" w:space="0" w:color="auto"/>
            <w:right w:val="none" w:sz="0" w:space="0" w:color="auto"/>
          </w:divBdr>
        </w:div>
        <w:div w:id="1110852735">
          <w:marLeft w:val="1138"/>
          <w:marRight w:val="0"/>
          <w:marTop w:val="100"/>
          <w:marBottom w:val="0"/>
          <w:divBdr>
            <w:top w:val="none" w:sz="0" w:space="0" w:color="auto"/>
            <w:left w:val="none" w:sz="0" w:space="0" w:color="auto"/>
            <w:bottom w:val="none" w:sz="0" w:space="0" w:color="auto"/>
            <w:right w:val="none" w:sz="0" w:space="0" w:color="auto"/>
          </w:divBdr>
        </w:div>
        <w:div w:id="1466240615">
          <w:marLeft w:val="1138"/>
          <w:marRight w:val="0"/>
          <w:marTop w:val="100"/>
          <w:marBottom w:val="0"/>
          <w:divBdr>
            <w:top w:val="none" w:sz="0" w:space="0" w:color="auto"/>
            <w:left w:val="none" w:sz="0" w:space="0" w:color="auto"/>
            <w:bottom w:val="none" w:sz="0" w:space="0" w:color="auto"/>
            <w:right w:val="none" w:sz="0" w:space="0" w:color="auto"/>
          </w:divBdr>
        </w:div>
        <w:div w:id="1595742372">
          <w:marLeft w:val="1138"/>
          <w:marRight w:val="0"/>
          <w:marTop w:val="100"/>
          <w:marBottom w:val="0"/>
          <w:divBdr>
            <w:top w:val="none" w:sz="0" w:space="0" w:color="auto"/>
            <w:left w:val="none" w:sz="0" w:space="0" w:color="auto"/>
            <w:bottom w:val="none" w:sz="0" w:space="0" w:color="auto"/>
            <w:right w:val="none" w:sz="0" w:space="0" w:color="auto"/>
          </w:divBdr>
        </w:div>
        <w:div w:id="1886604052">
          <w:marLeft w:val="446"/>
          <w:marRight w:val="0"/>
          <w:marTop w:val="120"/>
          <w:marBottom w:val="0"/>
          <w:divBdr>
            <w:top w:val="none" w:sz="0" w:space="0" w:color="auto"/>
            <w:left w:val="none" w:sz="0" w:space="0" w:color="auto"/>
            <w:bottom w:val="none" w:sz="0" w:space="0" w:color="auto"/>
            <w:right w:val="none" w:sz="0" w:space="0" w:color="auto"/>
          </w:divBdr>
        </w:div>
        <w:div w:id="1901743340">
          <w:marLeft w:val="1138"/>
          <w:marRight w:val="0"/>
          <w:marTop w:val="100"/>
          <w:marBottom w:val="0"/>
          <w:divBdr>
            <w:top w:val="none" w:sz="0" w:space="0" w:color="auto"/>
            <w:left w:val="none" w:sz="0" w:space="0" w:color="auto"/>
            <w:bottom w:val="none" w:sz="0" w:space="0" w:color="auto"/>
            <w:right w:val="none" w:sz="0" w:space="0" w:color="auto"/>
          </w:divBdr>
        </w:div>
      </w:divsChild>
    </w:div>
    <w:div w:id="1441560978">
      <w:bodyDiv w:val="1"/>
      <w:marLeft w:val="0"/>
      <w:marRight w:val="0"/>
      <w:marTop w:val="0"/>
      <w:marBottom w:val="0"/>
      <w:divBdr>
        <w:top w:val="none" w:sz="0" w:space="0" w:color="auto"/>
        <w:left w:val="none" w:sz="0" w:space="0" w:color="auto"/>
        <w:bottom w:val="none" w:sz="0" w:space="0" w:color="auto"/>
        <w:right w:val="none" w:sz="0" w:space="0" w:color="auto"/>
      </w:divBdr>
    </w:div>
    <w:div w:id="1483694390">
      <w:bodyDiv w:val="1"/>
      <w:marLeft w:val="0"/>
      <w:marRight w:val="0"/>
      <w:marTop w:val="0"/>
      <w:marBottom w:val="0"/>
      <w:divBdr>
        <w:top w:val="none" w:sz="0" w:space="0" w:color="auto"/>
        <w:left w:val="none" w:sz="0" w:space="0" w:color="auto"/>
        <w:bottom w:val="none" w:sz="0" w:space="0" w:color="auto"/>
        <w:right w:val="none" w:sz="0" w:space="0" w:color="auto"/>
      </w:divBdr>
    </w:div>
    <w:div w:id="1567260386">
      <w:bodyDiv w:val="1"/>
      <w:marLeft w:val="0"/>
      <w:marRight w:val="0"/>
      <w:marTop w:val="0"/>
      <w:marBottom w:val="0"/>
      <w:divBdr>
        <w:top w:val="none" w:sz="0" w:space="0" w:color="auto"/>
        <w:left w:val="none" w:sz="0" w:space="0" w:color="auto"/>
        <w:bottom w:val="none" w:sz="0" w:space="0" w:color="auto"/>
        <w:right w:val="none" w:sz="0" w:space="0" w:color="auto"/>
      </w:divBdr>
    </w:div>
    <w:div w:id="1791826058">
      <w:bodyDiv w:val="1"/>
      <w:marLeft w:val="0"/>
      <w:marRight w:val="0"/>
      <w:marTop w:val="0"/>
      <w:marBottom w:val="0"/>
      <w:divBdr>
        <w:top w:val="none" w:sz="0" w:space="0" w:color="auto"/>
        <w:left w:val="none" w:sz="0" w:space="0" w:color="auto"/>
        <w:bottom w:val="none" w:sz="0" w:space="0" w:color="auto"/>
        <w:right w:val="none" w:sz="0" w:space="0" w:color="auto"/>
      </w:divBdr>
    </w:div>
    <w:div w:id="1800147546">
      <w:bodyDiv w:val="1"/>
      <w:marLeft w:val="0"/>
      <w:marRight w:val="0"/>
      <w:marTop w:val="0"/>
      <w:marBottom w:val="0"/>
      <w:divBdr>
        <w:top w:val="none" w:sz="0" w:space="0" w:color="auto"/>
        <w:left w:val="none" w:sz="0" w:space="0" w:color="auto"/>
        <w:bottom w:val="none" w:sz="0" w:space="0" w:color="auto"/>
        <w:right w:val="none" w:sz="0" w:space="0" w:color="auto"/>
      </w:divBdr>
      <w:divsChild>
        <w:div w:id="489950444">
          <w:marLeft w:val="446"/>
          <w:marRight w:val="0"/>
          <w:marTop w:val="0"/>
          <w:marBottom w:val="0"/>
          <w:divBdr>
            <w:top w:val="none" w:sz="0" w:space="0" w:color="auto"/>
            <w:left w:val="none" w:sz="0" w:space="0" w:color="auto"/>
            <w:bottom w:val="none" w:sz="0" w:space="0" w:color="auto"/>
            <w:right w:val="none" w:sz="0" w:space="0" w:color="auto"/>
          </w:divBdr>
        </w:div>
        <w:div w:id="795366775">
          <w:marLeft w:val="446"/>
          <w:marRight w:val="0"/>
          <w:marTop w:val="0"/>
          <w:marBottom w:val="0"/>
          <w:divBdr>
            <w:top w:val="none" w:sz="0" w:space="0" w:color="auto"/>
            <w:left w:val="none" w:sz="0" w:space="0" w:color="auto"/>
            <w:bottom w:val="none" w:sz="0" w:space="0" w:color="auto"/>
            <w:right w:val="none" w:sz="0" w:space="0" w:color="auto"/>
          </w:divBdr>
        </w:div>
        <w:div w:id="825628833">
          <w:marLeft w:val="446"/>
          <w:marRight w:val="0"/>
          <w:marTop w:val="0"/>
          <w:marBottom w:val="0"/>
          <w:divBdr>
            <w:top w:val="none" w:sz="0" w:space="0" w:color="auto"/>
            <w:left w:val="none" w:sz="0" w:space="0" w:color="auto"/>
            <w:bottom w:val="none" w:sz="0" w:space="0" w:color="auto"/>
            <w:right w:val="none" w:sz="0" w:space="0" w:color="auto"/>
          </w:divBdr>
        </w:div>
      </w:divsChild>
    </w:div>
    <w:div w:id="1936016895">
      <w:bodyDiv w:val="1"/>
      <w:marLeft w:val="0"/>
      <w:marRight w:val="0"/>
      <w:marTop w:val="0"/>
      <w:marBottom w:val="0"/>
      <w:divBdr>
        <w:top w:val="none" w:sz="0" w:space="0" w:color="auto"/>
        <w:left w:val="none" w:sz="0" w:space="0" w:color="auto"/>
        <w:bottom w:val="none" w:sz="0" w:space="0" w:color="auto"/>
        <w:right w:val="none" w:sz="0" w:space="0" w:color="auto"/>
      </w:divBdr>
    </w:div>
    <w:div w:id="1959680463">
      <w:bodyDiv w:val="1"/>
      <w:marLeft w:val="0"/>
      <w:marRight w:val="0"/>
      <w:marTop w:val="0"/>
      <w:marBottom w:val="0"/>
      <w:divBdr>
        <w:top w:val="none" w:sz="0" w:space="0" w:color="auto"/>
        <w:left w:val="none" w:sz="0" w:space="0" w:color="auto"/>
        <w:bottom w:val="none" w:sz="0" w:space="0" w:color="auto"/>
        <w:right w:val="none" w:sz="0" w:space="0" w:color="auto"/>
      </w:divBdr>
    </w:div>
    <w:div w:id="2044330852">
      <w:bodyDiv w:val="1"/>
      <w:marLeft w:val="0"/>
      <w:marRight w:val="0"/>
      <w:marTop w:val="0"/>
      <w:marBottom w:val="0"/>
      <w:divBdr>
        <w:top w:val="none" w:sz="0" w:space="0" w:color="auto"/>
        <w:left w:val="none" w:sz="0" w:space="0" w:color="auto"/>
        <w:bottom w:val="none" w:sz="0" w:space="0" w:color="auto"/>
        <w:right w:val="none" w:sz="0" w:space="0" w:color="auto"/>
      </w:divBdr>
    </w:div>
    <w:div w:id="2073653750">
      <w:bodyDiv w:val="1"/>
      <w:marLeft w:val="0"/>
      <w:marRight w:val="0"/>
      <w:marTop w:val="0"/>
      <w:marBottom w:val="0"/>
      <w:divBdr>
        <w:top w:val="none" w:sz="0" w:space="0" w:color="auto"/>
        <w:left w:val="none" w:sz="0" w:space="0" w:color="auto"/>
        <w:bottom w:val="none" w:sz="0" w:space="0" w:color="auto"/>
        <w:right w:val="none" w:sz="0" w:space="0" w:color="auto"/>
      </w:divBdr>
      <w:divsChild>
        <w:div w:id="30738615">
          <w:marLeft w:val="1138"/>
          <w:marRight w:val="0"/>
          <w:marTop w:val="100"/>
          <w:marBottom w:val="0"/>
          <w:divBdr>
            <w:top w:val="none" w:sz="0" w:space="0" w:color="auto"/>
            <w:left w:val="none" w:sz="0" w:space="0" w:color="auto"/>
            <w:bottom w:val="none" w:sz="0" w:space="0" w:color="auto"/>
            <w:right w:val="none" w:sz="0" w:space="0" w:color="auto"/>
          </w:divBdr>
        </w:div>
        <w:div w:id="255672063">
          <w:marLeft w:val="446"/>
          <w:marRight w:val="0"/>
          <w:marTop w:val="120"/>
          <w:marBottom w:val="0"/>
          <w:divBdr>
            <w:top w:val="none" w:sz="0" w:space="0" w:color="auto"/>
            <w:left w:val="none" w:sz="0" w:space="0" w:color="auto"/>
            <w:bottom w:val="none" w:sz="0" w:space="0" w:color="auto"/>
            <w:right w:val="none" w:sz="0" w:space="0" w:color="auto"/>
          </w:divBdr>
        </w:div>
        <w:div w:id="271280660">
          <w:marLeft w:val="1138"/>
          <w:marRight w:val="0"/>
          <w:marTop w:val="100"/>
          <w:marBottom w:val="0"/>
          <w:divBdr>
            <w:top w:val="none" w:sz="0" w:space="0" w:color="auto"/>
            <w:left w:val="none" w:sz="0" w:space="0" w:color="auto"/>
            <w:bottom w:val="none" w:sz="0" w:space="0" w:color="auto"/>
            <w:right w:val="none" w:sz="0" w:space="0" w:color="auto"/>
          </w:divBdr>
        </w:div>
        <w:div w:id="411388602">
          <w:marLeft w:val="446"/>
          <w:marRight w:val="0"/>
          <w:marTop w:val="120"/>
          <w:marBottom w:val="0"/>
          <w:divBdr>
            <w:top w:val="none" w:sz="0" w:space="0" w:color="auto"/>
            <w:left w:val="none" w:sz="0" w:space="0" w:color="auto"/>
            <w:bottom w:val="none" w:sz="0" w:space="0" w:color="auto"/>
            <w:right w:val="none" w:sz="0" w:space="0" w:color="auto"/>
          </w:divBdr>
        </w:div>
        <w:div w:id="761533523">
          <w:marLeft w:val="1138"/>
          <w:marRight w:val="0"/>
          <w:marTop w:val="100"/>
          <w:marBottom w:val="0"/>
          <w:divBdr>
            <w:top w:val="none" w:sz="0" w:space="0" w:color="auto"/>
            <w:left w:val="none" w:sz="0" w:space="0" w:color="auto"/>
            <w:bottom w:val="none" w:sz="0" w:space="0" w:color="auto"/>
            <w:right w:val="none" w:sz="0" w:space="0" w:color="auto"/>
          </w:divBdr>
        </w:div>
        <w:div w:id="851341971">
          <w:marLeft w:val="1138"/>
          <w:marRight w:val="0"/>
          <w:marTop w:val="100"/>
          <w:marBottom w:val="0"/>
          <w:divBdr>
            <w:top w:val="none" w:sz="0" w:space="0" w:color="auto"/>
            <w:left w:val="none" w:sz="0" w:space="0" w:color="auto"/>
            <w:bottom w:val="none" w:sz="0" w:space="0" w:color="auto"/>
            <w:right w:val="none" w:sz="0" w:space="0" w:color="auto"/>
          </w:divBdr>
        </w:div>
        <w:div w:id="877428015">
          <w:marLeft w:val="1138"/>
          <w:marRight w:val="0"/>
          <w:marTop w:val="100"/>
          <w:marBottom w:val="0"/>
          <w:divBdr>
            <w:top w:val="none" w:sz="0" w:space="0" w:color="auto"/>
            <w:left w:val="none" w:sz="0" w:space="0" w:color="auto"/>
            <w:bottom w:val="none" w:sz="0" w:space="0" w:color="auto"/>
            <w:right w:val="none" w:sz="0" w:space="0" w:color="auto"/>
          </w:divBdr>
        </w:div>
        <w:div w:id="1111053468">
          <w:marLeft w:val="446"/>
          <w:marRight w:val="0"/>
          <w:marTop w:val="120"/>
          <w:marBottom w:val="0"/>
          <w:divBdr>
            <w:top w:val="none" w:sz="0" w:space="0" w:color="auto"/>
            <w:left w:val="none" w:sz="0" w:space="0" w:color="auto"/>
            <w:bottom w:val="none" w:sz="0" w:space="0" w:color="auto"/>
            <w:right w:val="none" w:sz="0" w:space="0" w:color="auto"/>
          </w:divBdr>
        </w:div>
        <w:div w:id="1280910578">
          <w:marLeft w:val="1138"/>
          <w:marRight w:val="0"/>
          <w:marTop w:val="100"/>
          <w:marBottom w:val="0"/>
          <w:divBdr>
            <w:top w:val="none" w:sz="0" w:space="0" w:color="auto"/>
            <w:left w:val="none" w:sz="0" w:space="0" w:color="auto"/>
            <w:bottom w:val="none" w:sz="0" w:space="0" w:color="auto"/>
            <w:right w:val="none" w:sz="0" w:space="0" w:color="auto"/>
          </w:divBdr>
        </w:div>
        <w:div w:id="1398628023">
          <w:marLeft w:val="1138"/>
          <w:marRight w:val="0"/>
          <w:marTop w:val="100"/>
          <w:marBottom w:val="0"/>
          <w:divBdr>
            <w:top w:val="none" w:sz="0" w:space="0" w:color="auto"/>
            <w:left w:val="none" w:sz="0" w:space="0" w:color="auto"/>
            <w:bottom w:val="none" w:sz="0" w:space="0" w:color="auto"/>
            <w:right w:val="none" w:sz="0" w:space="0" w:color="auto"/>
          </w:divBdr>
        </w:div>
        <w:div w:id="1764259391">
          <w:marLeft w:val="446"/>
          <w:marRight w:val="0"/>
          <w:marTop w:val="120"/>
          <w:marBottom w:val="0"/>
          <w:divBdr>
            <w:top w:val="none" w:sz="0" w:space="0" w:color="auto"/>
            <w:left w:val="none" w:sz="0" w:space="0" w:color="auto"/>
            <w:bottom w:val="none" w:sz="0" w:space="0" w:color="auto"/>
            <w:right w:val="none" w:sz="0" w:space="0" w:color="auto"/>
          </w:divBdr>
        </w:div>
        <w:div w:id="1875732482">
          <w:marLeft w:val="1138"/>
          <w:marRight w:val="0"/>
          <w:marTop w:val="100"/>
          <w:marBottom w:val="0"/>
          <w:divBdr>
            <w:top w:val="none" w:sz="0" w:space="0" w:color="auto"/>
            <w:left w:val="none" w:sz="0" w:space="0" w:color="auto"/>
            <w:bottom w:val="none" w:sz="0" w:space="0" w:color="auto"/>
            <w:right w:val="none" w:sz="0" w:space="0" w:color="auto"/>
          </w:divBdr>
        </w:div>
        <w:div w:id="1928273478">
          <w:marLeft w:val="1138"/>
          <w:marRight w:val="0"/>
          <w:marTop w:val="100"/>
          <w:marBottom w:val="0"/>
          <w:divBdr>
            <w:top w:val="none" w:sz="0" w:space="0" w:color="auto"/>
            <w:left w:val="none" w:sz="0" w:space="0" w:color="auto"/>
            <w:bottom w:val="none" w:sz="0" w:space="0" w:color="auto"/>
            <w:right w:val="none" w:sz="0" w:space="0" w:color="auto"/>
          </w:divBdr>
        </w:div>
      </w:divsChild>
    </w:div>
    <w:div w:id="2087914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https://urbisau.sharepoint.com/sites/EvaluationofSOPs/Collaboration/Reporting/Project%201%20Report/06%20Publication%20ready%20versions/Evaluation%20of%20the%20SO%20Pilots%20-%20Project%201%20Final%20Report%20.docx" TargetMode="External"/><Relationship Id="rId42" Type="http://schemas.openxmlformats.org/officeDocument/2006/relationships/header" Target="header10.xml"/><Relationship Id="rId47" Type="http://schemas.openxmlformats.org/officeDocument/2006/relationships/image" Target="media/image17.svg"/><Relationship Id="rId63" Type="http://schemas.openxmlformats.org/officeDocument/2006/relationships/image" Target="media/image28.png"/><Relationship Id="rId68" Type="http://schemas.openxmlformats.org/officeDocument/2006/relationships/header" Target="header14.xml"/><Relationship Id="rId84" Type="http://schemas.openxmlformats.org/officeDocument/2006/relationships/hyperlink" Target="https://www.pmc.gov.au/domestic-policy/digital-technology-taskforce" TargetMode="External"/><Relationship Id="rId89" Type="http://schemas.openxmlformats.org/officeDocument/2006/relationships/hyperlink" Target="https://www.dese.gov.au/skills-organisations/resources/guidelines-skills-organisations-pilots" TargetMode="External"/><Relationship Id="rId112" Type="http://schemas.openxmlformats.org/officeDocument/2006/relationships/fontTable" Target="fontTable.xml"/><Relationship Id="rId16" Type="http://schemas.openxmlformats.org/officeDocument/2006/relationships/image" Target="media/image6.svg"/><Relationship Id="rId107" Type="http://schemas.openxmlformats.org/officeDocument/2006/relationships/header" Target="header21.xm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header" Target="header7.xml"/><Relationship Id="rId53" Type="http://schemas.openxmlformats.org/officeDocument/2006/relationships/image" Target="media/image23.svg"/><Relationship Id="rId58" Type="http://schemas.openxmlformats.org/officeDocument/2006/relationships/image" Target="media/image24.jpeg"/><Relationship Id="rId74" Type="http://schemas.openxmlformats.org/officeDocument/2006/relationships/header" Target="header16.xml"/><Relationship Id="rId79" Type="http://schemas.openxmlformats.org/officeDocument/2006/relationships/footer" Target="footer12.xml"/><Relationship Id="rId102" Type="http://schemas.openxmlformats.org/officeDocument/2006/relationships/hyperlink" Target="https://www.nationalskillscommission.gov.au/discussion-paper-care-workforce-labour-market-study" TargetMode="External"/><Relationship Id="rId5" Type="http://schemas.openxmlformats.org/officeDocument/2006/relationships/numbering" Target="numbering.xml"/><Relationship Id="rId90" Type="http://schemas.openxmlformats.org/officeDocument/2006/relationships/hyperlink" Target="https://www.dese.gov.au/skills-organisations/resources/so-what-we-heard" TargetMode="External"/><Relationship Id="rId95" Type="http://schemas.openxmlformats.org/officeDocument/2006/relationships/hyperlink" Target="https://www.betterevaluation.org/en/search/site/grounded%20theory" TargetMode="External"/><Relationship Id="rId22" Type="http://schemas.openxmlformats.org/officeDocument/2006/relationships/header" Target="header1.xml"/><Relationship Id="rId27" Type="http://schemas.openxmlformats.org/officeDocument/2006/relationships/header" Target="header4.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29.png"/><Relationship Id="rId69" Type="http://schemas.openxmlformats.org/officeDocument/2006/relationships/image" Target="media/image31.jpeg"/><Relationship Id="rId113" Type="http://schemas.openxmlformats.org/officeDocument/2006/relationships/theme" Target="theme/theme1.xml"/><Relationship Id="rId80" Type="http://schemas.openxmlformats.org/officeDocument/2006/relationships/hyperlink" Target="https://www.abs.gov.au/statistics/economy/national-accounts/australian-system-national-accounts/2019-20" TargetMode="External"/><Relationship Id="rId85" Type="http://schemas.openxmlformats.org/officeDocument/2006/relationships/hyperlink" Target="https://archive.budget.gov.au/2019-20/" TargetMode="Externa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header" Target="header5.xml"/><Relationship Id="rId38" Type="http://schemas.openxmlformats.org/officeDocument/2006/relationships/footer" Target="footer5.xml"/><Relationship Id="rId59" Type="http://schemas.openxmlformats.org/officeDocument/2006/relationships/image" Target="media/image25.png"/><Relationship Id="rId103" Type="http://schemas.openxmlformats.org/officeDocument/2006/relationships/hyperlink" Target="https://www.oecd.org/cfe/leed/LEED-Flagship-Policy-Highlights.pdf" TargetMode="External"/><Relationship Id="rId108" Type="http://schemas.openxmlformats.org/officeDocument/2006/relationships/header" Target="header22.xml"/><Relationship Id="rId54" Type="http://schemas.openxmlformats.org/officeDocument/2006/relationships/header" Target="header11.xml"/><Relationship Id="rId70" Type="http://schemas.openxmlformats.org/officeDocument/2006/relationships/image" Target="media/image32.png"/><Relationship Id="rId75" Type="http://schemas.openxmlformats.org/officeDocument/2006/relationships/header" Target="header17.xml"/><Relationship Id="rId91" Type="http://schemas.openxmlformats.org/officeDocument/2006/relationships/hyperlink" Target="https://www.dese.gov.au/skills-organisations/fact-sheets/skills-organisations-update-1-march-2021" TargetMode="External"/><Relationship Id="rId96" Type="http://schemas.openxmlformats.org/officeDocument/2006/relationships/hyperlink" Target="https://hsso.org.a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footer" Target="footer3.xml"/><Relationship Id="rId36" Type="http://schemas.openxmlformats.org/officeDocument/2006/relationships/image" Target="media/image11.jpeg"/><Relationship Id="rId49" Type="http://schemas.openxmlformats.org/officeDocument/2006/relationships/image" Target="media/image19.svg"/><Relationship Id="rId57" Type="http://schemas.openxmlformats.org/officeDocument/2006/relationships/header" Target="header12.xml"/><Relationship Id="rId106" Type="http://schemas.openxmlformats.org/officeDocument/2006/relationships/header" Target="header20.xml"/><Relationship Id="rId10" Type="http://schemas.openxmlformats.org/officeDocument/2006/relationships/endnotes" Target="endnotes.xml"/><Relationship Id="rId31" Type="http://schemas.openxmlformats.org/officeDocument/2006/relationships/image" Target="media/image9.jpe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footer" Target="footer10.xml"/><Relationship Id="rId78" Type="http://schemas.openxmlformats.org/officeDocument/2006/relationships/header" Target="header19.xml"/><Relationship Id="rId81" Type="http://schemas.openxmlformats.org/officeDocument/2006/relationships/hyperlink" Target="https://www.abs.gov.au/statistics/economy/national-accounts/australian-system-national-accounts/latest-release" TargetMode="External"/><Relationship Id="rId86" Type="http://schemas.openxmlformats.org/officeDocument/2006/relationships/hyperlink" Target="https://www.apsc.gov.au/initiatives-and-programs/workforce-information/taskforce-toolkit/governance/understand-your-authorising-environment" TargetMode="External"/><Relationship Id="rId94" Type="http://schemas.openxmlformats.org/officeDocument/2006/relationships/hyperlink" Target="https://www.dese.gov.au/skills-organisations/resources/digital-technology-skills-organisation-pilot-terms-reference" TargetMode="External"/><Relationship Id="rId99" Type="http://schemas.openxmlformats.org/officeDocument/2006/relationships/hyperlink" Target="https://lmip.gov.au/default.aspx?LMIP/GainInsights/IndustryInformation/HealthCareandSocialAssistance" TargetMode="External"/><Relationship Id="rId101" Type="http://schemas.openxmlformats.org/officeDocument/2006/relationships/hyperlink" Target="https://www.minerals.org.au/mca-membershi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urbisau.sharepoint.com/sites/EvaluationofSOPs/Collaboration/Reporting/Project%201%20Report/06%20Publication%20ready%20versions/Evaluation%20of%20the%20SO%20Pilots%20-%20Project%201%20Final%20Report%20.docx" TargetMode="External"/><Relationship Id="rId39" Type="http://schemas.openxmlformats.org/officeDocument/2006/relationships/header" Target="header8.xml"/><Relationship Id="rId109" Type="http://schemas.openxmlformats.org/officeDocument/2006/relationships/header" Target="header23.xml"/><Relationship Id="rId34" Type="http://schemas.openxmlformats.org/officeDocument/2006/relationships/footer" Target="footer4.xml"/><Relationship Id="rId50" Type="http://schemas.openxmlformats.org/officeDocument/2006/relationships/image" Target="media/image20.png"/><Relationship Id="rId55" Type="http://schemas.openxmlformats.org/officeDocument/2006/relationships/footer" Target="footer6.xml"/><Relationship Id="rId76" Type="http://schemas.openxmlformats.org/officeDocument/2006/relationships/header" Target="header18.xml"/><Relationship Id="rId97" Type="http://schemas.openxmlformats.org/officeDocument/2006/relationships/hyperlink" Target="https://www.industry.gov.au/sites/default/files/May%202018/document/pdf/australia-2030-prosperity-through-innovation-full-report.pdf?acsf_files_redirect" TargetMode="External"/><Relationship Id="rId104" Type="http://schemas.openxmlformats.org/officeDocument/2006/relationships/hyperlink" Target="https://www.worldbank.org/en/publication/wdr2019" TargetMode="External"/><Relationship Id="rId7" Type="http://schemas.openxmlformats.org/officeDocument/2006/relationships/settings" Target="settings.xml"/><Relationship Id="rId71" Type="http://schemas.openxmlformats.org/officeDocument/2006/relationships/header" Target="header15.xml"/><Relationship Id="rId92" Type="http://schemas.openxmlformats.org/officeDocument/2006/relationships/hyperlink" Target="https://digitaleconomy.pmc.gov.au/sites/default/files/2021-07/digital-economy-strategy.pdf" TargetMode="External"/><Relationship Id="rId2" Type="http://schemas.openxmlformats.org/officeDocument/2006/relationships/customXml" Target="../customXml/item2.xml"/><Relationship Id="rId29" Type="http://schemas.openxmlformats.org/officeDocument/2006/relationships/image" Target="media/image8.svg"/><Relationship Id="rId24" Type="http://schemas.openxmlformats.org/officeDocument/2006/relationships/header" Target="header2.xml"/><Relationship Id="rId40" Type="http://schemas.openxmlformats.org/officeDocument/2006/relationships/image" Target="media/image12.png"/><Relationship Id="rId45" Type="http://schemas.openxmlformats.org/officeDocument/2006/relationships/image" Target="media/image15.svg"/><Relationship Id="rId66" Type="http://schemas.openxmlformats.org/officeDocument/2006/relationships/header" Target="header13.xml"/><Relationship Id="rId87" Type="http://schemas.openxmlformats.org/officeDocument/2006/relationships/hyperlink" Target="https://www.minerals.org.au/sites/default/files/DAE%20-%20Contribution%20of%20Australian%20mining%20&amp;%20METS%202019-20.pdf" TargetMode="External"/><Relationship Id="rId110" Type="http://schemas.openxmlformats.org/officeDocument/2006/relationships/header" Target="header24.xml"/><Relationship Id="rId61" Type="http://schemas.openxmlformats.org/officeDocument/2006/relationships/hyperlink" Target="https://hsso.org.au/about/team" TargetMode="External"/><Relationship Id="rId82" Type="http://schemas.openxmlformats.org/officeDocument/2006/relationships/hyperlink" Target="https://www.health.gov.au/resources/publications/a-matter-of-care-australias-aged-care-workforce-strategy" TargetMode="External"/><Relationship Id="rId19" Type="http://schemas.openxmlformats.org/officeDocument/2006/relationships/hyperlink" Target="https://urbisau.sharepoint.com/sites/EvaluationofSOPs/Collaboration/Reporting/Project%201%20Report/06%20Publication%20ready%20versions/Evaluation%20of%20the%20SO%20Pilots%20-%20Project%201%20Final%20Report%20.docx" TargetMode="External"/><Relationship Id="rId14"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header" Target="header6.xml"/><Relationship Id="rId56" Type="http://schemas.openxmlformats.org/officeDocument/2006/relationships/footer" Target="footer7.xml"/><Relationship Id="rId77" Type="http://schemas.openxmlformats.org/officeDocument/2006/relationships/footer" Target="footer11.xml"/><Relationship Id="rId100" Type="http://schemas.openxmlformats.org/officeDocument/2006/relationships/hyperlink" Target="https://lmip.gov.au/default.aspx?LMIP/GainInsights/IndustryInformation/Mining" TargetMode="External"/><Relationship Id="rId105" Type="http://schemas.openxmlformats.org/officeDocument/2006/relationships/footer" Target="footer13.xml"/><Relationship Id="rId8" Type="http://schemas.openxmlformats.org/officeDocument/2006/relationships/webSettings" Target="webSettings.xml"/><Relationship Id="rId51" Type="http://schemas.openxmlformats.org/officeDocument/2006/relationships/image" Target="media/image21.svg"/><Relationship Id="rId72" Type="http://schemas.openxmlformats.org/officeDocument/2006/relationships/footer" Target="footer9.xml"/><Relationship Id="rId93" Type="http://schemas.openxmlformats.org/officeDocument/2006/relationships/hyperlink" Target="https://www.dese.gov.au/skills-organisations/digital-skills-organisation-pilot/digital-technology-communiques" TargetMode="External"/><Relationship Id="rId98" Type="http://schemas.openxmlformats.org/officeDocument/2006/relationships/hyperlink" Target="https://www.pmc.gov.au/resource-centre/domestic-policy/vet-review/strengthening-skills-expert-review-australias-vocational-education-and-training-system" TargetMode="External"/><Relationship Id="rId3" Type="http://schemas.openxmlformats.org/officeDocument/2006/relationships/customXml" Target="../customXml/item3.xml"/><Relationship Id="rId25" Type="http://schemas.openxmlformats.org/officeDocument/2006/relationships/header" Target="header3.xml"/><Relationship Id="rId46" Type="http://schemas.openxmlformats.org/officeDocument/2006/relationships/image" Target="media/image16.png"/><Relationship Id="rId67" Type="http://schemas.openxmlformats.org/officeDocument/2006/relationships/footer" Target="footer8.xml"/><Relationship Id="rId20" Type="http://schemas.openxmlformats.org/officeDocument/2006/relationships/hyperlink" Target="https://urbisau.sharepoint.com/sites/EvaluationofSOPs/Collaboration/Reporting/Project%201%20Report/06%20Publication%20ready%20versions/Evaluation%20of%20the%20SO%20Pilots%20-%20Project%201%20Final%20Report%20.docx" TargetMode="External"/><Relationship Id="rId41" Type="http://schemas.openxmlformats.org/officeDocument/2006/relationships/header" Target="header9.xml"/><Relationship Id="rId62" Type="http://schemas.openxmlformats.org/officeDocument/2006/relationships/image" Target="media/image27.emf"/><Relationship Id="rId83" Type="http://schemas.openxmlformats.org/officeDocument/2006/relationships/hyperlink" Target="https://www.industry.gov.au/sites/default/files/2021-02/australias_national_resources_workforce_strategy.pdf" TargetMode="External"/><Relationship Id="rId88" Type="http://schemas.openxmlformats.org/officeDocument/2006/relationships/hyperlink" Target="https://www.dese.gov.au/skills-organisations" TargetMode="External"/><Relationship Id="rId111" Type="http://schemas.openxmlformats.org/officeDocument/2006/relationships/header" Target="header25.xml"/></Relationships>
</file>

<file path=word/_rels/footnotes.xml.rels><?xml version="1.0" encoding="UTF-8" standalone="yes"?>
<Relationships xmlns="http://schemas.openxmlformats.org/package/2006/relationships"><Relationship Id="rId8" Type="http://schemas.openxmlformats.org/officeDocument/2006/relationships/hyperlink" Target="https://www.abs.gov.au/statistics/economy/national-accounts/australian-system-national-accounts/2019-20" TargetMode="External"/><Relationship Id="rId3" Type="http://schemas.openxmlformats.org/officeDocument/2006/relationships/hyperlink" Target="https://lmip.gov.au/default.aspx?LMIP/GainInsights/IndustryInformation/HealthCareandSocialAssistance" TargetMode="External"/><Relationship Id="rId7" Type="http://schemas.openxmlformats.org/officeDocument/2006/relationships/hyperlink" Target="https://lmip.gov.au/default.aspx?LMIP/GainInsights/IndustryInformation/Mining" TargetMode="External"/><Relationship Id="rId2" Type="http://schemas.openxmlformats.org/officeDocument/2006/relationships/hyperlink" Target="https://www.betterevaluation.org/en/search/site/grounded%20theory" TargetMode="External"/><Relationship Id="rId1" Type="http://schemas.openxmlformats.org/officeDocument/2006/relationships/hyperlink" Target="https://www.abs.gov.au/statistics/economy/national-accounts/australian-system-national-accounts/latest-release" TargetMode="External"/><Relationship Id="rId6" Type="http://schemas.openxmlformats.org/officeDocument/2006/relationships/hyperlink" Target="https://www.dese.gov.au/skills-organisations/resources/digital-technology-skills-organisation-pilot-terms-reference" TargetMode="External"/><Relationship Id="rId11" Type="http://schemas.openxmlformats.org/officeDocument/2006/relationships/hyperlink" Target="https://www.minerals.org.au/mca-membership" TargetMode="External"/><Relationship Id="rId5" Type="http://schemas.openxmlformats.org/officeDocument/2006/relationships/hyperlink" Target="https://www.dese.gov.au/skills-organisations/digital-skills-organisation-pilot/digital-technology-communiques" TargetMode="External"/><Relationship Id="rId10" Type="http://schemas.openxmlformats.org/officeDocument/2006/relationships/hyperlink" Target="https://www.apsc.gov.au/initiatives-and-programs/workforce-information/taskforce-toolkit/governance/understand-your-authorising-environment" TargetMode="External"/><Relationship Id="rId4" Type="http://schemas.openxmlformats.org/officeDocument/2006/relationships/hyperlink" Target="https://pmc.gov.au/domestic-policy/digital-technology-taskforce" TargetMode="External"/><Relationship Id="rId9" Type="http://schemas.openxmlformats.org/officeDocument/2006/relationships/hyperlink" Target="http://minerals.org.au/sites/default/files/DAE%20-%20Contribution%20of%20Australian%20mining%20%26%20METS%202019-20.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Thomas\Urbis%20Pty%20Ltd\Evaluation%20of%20Skills%20Organisations%20Pilots%20-%20Collaboration\Templates\ARTD-Urbis-Report-Template.dotx" TargetMode="External"/></Relationships>
</file>

<file path=word/theme/theme1.xml><?xml version="1.0" encoding="utf-8"?>
<a:theme xmlns:a="http://schemas.openxmlformats.org/drawingml/2006/main" name="Office Theme">
  <a:themeElements>
    <a:clrScheme name="URBIS-ARTD Branding">
      <a:dk1>
        <a:srgbClr val="000000"/>
      </a:dk1>
      <a:lt1>
        <a:srgbClr val="FDFFFE"/>
      </a:lt1>
      <a:dk2>
        <a:srgbClr val="000000"/>
      </a:dk2>
      <a:lt2>
        <a:srgbClr val="E8EAE8"/>
      </a:lt2>
      <a:accent1>
        <a:srgbClr val="5EC3B6"/>
      </a:accent1>
      <a:accent2>
        <a:srgbClr val="5DA9DD"/>
      </a:accent2>
      <a:accent3>
        <a:srgbClr val="5F6DB3"/>
      </a:accent3>
      <a:accent4>
        <a:srgbClr val="A96EAE"/>
      </a:accent4>
      <a:accent5>
        <a:srgbClr val="5CA8DC"/>
      </a:accent5>
      <a:accent6>
        <a:srgbClr val="5FC4B5"/>
      </a:accent6>
      <a:hlink>
        <a:srgbClr val="48A9C5"/>
      </a:hlink>
      <a:folHlink>
        <a:srgbClr val="5DC3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a61ed53b-0e4a-455c-a1e1-27ab0d146ed4">
      <UserInfo>
        <DisplayName>P0025272 Evaluation of Skills Organisations Pilots Members</DisplayName>
        <AccountId>13</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28C33127DDE0D468D481B5BF97D1C53" ma:contentTypeVersion="12" ma:contentTypeDescription="Create a new document." ma:contentTypeScope="" ma:versionID="fb81fc2b9e817691a633d7c09f2043db">
  <xsd:schema xmlns:xsd="http://www.w3.org/2001/XMLSchema" xmlns:xs="http://www.w3.org/2001/XMLSchema" xmlns:p="http://schemas.microsoft.com/office/2006/metadata/properties" xmlns:ns2="51088918-21e8-4b13-9450-77f5f6b6b4b2" xmlns:ns3="a61ed53b-0e4a-455c-a1e1-27ab0d146ed4" targetNamespace="http://schemas.microsoft.com/office/2006/metadata/properties" ma:root="true" ma:fieldsID="8d06ff0d52f0dc521083507a87c90276" ns2:_="" ns3:_="">
    <xsd:import namespace="51088918-21e8-4b13-9450-77f5f6b6b4b2"/>
    <xsd:import namespace="a61ed53b-0e4a-455c-a1e1-27ab0d146ed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088918-21e8-4b13-9450-77f5f6b6b4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61ed53b-0e4a-455c-a1e1-27ab0d146ed4"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F637D-0F0D-4BC3-B22D-F896CE12A00C}">
  <ds:schemaRefs>
    <ds:schemaRef ds:uri="http://schemas.openxmlformats.org/package/2006/metadata/core-properties"/>
    <ds:schemaRef ds:uri="http://schemas.microsoft.com/office/2006/metadata/properties"/>
    <ds:schemaRef ds:uri="51088918-21e8-4b13-9450-77f5f6b6b4b2"/>
    <ds:schemaRef ds:uri="http://www.w3.org/XML/1998/namespace"/>
    <ds:schemaRef ds:uri="http://schemas.microsoft.com/office/infopath/2007/PartnerControls"/>
    <ds:schemaRef ds:uri="http://schemas.microsoft.com/office/2006/documentManagement/types"/>
    <ds:schemaRef ds:uri="a61ed53b-0e4a-455c-a1e1-27ab0d146ed4"/>
    <ds:schemaRef ds:uri="http://purl.org/dc/dcmitype/"/>
    <ds:schemaRef ds:uri="http://purl.org/dc/terms/"/>
    <ds:schemaRef ds:uri="http://purl.org/dc/elements/1.1/"/>
  </ds:schemaRefs>
</ds:datastoreItem>
</file>

<file path=customXml/itemProps2.xml><?xml version="1.0" encoding="utf-8"?>
<ds:datastoreItem xmlns:ds="http://schemas.openxmlformats.org/officeDocument/2006/customXml" ds:itemID="{432CE611-4652-4D60-B3ED-EC7C974054B4}">
  <ds:schemaRefs>
    <ds:schemaRef ds:uri="http://schemas.microsoft.com/sharepoint/v3/contenttype/forms"/>
  </ds:schemaRefs>
</ds:datastoreItem>
</file>

<file path=customXml/itemProps3.xml><?xml version="1.0" encoding="utf-8"?>
<ds:datastoreItem xmlns:ds="http://schemas.openxmlformats.org/officeDocument/2006/customXml" ds:itemID="{6B221845-E0DA-4E16-8B62-AC0BAF8A16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088918-21e8-4b13-9450-77f5f6b6b4b2"/>
    <ds:schemaRef ds:uri="a61ed53b-0e4a-455c-a1e1-27ab0d146e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F11AF5C-77F3-494E-8463-2EB06696F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ARTD-Urbis-Report-Template</Template>
  <TotalTime>1761</TotalTime>
  <Pages>60</Pages>
  <Words>20841</Words>
  <Characters>118796</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139359</CharactersWithSpaces>
  <SharedDoc>false</SharedDoc>
  <HLinks>
    <vt:vector size="330" baseType="variant">
      <vt:variant>
        <vt:i4>4915264</vt:i4>
      </vt:variant>
      <vt:variant>
        <vt:i4>320</vt:i4>
      </vt:variant>
      <vt:variant>
        <vt:i4>0</vt:i4>
      </vt:variant>
      <vt:variant>
        <vt:i4>5</vt:i4>
      </vt:variant>
      <vt:variant>
        <vt:lpwstr>https://www.worldbank.org/en/publication/wdr2019</vt:lpwstr>
      </vt:variant>
      <vt:variant>
        <vt:lpwstr/>
      </vt:variant>
      <vt:variant>
        <vt:i4>1376273</vt:i4>
      </vt:variant>
      <vt:variant>
        <vt:i4>317</vt:i4>
      </vt:variant>
      <vt:variant>
        <vt:i4>0</vt:i4>
      </vt:variant>
      <vt:variant>
        <vt:i4>5</vt:i4>
      </vt:variant>
      <vt:variant>
        <vt:lpwstr>https://www.oecd.org/cfe/leed/LEED-Flagship-Policy-Highlights.pdf</vt:lpwstr>
      </vt:variant>
      <vt:variant>
        <vt:lpwstr/>
      </vt:variant>
      <vt:variant>
        <vt:i4>3211367</vt:i4>
      </vt:variant>
      <vt:variant>
        <vt:i4>314</vt:i4>
      </vt:variant>
      <vt:variant>
        <vt:i4>0</vt:i4>
      </vt:variant>
      <vt:variant>
        <vt:i4>5</vt:i4>
      </vt:variant>
      <vt:variant>
        <vt:lpwstr>https://www.nationalskillscommission.gov.au/discussion-paper-care-workforce-labour-market-study</vt:lpwstr>
      </vt:variant>
      <vt:variant>
        <vt:lpwstr/>
      </vt:variant>
      <vt:variant>
        <vt:i4>3342377</vt:i4>
      </vt:variant>
      <vt:variant>
        <vt:i4>311</vt:i4>
      </vt:variant>
      <vt:variant>
        <vt:i4>0</vt:i4>
      </vt:variant>
      <vt:variant>
        <vt:i4>5</vt:i4>
      </vt:variant>
      <vt:variant>
        <vt:lpwstr>https://www.minerals.org.au/mca-membership</vt:lpwstr>
      </vt:variant>
      <vt:variant>
        <vt:lpwstr/>
      </vt:variant>
      <vt:variant>
        <vt:i4>720972</vt:i4>
      </vt:variant>
      <vt:variant>
        <vt:i4>308</vt:i4>
      </vt:variant>
      <vt:variant>
        <vt:i4>0</vt:i4>
      </vt:variant>
      <vt:variant>
        <vt:i4>5</vt:i4>
      </vt:variant>
      <vt:variant>
        <vt:lpwstr>https://lmip.gov.au/default.aspx?LMIP/GainInsights/IndustryInformation/Mining</vt:lpwstr>
      </vt:variant>
      <vt:variant>
        <vt:lpwstr>:~:text=Mining%20employs%20approximately%20252%2C100%20persons,increased%20by%2015.7%20per%20cent</vt:lpwstr>
      </vt:variant>
      <vt:variant>
        <vt:i4>3211297</vt:i4>
      </vt:variant>
      <vt:variant>
        <vt:i4>305</vt:i4>
      </vt:variant>
      <vt:variant>
        <vt:i4>0</vt:i4>
      </vt:variant>
      <vt:variant>
        <vt:i4>5</vt:i4>
      </vt:variant>
      <vt:variant>
        <vt:lpwstr>https://lmip.gov.au/default.aspx?LMIP/GainInsights/IndustryInformation/HealthCareandSocialAssistance</vt:lpwstr>
      </vt:variant>
      <vt:variant>
        <vt:lpwstr>:~:text=Health%20Care%20and%20Social%20Assistance%20employs%20approximately%201%2C832%2C300%20persons%20(ABS,increased%20by%2017.1%20per%20cent</vt:lpwstr>
      </vt:variant>
      <vt:variant>
        <vt:i4>262155</vt:i4>
      </vt:variant>
      <vt:variant>
        <vt:i4>302</vt:i4>
      </vt:variant>
      <vt:variant>
        <vt:i4>0</vt:i4>
      </vt:variant>
      <vt:variant>
        <vt:i4>5</vt:i4>
      </vt:variant>
      <vt:variant>
        <vt:lpwstr>https://www.pmc.gov.au/resource-centre/domestic-policy/vet-review/strengthening-skills-expert-review-australias-vocational-education-and-training-system</vt:lpwstr>
      </vt:variant>
      <vt:variant>
        <vt:lpwstr/>
      </vt:variant>
      <vt:variant>
        <vt:i4>6881395</vt:i4>
      </vt:variant>
      <vt:variant>
        <vt:i4>299</vt:i4>
      </vt:variant>
      <vt:variant>
        <vt:i4>0</vt:i4>
      </vt:variant>
      <vt:variant>
        <vt:i4>5</vt:i4>
      </vt:variant>
      <vt:variant>
        <vt:lpwstr>https://www.industry.gov.au/sites/default/files/May 2018/document/pdf/australia-2030-prosperity-through-innovation-full-report.pdf?acsf_files_redirect</vt:lpwstr>
      </vt:variant>
      <vt:variant>
        <vt:lpwstr/>
      </vt:variant>
      <vt:variant>
        <vt:i4>4915292</vt:i4>
      </vt:variant>
      <vt:variant>
        <vt:i4>296</vt:i4>
      </vt:variant>
      <vt:variant>
        <vt:i4>0</vt:i4>
      </vt:variant>
      <vt:variant>
        <vt:i4>5</vt:i4>
      </vt:variant>
      <vt:variant>
        <vt:lpwstr>https://hsso.org.au/</vt:lpwstr>
      </vt:variant>
      <vt:variant>
        <vt:lpwstr/>
      </vt:variant>
      <vt:variant>
        <vt:i4>2490418</vt:i4>
      </vt:variant>
      <vt:variant>
        <vt:i4>293</vt:i4>
      </vt:variant>
      <vt:variant>
        <vt:i4>0</vt:i4>
      </vt:variant>
      <vt:variant>
        <vt:i4>5</vt:i4>
      </vt:variant>
      <vt:variant>
        <vt:lpwstr>https://www.betterevaluation.org/en/search/site/grounded theory</vt:lpwstr>
      </vt:variant>
      <vt:variant>
        <vt:lpwstr/>
      </vt:variant>
      <vt:variant>
        <vt:i4>6357117</vt:i4>
      </vt:variant>
      <vt:variant>
        <vt:i4>290</vt:i4>
      </vt:variant>
      <vt:variant>
        <vt:i4>0</vt:i4>
      </vt:variant>
      <vt:variant>
        <vt:i4>5</vt:i4>
      </vt:variant>
      <vt:variant>
        <vt:lpwstr>https://www.dese.gov.au/skills-organisations/resources/digital-technology-skills-organisation-pilot-terms-reference</vt:lpwstr>
      </vt:variant>
      <vt:variant>
        <vt:lpwstr/>
      </vt:variant>
      <vt:variant>
        <vt:i4>1441864</vt:i4>
      </vt:variant>
      <vt:variant>
        <vt:i4>287</vt:i4>
      </vt:variant>
      <vt:variant>
        <vt:i4>0</vt:i4>
      </vt:variant>
      <vt:variant>
        <vt:i4>5</vt:i4>
      </vt:variant>
      <vt:variant>
        <vt:lpwstr>https://www.dese.gov.au/skills-organisations/digital-skills-organisation-pilot/digital-technology-communiques</vt:lpwstr>
      </vt:variant>
      <vt:variant>
        <vt:lpwstr/>
      </vt:variant>
      <vt:variant>
        <vt:i4>6750249</vt:i4>
      </vt:variant>
      <vt:variant>
        <vt:i4>284</vt:i4>
      </vt:variant>
      <vt:variant>
        <vt:i4>0</vt:i4>
      </vt:variant>
      <vt:variant>
        <vt:i4>5</vt:i4>
      </vt:variant>
      <vt:variant>
        <vt:lpwstr>https://digitaleconomy.pmc.gov.au/sites/default/files/2021-07/digital-economy-strategy.pdf</vt:lpwstr>
      </vt:variant>
      <vt:variant>
        <vt:lpwstr/>
      </vt:variant>
      <vt:variant>
        <vt:i4>1048590</vt:i4>
      </vt:variant>
      <vt:variant>
        <vt:i4>281</vt:i4>
      </vt:variant>
      <vt:variant>
        <vt:i4>0</vt:i4>
      </vt:variant>
      <vt:variant>
        <vt:i4>5</vt:i4>
      </vt:variant>
      <vt:variant>
        <vt:lpwstr>https://www.dese.gov.au/skills-organisations/fact-sheets/skills-organisations-update-1-march-2021</vt:lpwstr>
      </vt:variant>
      <vt:variant>
        <vt:lpwstr/>
      </vt:variant>
      <vt:variant>
        <vt:i4>7667759</vt:i4>
      </vt:variant>
      <vt:variant>
        <vt:i4>278</vt:i4>
      </vt:variant>
      <vt:variant>
        <vt:i4>0</vt:i4>
      </vt:variant>
      <vt:variant>
        <vt:i4>5</vt:i4>
      </vt:variant>
      <vt:variant>
        <vt:lpwstr>https://www.dese.gov.au/skills-organisations/resources/so-what-we-heard</vt:lpwstr>
      </vt:variant>
      <vt:variant>
        <vt:lpwstr/>
      </vt:variant>
      <vt:variant>
        <vt:i4>5308443</vt:i4>
      </vt:variant>
      <vt:variant>
        <vt:i4>275</vt:i4>
      </vt:variant>
      <vt:variant>
        <vt:i4>0</vt:i4>
      </vt:variant>
      <vt:variant>
        <vt:i4>5</vt:i4>
      </vt:variant>
      <vt:variant>
        <vt:lpwstr>https://www.dese.gov.au/skills-organisations/resources/guidelines-skills-organisations-pilots</vt:lpwstr>
      </vt:variant>
      <vt:variant>
        <vt:lpwstr/>
      </vt:variant>
      <vt:variant>
        <vt:i4>1966090</vt:i4>
      </vt:variant>
      <vt:variant>
        <vt:i4>272</vt:i4>
      </vt:variant>
      <vt:variant>
        <vt:i4>0</vt:i4>
      </vt:variant>
      <vt:variant>
        <vt:i4>5</vt:i4>
      </vt:variant>
      <vt:variant>
        <vt:lpwstr>https://www.dese.gov.au/skills-organisations</vt:lpwstr>
      </vt:variant>
      <vt:variant>
        <vt:lpwstr/>
      </vt:variant>
      <vt:variant>
        <vt:i4>7143548</vt:i4>
      </vt:variant>
      <vt:variant>
        <vt:i4>269</vt:i4>
      </vt:variant>
      <vt:variant>
        <vt:i4>0</vt:i4>
      </vt:variant>
      <vt:variant>
        <vt:i4>5</vt:i4>
      </vt:variant>
      <vt:variant>
        <vt:lpwstr>https://www.minerals.org.au/sites/default/files/DAE - Contribution of Australian mining &amp; METS 2019-20.pdf</vt:lpwstr>
      </vt:variant>
      <vt:variant>
        <vt:lpwstr/>
      </vt:variant>
      <vt:variant>
        <vt:i4>2162744</vt:i4>
      </vt:variant>
      <vt:variant>
        <vt:i4>266</vt:i4>
      </vt:variant>
      <vt:variant>
        <vt:i4>0</vt:i4>
      </vt:variant>
      <vt:variant>
        <vt:i4>5</vt:i4>
      </vt:variant>
      <vt:variant>
        <vt:lpwstr>https://www.apsc.gov.au/initiatives-and-programs/workforce-information/taskforce-toolkit/governance/understand-your-authorising-environment</vt:lpwstr>
      </vt:variant>
      <vt:variant>
        <vt:lpwstr/>
      </vt:variant>
      <vt:variant>
        <vt:i4>8257577</vt:i4>
      </vt:variant>
      <vt:variant>
        <vt:i4>263</vt:i4>
      </vt:variant>
      <vt:variant>
        <vt:i4>0</vt:i4>
      </vt:variant>
      <vt:variant>
        <vt:i4>5</vt:i4>
      </vt:variant>
      <vt:variant>
        <vt:lpwstr>https://archive.budget.gov.au/2019-20/</vt:lpwstr>
      </vt:variant>
      <vt:variant>
        <vt:lpwstr/>
      </vt:variant>
      <vt:variant>
        <vt:i4>6684768</vt:i4>
      </vt:variant>
      <vt:variant>
        <vt:i4>260</vt:i4>
      </vt:variant>
      <vt:variant>
        <vt:i4>0</vt:i4>
      </vt:variant>
      <vt:variant>
        <vt:i4>5</vt:i4>
      </vt:variant>
      <vt:variant>
        <vt:lpwstr>https://www.pmc.gov.au/domestic-policy/digital-technology-taskforce</vt:lpwstr>
      </vt:variant>
      <vt:variant>
        <vt:lpwstr>:~:text=The%20Taskforce%2C%20hosted%20in%20the,released%20Australia's%20Digital%20Economy%20Strategy</vt:lpwstr>
      </vt:variant>
      <vt:variant>
        <vt:i4>6488119</vt:i4>
      </vt:variant>
      <vt:variant>
        <vt:i4>257</vt:i4>
      </vt:variant>
      <vt:variant>
        <vt:i4>0</vt:i4>
      </vt:variant>
      <vt:variant>
        <vt:i4>5</vt:i4>
      </vt:variant>
      <vt:variant>
        <vt:lpwstr>https://www.industry.gov.au/sites/default/files/2021-02/australias_national_resources_workforce_strategy.pdf</vt:lpwstr>
      </vt:variant>
      <vt:variant>
        <vt:lpwstr/>
      </vt:variant>
      <vt:variant>
        <vt:i4>852055</vt:i4>
      </vt:variant>
      <vt:variant>
        <vt:i4>254</vt:i4>
      </vt:variant>
      <vt:variant>
        <vt:i4>0</vt:i4>
      </vt:variant>
      <vt:variant>
        <vt:i4>5</vt:i4>
      </vt:variant>
      <vt:variant>
        <vt:lpwstr>https://www.health.gov.au/resources/publications/a-matter-of-care-australias-aged-care-workforce-strategy</vt:lpwstr>
      </vt:variant>
      <vt:variant>
        <vt:lpwstr/>
      </vt:variant>
      <vt:variant>
        <vt:i4>7929965</vt:i4>
      </vt:variant>
      <vt:variant>
        <vt:i4>251</vt:i4>
      </vt:variant>
      <vt:variant>
        <vt:i4>0</vt:i4>
      </vt:variant>
      <vt:variant>
        <vt:i4>5</vt:i4>
      </vt:variant>
      <vt:variant>
        <vt:lpwstr>https://www.abs.gov.au/statistics/economy/national-accounts/australian-system-national-accounts/latest-release</vt:lpwstr>
      </vt:variant>
      <vt:variant>
        <vt:lpwstr/>
      </vt:variant>
      <vt:variant>
        <vt:i4>2621558</vt:i4>
      </vt:variant>
      <vt:variant>
        <vt:i4>248</vt:i4>
      </vt:variant>
      <vt:variant>
        <vt:i4>0</vt:i4>
      </vt:variant>
      <vt:variant>
        <vt:i4>5</vt:i4>
      </vt:variant>
      <vt:variant>
        <vt:lpwstr>https://www.abs.gov.au/statistics/economy/national-accounts/australian-system-national-accounts/2019-20</vt:lpwstr>
      </vt:variant>
      <vt:variant>
        <vt:lpwstr/>
      </vt:variant>
      <vt:variant>
        <vt:i4>8060979</vt:i4>
      </vt:variant>
      <vt:variant>
        <vt:i4>150</vt:i4>
      </vt:variant>
      <vt:variant>
        <vt:i4>0</vt:i4>
      </vt:variant>
      <vt:variant>
        <vt:i4>5</vt:i4>
      </vt:variant>
      <vt:variant>
        <vt:lpwstr>https://hsso.org.au/about/team</vt:lpwstr>
      </vt:variant>
      <vt:variant>
        <vt:lpwstr/>
      </vt:variant>
      <vt:variant>
        <vt:i4>1769534</vt:i4>
      </vt:variant>
      <vt:variant>
        <vt:i4>98</vt:i4>
      </vt:variant>
      <vt:variant>
        <vt:i4>0</vt:i4>
      </vt:variant>
      <vt:variant>
        <vt:i4>5</vt:i4>
      </vt:variant>
      <vt:variant>
        <vt:lpwstr/>
      </vt:variant>
      <vt:variant>
        <vt:lpwstr>_Toc96414873</vt:lpwstr>
      </vt:variant>
      <vt:variant>
        <vt:i4>1703998</vt:i4>
      </vt:variant>
      <vt:variant>
        <vt:i4>92</vt:i4>
      </vt:variant>
      <vt:variant>
        <vt:i4>0</vt:i4>
      </vt:variant>
      <vt:variant>
        <vt:i4>5</vt:i4>
      </vt:variant>
      <vt:variant>
        <vt:lpwstr/>
      </vt:variant>
      <vt:variant>
        <vt:lpwstr>_Toc96414872</vt:lpwstr>
      </vt:variant>
      <vt:variant>
        <vt:i4>1638462</vt:i4>
      </vt:variant>
      <vt:variant>
        <vt:i4>86</vt:i4>
      </vt:variant>
      <vt:variant>
        <vt:i4>0</vt:i4>
      </vt:variant>
      <vt:variant>
        <vt:i4>5</vt:i4>
      </vt:variant>
      <vt:variant>
        <vt:lpwstr/>
      </vt:variant>
      <vt:variant>
        <vt:lpwstr>_Toc96414871</vt:lpwstr>
      </vt:variant>
      <vt:variant>
        <vt:i4>1572926</vt:i4>
      </vt:variant>
      <vt:variant>
        <vt:i4>80</vt:i4>
      </vt:variant>
      <vt:variant>
        <vt:i4>0</vt:i4>
      </vt:variant>
      <vt:variant>
        <vt:i4>5</vt:i4>
      </vt:variant>
      <vt:variant>
        <vt:lpwstr/>
      </vt:variant>
      <vt:variant>
        <vt:lpwstr>_Toc96414870</vt:lpwstr>
      </vt:variant>
      <vt:variant>
        <vt:i4>1114175</vt:i4>
      </vt:variant>
      <vt:variant>
        <vt:i4>74</vt:i4>
      </vt:variant>
      <vt:variant>
        <vt:i4>0</vt:i4>
      </vt:variant>
      <vt:variant>
        <vt:i4>5</vt:i4>
      </vt:variant>
      <vt:variant>
        <vt:lpwstr/>
      </vt:variant>
      <vt:variant>
        <vt:lpwstr>_Toc96414869</vt:lpwstr>
      </vt:variant>
      <vt:variant>
        <vt:i4>1048639</vt:i4>
      </vt:variant>
      <vt:variant>
        <vt:i4>68</vt:i4>
      </vt:variant>
      <vt:variant>
        <vt:i4>0</vt:i4>
      </vt:variant>
      <vt:variant>
        <vt:i4>5</vt:i4>
      </vt:variant>
      <vt:variant>
        <vt:lpwstr/>
      </vt:variant>
      <vt:variant>
        <vt:lpwstr>_Toc96414868</vt:lpwstr>
      </vt:variant>
      <vt:variant>
        <vt:i4>2031679</vt:i4>
      </vt:variant>
      <vt:variant>
        <vt:i4>62</vt:i4>
      </vt:variant>
      <vt:variant>
        <vt:i4>0</vt:i4>
      </vt:variant>
      <vt:variant>
        <vt:i4>5</vt:i4>
      </vt:variant>
      <vt:variant>
        <vt:lpwstr/>
      </vt:variant>
      <vt:variant>
        <vt:lpwstr>_Toc96414867</vt:lpwstr>
      </vt:variant>
      <vt:variant>
        <vt:i4>1966143</vt:i4>
      </vt:variant>
      <vt:variant>
        <vt:i4>56</vt:i4>
      </vt:variant>
      <vt:variant>
        <vt:i4>0</vt:i4>
      </vt:variant>
      <vt:variant>
        <vt:i4>5</vt:i4>
      </vt:variant>
      <vt:variant>
        <vt:lpwstr/>
      </vt:variant>
      <vt:variant>
        <vt:lpwstr>_Toc96414866</vt:lpwstr>
      </vt:variant>
      <vt:variant>
        <vt:i4>2162775</vt:i4>
      </vt:variant>
      <vt:variant>
        <vt:i4>50</vt:i4>
      </vt:variant>
      <vt:variant>
        <vt:i4>0</vt:i4>
      </vt:variant>
      <vt:variant>
        <vt:i4>5</vt:i4>
      </vt:variant>
      <vt:variant>
        <vt:lpwstr>https://urbisau.sharepoint.com/sites/EvaluationofSOPs/Collaboration/Reporting/Project 1 Report/06 Publication ready versions/Evaluation of the SO Pilots - Project 1 Final Report .docx</vt:lpwstr>
      </vt:variant>
      <vt:variant>
        <vt:lpwstr>_Toc96414865</vt:lpwstr>
      </vt:variant>
      <vt:variant>
        <vt:i4>1835071</vt:i4>
      </vt:variant>
      <vt:variant>
        <vt:i4>44</vt:i4>
      </vt:variant>
      <vt:variant>
        <vt:i4>0</vt:i4>
      </vt:variant>
      <vt:variant>
        <vt:i4>5</vt:i4>
      </vt:variant>
      <vt:variant>
        <vt:lpwstr/>
      </vt:variant>
      <vt:variant>
        <vt:lpwstr>_Toc96414864</vt:lpwstr>
      </vt:variant>
      <vt:variant>
        <vt:i4>1769535</vt:i4>
      </vt:variant>
      <vt:variant>
        <vt:i4>38</vt:i4>
      </vt:variant>
      <vt:variant>
        <vt:i4>0</vt:i4>
      </vt:variant>
      <vt:variant>
        <vt:i4>5</vt:i4>
      </vt:variant>
      <vt:variant>
        <vt:lpwstr/>
      </vt:variant>
      <vt:variant>
        <vt:lpwstr>_Toc96414863</vt:lpwstr>
      </vt:variant>
      <vt:variant>
        <vt:i4>1703999</vt:i4>
      </vt:variant>
      <vt:variant>
        <vt:i4>32</vt:i4>
      </vt:variant>
      <vt:variant>
        <vt:i4>0</vt:i4>
      </vt:variant>
      <vt:variant>
        <vt:i4>5</vt:i4>
      </vt:variant>
      <vt:variant>
        <vt:lpwstr/>
      </vt:variant>
      <vt:variant>
        <vt:lpwstr>_Toc96414862</vt:lpwstr>
      </vt:variant>
      <vt:variant>
        <vt:i4>2424919</vt:i4>
      </vt:variant>
      <vt:variant>
        <vt:i4>26</vt:i4>
      </vt:variant>
      <vt:variant>
        <vt:i4>0</vt:i4>
      </vt:variant>
      <vt:variant>
        <vt:i4>5</vt:i4>
      </vt:variant>
      <vt:variant>
        <vt:lpwstr>https://urbisau.sharepoint.com/sites/EvaluationofSOPs/Collaboration/Reporting/Project 1 Report/06 Publication ready versions/Evaluation of the SO Pilots - Project 1 Final Report .docx</vt:lpwstr>
      </vt:variant>
      <vt:variant>
        <vt:lpwstr>_Toc96414861</vt:lpwstr>
      </vt:variant>
      <vt:variant>
        <vt:i4>1572927</vt:i4>
      </vt:variant>
      <vt:variant>
        <vt:i4>20</vt:i4>
      </vt:variant>
      <vt:variant>
        <vt:i4>0</vt:i4>
      </vt:variant>
      <vt:variant>
        <vt:i4>5</vt:i4>
      </vt:variant>
      <vt:variant>
        <vt:lpwstr/>
      </vt:variant>
      <vt:variant>
        <vt:lpwstr>_Toc96414860</vt:lpwstr>
      </vt:variant>
      <vt:variant>
        <vt:i4>1114172</vt:i4>
      </vt:variant>
      <vt:variant>
        <vt:i4>14</vt:i4>
      </vt:variant>
      <vt:variant>
        <vt:i4>0</vt:i4>
      </vt:variant>
      <vt:variant>
        <vt:i4>5</vt:i4>
      </vt:variant>
      <vt:variant>
        <vt:lpwstr/>
      </vt:variant>
      <vt:variant>
        <vt:lpwstr>_Toc96414859</vt:lpwstr>
      </vt:variant>
      <vt:variant>
        <vt:i4>2883668</vt:i4>
      </vt:variant>
      <vt:variant>
        <vt:i4>8</vt:i4>
      </vt:variant>
      <vt:variant>
        <vt:i4>0</vt:i4>
      </vt:variant>
      <vt:variant>
        <vt:i4>5</vt:i4>
      </vt:variant>
      <vt:variant>
        <vt:lpwstr>https://urbisau.sharepoint.com/sites/EvaluationofSOPs/Collaboration/Reporting/Project 1 Report/06 Publication ready versions/Evaluation of the SO Pilots - Project 1 Final Report .docx</vt:lpwstr>
      </vt:variant>
      <vt:variant>
        <vt:lpwstr>_Toc96414858</vt:lpwstr>
      </vt:variant>
      <vt:variant>
        <vt:i4>2293844</vt:i4>
      </vt:variant>
      <vt:variant>
        <vt:i4>2</vt:i4>
      </vt:variant>
      <vt:variant>
        <vt:i4>0</vt:i4>
      </vt:variant>
      <vt:variant>
        <vt:i4>5</vt:i4>
      </vt:variant>
      <vt:variant>
        <vt:lpwstr>https://urbisau.sharepoint.com/sites/EvaluationofSOPs/Collaboration/Reporting/Project 1 Report/06 Publication ready versions/Evaluation of the SO Pilots - Project 1 Final Report .docx</vt:lpwstr>
      </vt:variant>
      <vt:variant>
        <vt:lpwstr>_Toc96414857</vt:lpwstr>
      </vt:variant>
      <vt:variant>
        <vt:i4>3342377</vt:i4>
      </vt:variant>
      <vt:variant>
        <vt:i4>30</vt:i4>
      </vt:variant>
      <vt:variant>
        <vt:i4>0</vt:i4>
      </vt:variant>
      <vt:variant>
        <vt:i4>5</vt:i4>
      </vt:variant>
      <vt:variant>
        <vt:lpwstr>https://www.minerals.org.au/mca-membership</vt:lpwstr>
      </vt:variant>
      <vt:variant>
        <vt:lpwstr/>
      </vt:variant>
      <vt:variant>
        <vt:i4>2162744</vt:i4>
      </vt:variant>
      <vt:variant>
        <vt:i4>27</vt:i4>
      </vt:variant>
      <vt:variant>
        <vt:i4>0</vt:i4>
      </vt:variant>
      <vt:variant>
        <vt:i4>5</vt:i4>
      </vt:variant>
      <vt:variant>
        <vt:lpwstr>https://www.apsc.gov.au/initiatives-and-programs/workforce-information/taskforce-toolkit/governance/understand-your-authorising-environment</vt:lpwstr>
      </vt:variant>
      <vt:variant>
        <vt:lpwstr/>
      </vt:variant>
      <vt:variant>
        <vt:i4>2228344</vt:i4>
      </vt:variant>
      <vt:variant>
        <vt:i4>24</vt:i4>
      </vt:variant>
      <vt:variant>
        <vt:i4>0</vt:i4>
      </vt:variant>
      <vt:variant>
        <vt:i4>5</vt:i4>
      </vt:variant>
      <vt:variant>
        <vt:lpwstr>http://minerals.org.au/sites/default/files/DAE - Contribution of Australian mining %26 METS 2019-20.pdf</vt:lpwstr>
      </vt:variant>
      <vt:variant>
        <vt:lpwstr/>
      </vt:variant>
      <vt:variant>
        <vt:i4>2621558</vt:i4>
      </vt:variant>
      <vt:variant>
        <vt:i4>21</vt:i4>
      </vt:variant>
      <vt:variant>
        <vt:i4>0</vt:i4>
      </vt:variant>
      <vt:variant>
        <vt:i4>5</vt:i4>
      </vt:variant>
      <vt:variant>
        <vt:lpwstr>https://www.abs.gov.au/statistics/economy/national-accounts/australian-system-national-accounts/2019-20</vt:lpwstr>
      </vt:variant>
      <vt:variant>
        <vt:lpwstr/>
      </vt:variant>
      <vt:variant>
        <vt:i4>720972</vt:i4>
      </vt:variant>
      <vt:variant>
        <vt:i4>18</vt:i4>
      </vt:variant>
      <vt:variant>
        <vt:i4>0</vt:i4>
      </vt:variant>
      <vt:variant>
        <vt:i4>5</vt:i4>
      </vt:variant>
      <vt:variant>
        <vt:lpwstr>https://lmip.gov.au/default.aspx?LMIP/GainInsights/IndustryInformation/Mining</vt:lpwstr>
      </vt:variant>
      <vt:variant>
        <vt:lpwstr>:~:text=Mining%20employs%20approximately%20252%2C100%20persons,increased%20by%2015.7%20per%20cent</vt:lpwstr>
      </vt:variant>
      <vt:variant>
        <vt:i4>6357117</vt:i4>
      </vt:variant>
      <vt:variant>
        <vt:i4>15</vt:i4>
      </vt:variant>
      <vt:variant>
        <vt:i4>0</vt:i4>
      </vt:variant>
      <vt:variant>
        <vt:i4>5</vt:i4>
      </vt:variant>
      <vt:variant>
        <vt:lpwstr>https://www.dese.gov.au/skills-organisations/resources/digital-technology-skills-organisation-pilot-terms-reference</vt:lpwstr>
      </vt:variant>
      <vt:variant>
        <vt:lpwstr/>
      </vt:variant>
      <vt:variant>
        <vt:i4>1441864</vt:i4>
      </vt:variant>
      <vt:variant>
        <vt:i4>12</vt:i4>
      </vt:variant>
      <vt:variant>
        <vt:i4>0</vt:i4>
      </vt:variant>
      <vt:variant>
        <vt:i4>5</vt:i4>
      </vt:variant>
      <vt:variant>
        <vt:lpwstr>https://www.dese.gov.au/skills-organisations/digital-skills-organisation-pilot/digital-technology-communiques</vt:lpwstr>
      </vt:variant>
      <vt:variant>
        <vt:lpwstr/>
      </vt:variant>
      <vt:variant>
        <vt:i4>6553706</vt:i4>
      </vt:variant>
      <vt:variant>
        <vt:i4>9</vt:i4>
      </vt:variant>
      <vt:variant>
        <vt:i4>0</vt:i4>
      </vt:variant>
      <vt:variant>
        <vt:i4>5</vt:i4>
      </vt:variant>
      <vt:variant>
        <vt:lpwstr>https://pmc.gov.au/domestic-policy/digital-technology-taskforce</vt:lpwstr>
      </vt:variant>
      <vt:variant>
        <vt:lpwstr>:~:text=The%20Digital%20Economy%20Strategy%20sets,to%202030%2C%20including%20ambitious%20targets.</vt:lpwstr>
      </vt:variant>
      <vt:variant>
        <vt:i4>3211297</vt:i4>
      </vt:variant>
      <vt:variant>
        <vt:i4>6</vt:i4>
      </vt:variant>
      <vt:variant>
        <vt:i4>0</vt:i4>
      </vt:variant>
      <vt:variant>
        <vt:i4>5</vt:i4>
      </vt:variant>
      <vt:variant>
        <vt:lpwstr>https://lmip.gov.au/default.aspx?LMIP/GainInsights/IndustryInformation/HealthCareandSocialAssistance</vt:lpwstr>
      </vt:variant>
      <vt:variant>
        <vt:lpwstr>:~:text=Health%20Care%20and%20Social%20Assistance%20employs%20approximately%201%2C832%2C300%20persons%20(ABS,increased%20by%2017.1%20per%20cent</vt:lpwstr>
      </vt:variant>
      <vt:variant>
        <vt:i4>2490418</vt:i4>
      </vt:variant>
      <vt:variant>
        <vt:i4>3</vt:i4>
      </vt:variant>
      <vt:variant>
        <vt:i4>0</vt:i4>
      </vt:variant>
      <vt:variant>
        <vt:i4>5</vt:i4>
      </vt:variant>
      <vt:variant>
        <vt:lpwstr>https://www.betterevaluation.org/en/search/site/grounded theory</vt:lpwstr>
      </vt:variant>
      <vt:variant>
        <vt:lpwstr/>
      </vt:variant>
      <vt:variant>
        <vt:i4>7929965</vt:i4>
      </vt:variant>
      <vt:variant>
        <vt:i4>0</vt:i4>
      </vt:variant>
      <vt:variant>
        <vt:i4>0</vt:i4>
      </vt:variant>
      <vt:variant>
        <vt:i4>5</vt:i4>
      </vt:variant>
      <vt:variant>
        <vt:lpwstr>https://www.abs.gov.au/statistics/economy/national-accounts/australian-system-national-accounts/latest-release</vt:lpwstr>
      </vt:variant>
      <vt:variant>
        <vt:lpwstr/>
      </vt:variant>
      <vt:variant>
        <vt:i4>7667716</vt:i4>
      </vt:variant>
      <vt:variant>
        <vt:i4>0</vt:i4>
      </vt:variant>
      <vt:variant>
        <vt:i4>0</vt:i4>
      </vt:variant>
      <vt:variant>
        <vt:i4>5</vt:i4>
      </vt:variant>
      <vt:variant>
        <vt:lpwstr>mailto:jthomas@urbis.com.au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Skills Organisation Pilots Evaluation: Project 1</dc:title>
  <dc:subject/>
  <dc:creator>Julian Thomas</dc:creator>
  <cp:keywords/>
  <dc:description/>
  <cp:lastModifiedBy>Julian Thomas</cp:lastModifiedBy>
  <cp:revision>675</cp:revision>
  <cp:lastPrinted>2021-08-29T19:08:00Z</cp:lastPrinted>
  <dcterms:created xsi:type="dcterms:W3CDTF">2022-02-11T13:59:00Z</dcterms:created>
  <dcterms:modified xsi:type="dcterms:W3CDTF">2022-03-03T09:21:00Z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0x010100D28C33127DDE0D468D481B5BF97D1C53</vt:lpwstr>
  </property>
</Properties>
</file>